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9E2" w:rsidRPr="008739E2" w:rsidRDefault="008739E2" w:rsidP="00313FE2">
      <w:pPr>
        <w:pStyle w:val="a3"/>
        <w:jc w:val="center"/>
        <w:rPr>
          <w:w w:val="125"/>
        </w:rPr>
      </w:pPr>
      <w:r w:rsidRPr="008739E2">
        <w:rPr>
          <w:w w:val="125"/>
        </w:rPr>
        <w:t>МБОУ Ак-</w:t>
      </w:r>
      <w:proofErr w:type="spellStart"/>
      <w:r w:rsidRPr="008739E2">
        <w:rPr>
          <w:w w:val="125"/>
        </w:rPr>
        <w:t>Дашская</w:t>
      </w:r>
      <w:proofErr w:type="spellEnd"/>
      <w:r w:rsidRPr="008739E2">
        <w:rPr>
          <w:w w:val="125"/>
        </w:rPr>
        <w:t xml:space="preserve"> СОШ</w:t>
      </w:r>
    </w:p>
    <w:p w:rsidR="008739E2" w:rsidRPr="008739E2" w:rsidRDefault="008739E2" w:rsidP="00313FE2">
      <w:pPr>
        <w:pStyle w:val="a3"/>
        <w:jc w:val="center"/>
        <w:rPr>
          <w:w w:val="125"/>
        </w:rPr>
      </w:pPr>
    </w:p>
    <w:p w:rsidR="008739E2" w:rsidRPr="008739E2" w:rsidRDefault="008739E2" w:rsidP="00313FE2">
      <w:pPr>
        <w:pStyle w:val="a3"/>
        <w:jc w:val="center"/>
        <w:rPr>
          <w:w w:val="125"/>
        </w:rPr>
      </w:pPr>
    </w:p>
    <w:p w:rsidR="008739E2" w:rsidRPr="008739E2" w:rsidRDefault="008739E2" w:rsidP="00313FE2">
      <w:pPr>
        <w:pStyle w:val="a3"/>
        <w:jc w:val="center"/>
        <w:rPr>
          <w:w w:val="125"/>
        </w:rPr>
      </w:pPr>
    </w:p>
    <w:p w:rsidR="008739E2" w:rsidRDefault="008739E2" w:rsidP="00313FE2">
      <w:pPr>
        <w:pStyle w:val="a3"/>
        <w:jc w:val="center"/>
        <w:rPr>
          <w:b/>
          <w:w w:val="125"/>
        </w:rPr>
      </w:pPr>
    </w:p>
    <w:p w:rsidR="008739E2" w:rsidRDefault="008739E2" w:rsidP="00313FE2">
      <w:pPr>
        <w:pStyle w:val="a3"/>
        <w:jc w:val="center"/>
        <w:rPr>
          <w:b/>
          <w:w w:val="125"/>
        </w:rPr>
      </w:pPr>
    </w:p>
    <w:p w:rsidR="008739E2" w:rsidRDefault="008739E2" w:rsidP="00313FE2">
      <w:pPr>
        <w:pStyle w:val="a3"/>
        <w:jc w:val="center"/>
        <w:rPr>
          <w:b/>
          <w:w w:val="125"/>
        </w:rPr>
      </w:pPr>
    </w:p>
    <w:p w:rsidR="008739E2" w:rsidRDefault="008739E2" w:rsidP="00313FE2">
      <w:pPr>
        <w:pStyle w:val="a3"/>
        <w:jc w:val="center"/>
        <w:rPr>
          <w:b/>
          <w:w w:val="125"/>
        </w:rPr>
      </w:pPr>
    </w:p>
    <w:p w:rsidR="008739E2" w:rsidRDefault="008739E2" w:rsidP="00313FE2">
      <w:pPr>
        <w:pStyle w:val="a3"/>
        <w:jc w:val="center"/>
        <w:rPr>
          <w:b/>
          <w:w w:val="125"/>
        </w:rPr>
      </w:pPr>
    </w:p>
    <w:p w:rsidR="008739E2" w:rsidRDefault="008739E2" w:rsidP="00313FE2">
      <w:pPr>
        <w:pStyle w:val="a3"/>
        <w:jc w:val="center"/>
        <w:rPr>
          <w:b/>
          <w:w w:val="125"/>
        </w:rPr>
      </w:pPr>
    </w:p>
    <w:p w:rsidR="008739E2" w:rsidRDefault="008739E2" w:rsidP="00313FE2">
      <w:pPr>
        <w:pStyle w:val="a3"/>
        <w:jc w:val="center"/>
        <w:rPr>
          <w:b/>
          <w:w w:val="125"/>
        </w:rPr>
      </w:pPr>
    </w:p>
    <w:p w:rsidR="008739E2" w:rsidRDefault="008739E2" w:rsidP="00313FE2">
      <w:pPr>
        <w:pStyle w:val="a3"/>
        <w:jc w:val="center"/>
        <w:rPr>
          <w:b/>
          <w:w w:val="125"/>
        </w:rPr>
      </w:pPr>
    </w:p>
    <w:p w:rsidR="008739E2" w:rsidRPr="008739E2" w:rsidRDefault="008739E2" w:rsidP="008739E2">
      <w:pPr>
        <w:pStyle w:val="a3"/>
        <w:spacing w:line="360" w:lineRule="auto"/>
        <w:jc w:val="center"/>
      </w:pPr>
      <w:r w:rsidRPr="008739E2">
        <w:rPr>
          <w:w w:val="125"/>
        </w:rPr>
        <w:t>Анализ</w:t>
      </w:r>
    </w:p>
    <w:p w:rsidR="008739E2" w:rsidRDefault="008739E2" w:rsidP="008739E2">
      <w:pPr>
        <w:pStyle w:val="a3"/>
        <w:spacing w:line="360" w:lineRule="auto"/>
        <w:jc w:val="center"/>
        <w:rPr>
          <w:spacing w:val="15"/>
          <w:w w:val="125"/>
        </w:rPr>
      </w:pPr>
      <w:r w:rsidRPr="008739E2">
        <w:rPr>
          <w:w w:val="125"/>
        </w:rPr>
        <w:t xml:space="preserve">о </w:t>
      </w:r>
      <w:r w:rsidRPr="008739E2">
        <w:rPr>
          <w:spacing w:val="13"/>
          <w:w w:val="125"/>
        </w:rPr>
        <w:t xml:space="preserve">ходе </w:t>
      </w:r>
      <w:r w:rsidRPr="008739E2">
        <w:rPr>
          <w:spacing w:val="15"/>
          <w:w w:val="125"/>
        </w:rPr>
        <w:t xml:space="preserve">реализации </w:t>
      </w:r>
    </w:p>
    <w:p w:rsidR="008739E2" w:rsidRPr="008739E2" w:rsidRDefault="008739E2" w:rsidP="008739E2">
      <w:pPr>
        <w:pStyle w:val="a3"/>
        <w:spacing w:line="360" w:lineRule="auto"/>
        <w:jc w:val="center"/>
        <w:rPr>
          <w:spacing w:val="13"/>
          <w:w w:val="125"/>
        </w:rPr>
      </w:pPr>
      <w:r w:rsidRPr="008739E2">
        <w:rPr>
          <w:spacing w:val="9"/>
          <w:w w:val="125"/>
        </w:rPr>
        <w:t xml:space="preserve">рабочей </w:t>
      </w:r>
      <w:r w:rsidRPr="008739E2">
        <w:rPr>
          <w:spacing w:val="11"/>
          <w:w w:val="125"/>
        </w:rPr>
        <w:t xml:space="preserve">программы </w:t>
      </w:r>
      <w:r w:rsidRPr="008739E2">
        <w:rPr>
          <w:spacing w:val="13"/>
          <w:w w:val="125"/>
        </w:rPr>
        <w:t>воспитания</w:t>
      </w:r>
    </w:p>
    <w:p w:rsidR="008739E2" w:rsidRPr="008739E2" w:rsidRDefault="008739E2" w:rsidP="008739E2">
      <w:pPr>
        <w:pStyle w:val="a3"/>
        <w:spacing w:line="360" w:lineRule="auto"/>
        <w:jc w:val="center"/>
        <w:rPr>
          <w:w w:val="125"/>
        </w:rPr>
      </w:pPr>
      <w:r w:rsidRPr="008739E2">
        <w:rPr>
          <w:w w:val="125"/>
        </w:rPr>
        <w:t xml:space="preserve">в </w:t>
      </w:r>
      <w:r w:rsidRPr="008739E2">
        <w:rPr>
          <w:spacing w:val="9"/>
          <w:w w:val="125"/>
        </w:rPr>
        <w:t>МБОУ «Ак-</w:t>
      </w:r>
      <w:proofErr w:type="spellStart"/>
      <w:r w:rsidRPr="008739E2">
        <w:rPr>
          <w:spacing w:val="9"/>
          <w:w w:val="125"/>
        </w:rPr>
        <w:t>Дашская</w:t>
      </w:r>
      <w:proofErr w:type="spellEnd"/>
      <w:r w:rsidRPr="008739E2">
        <w:rPr>
          <w:spacing w:val="9"/>
          <w:w w:val="125"/>
        </w:rPr>
        <w:t xml:space="preserve"> СОШ»</w:t>
      </w:r>
    </w:p>
    <w:p w:rsidR="008739E2" w:rsidRPr="008739E2" w:rsidRDefault="008739E2" w:rsidP="008739E2">
      <w:pPr>
        <w:spacing w:line="360" w:lineRule="auto"/>
        <w:jc w:val="center"/>
        <w:rPr>
          <w:sz w:val="24"/>
          <w:szCs w:val="24"/>
        </w:rPr>
      </w:pPr>
      <w:r w:rsidRPr="008739E2">
        <w:rPr>
          <w:sz w:val="24"/>
          <w:szCs w:val="24"/>
        </w:rPr>
        <w:t>за 2024-2025</w:t>
      </w:r>
      <w:r w:rsidRPr="008739E2">
        <w:rPr>
          <w:spacing w:val="-2"/>
          <w:sz w:val="24"/>
          <w:szCs w:val="24"/>
        </w:rPr>
        <w:t xml:space="preserve"> </w:t>
      </w:r>
      <w:proofErr w:type="spellStart"/>
      <w:r w:rsidRPr="008739E2">
        <w:rPr>
          <w:spacing w:val="-2"/>
          <w:sz w:val="24"/>
          <w:szCs w:val="24"/>
        </w:rPr>
        <w:t>уч</w:t>
      </w:r>
      <w:proofErr w:type="gramStart"/>
      <w:r w:rsidRPr="008739E2">
        <w:rPr>
          <w:spacing w:val="-2"/>
          <w:sz w:val="24"/>
          <w:szCs w:val="24"/>
        </w:rPr>
        <w:t>.г</w:t>
      </w:r>
      <w:proofErr w:type="gramEnd"/>
      <w:r w:rsidRPr="008739E2">
        <w:rPr>
          <w:spacing w:val="-2"/>
          <w:sz w:val="24"/>
          <w:szCs w:val="24"/>
        </w:rPr>
        <w:t>ода</w:t>
      </w:r>
      <w:proofErr w:type="spellEnd"/>
      <w:r w:rsidRPr="008739E2">
        <w:rPr>
          <w:spacing w:val="-2"/>
          <w:sz w:val="24"/>
          <w:szCs w:val="24"/>
        </w:rPr>
        <w:t>.</w:t>
      </w:r>
    </w:p>
    <w:p w:rsidR="008739E2" w:rsidRPr="008739E2" w:rsidRDefault="008739E2" w:rsidP="008739E2">
      <w:pPr>
        <w:pStyle w:val="a3"/>
        <w:spacing w:line="360" w:lineRule="auto"/>
        <w:jc w:val="center"/>
        <w:rPr>
          <w:w w:val="125"/>
        </w:rPr>
      </w:pPr>
    </w:p>
    <w:p w:rsidR="008739E2" w:rsidRDefault="008739E2" w:rsidP="008739E2">
      <w:pPr>
        <w:pStyle w:val="a3"/>
        <w:spacing w:line="360" w:lineRule="auto"/>
        <w:jc w:val="center"/>
        <w:rPr>
          <w:b/>
          <w:w w:val="125"/>
        </w:rPr>
      </w:pPr>
    </w:p>
    <w:p w:rsidR="00F6335D" w:rsidRDefault="00F6335D" w:rsidP="00490413"/>
    <w:p w:rsidR="008739E2" w:rsidRDefault="008739E2" w:rsidP="00490413"/>
    <w:p w:rsidR="008739E2" w:rsidRDefault="008739E2" w:rsidP="00490413"/>
    <w:p w:rsidR="008739E2" w:rsidRDefault="008739E2" w:rsidP="00490413"/>
    <w:p w:rsidR="008739E2" w:rsidRDefault="008739E2" w:rsidP="00490413"/>
    <w:p w:rsidR="008739E2" w:rsidRDefault="008739E2" w:rsidP="00490413"/>
    <w:p w:rsidR="008739E2" w:rsidRDefault="008739E2" w:rsidP="00490413"/>
    <w:p w:rsidR="008739E2" w:rsidRDefault="008739E2" w:rsidP="00490413"/>
    <w:p w:rsidR="008739E2" w:rsidRDefault="008739E2" w:rsidP="00490413"/>
    <w:p w:rsidR="008739E2" w:rsidRDefault="008739E2" w:rsidP="00490413"/>
    <w:p w:rsidR="008739E2" w:rsidRDefault="008739E2" w:rsidP="00490413"/>
    <w:p w:rsidR="008739E2" w:rsidRDefault="008739E2" w:rsidP="00490413"/>
    <w:p w:rsidR="008739E2" w:rsidRDefault="008739E2" w:rsidP="00490413"/>
    <w:p w:rsidR="008739E2" w:rsidRDefault="008739E2" w:rsidP="00490413"/>
    <w:p w:rsidR="008739E2" w:rsidRDefault="008739E2" w:rsidP="00490413"/>
    <w:p w:rsidR="008739E2" w:rsidRDefault="008739E2" w:rsidP="00490413"/>
    <w:p w:rsidR="008739E2" w:rsidRDefault="008739E2" w:rsidP="00490413"/>
    <w:p w:rsidR="008739E2" w:rsidRDefault="008739E2" w:rsidP="00490413"/>
    <w:p w:rsidR="008739E2" w:rsidRDefault="008739E2" w:rsidP="00490413"/>
    <w:p w:rsidR="008739E2" w:rsidRDefault="008739E2" w:rsidP="00490413"/>
    <w:p w:rsidR="008739E2" w:rsidRDefault="008739E2" w:rsidP="00490413"/>
    <w:p w:rsidR="008739E2" w:rsidRDefault="008739E2" w:rsidP="00490413"/>
    <w:p w:rsidR="008739E2" w:rsidRDefault="008739E2" w:rsidP="00490413"/>
    <w:p w:rsidR="008739E2" w:rsidRDefault="008739E2" w:rsidP="00490413"/>
    <w:p w:rsidR="008739E2" w:rsidRDefault="008739E2" w:rsidP="00490413"/>
    <w:p w:rsidR="008739E2" w:rsidRDefault="008739E2" w:rsidP="00490413"/>
    <w:p w:rsidR="008739E2" w:rsidRDefault="008739E2" w:rsidP="00490413"/>
    <w:p w:rsidR="008739E2" w:rsidRDefault="008739E2" w:rsidP="00490413"/>
    <w:p w:rsidR="008739E2" w:rsidRDefault="008739E2" w:rsidP="00490413"/>
    <w:p w:rsidR="008739E2" w:rsidRDefault="008739E2" w:rsidP="00490413"/>
    <w:p w:rsidR="008739E2" w:rsidRDefault="008739E2" w:rsidP="00490413"/>
    <w:p w:rsidR="008739E2" w:rsidRDefault="008739E2" w:rsidP="00490413"/>
    <w:p w:rsidR="008739E2" w:rsidRDefault="008739E2" w:rsidP="00490413"/>
    <w:p w:rsidR="008739E2" w:rsidRPr="00490413" w:rsidRDefault="008739E2" w:rsidP="008739E2">
      <w:pPr>
        <w:jc w:val="center"/>
        <w:sectPr w:rsidR="008739E2" w:rsidRPr="00490413" w:rsidSect="005A0F78">
          <w:type w:val="nextColumn"/>
          <w:pgSz w:w="11920" w:h="16850"/>
          <w:pgMar w:top="851" w:right="851" w:bottom="851" w:left="1134" w:header="720" w:footer="720" w:gutter="0"/>
          <w:cols w:space="720"/>
        </w:sectPr>
      </w:pPr>
      <w:r>
        <w:t>Ак-Даш,</w:t>
      </w:r>
      <w:r w:rsidR="009F2B4D">
        <w:t xml:space="preserve"> </w:t>
      </w:r>
      <w:r>
        <w:t>2025</w:t>
      </w:r>
    </w:p>
    <w:p w:rsidR="008739E2" w:rsidRPr="00313FE2" w:rsidRDefault="00490413" w:rsidP="008739E2">
      <w:pPr>
        <w:pStyle w:val="a3"/>
        <w:jc w:val="center"/>
        <w:rPr>
          <w:b/>
        </w:rPr>
      </w:pPr>
      <w:r>
        <w:rPr>
          <w:w w:val="110"/>
        </w:rPr>
        <w:lastRenderedPageBreak/>
        <w:t xml:space="preserve">          </w:t>
      </w:r>
      <w:r w:rsidR="008739E2" w:rsidRPr="00313FE2">
        <w:rPr>
          <w:b/>
          <w:w w:val="125"/>
        </w:rPr>
        <w:t>Анализ</w:t>
      </w:r>
    </w:p>
    <w:p w:rsidR="008739E2" w:rsidRPr="00313FE2" w:rsidRDefault="008739E2" w:rsidP="008739E2">
      <w:pPr>
        <w:pStyle w:val="a3"/>
        <w:jc w:val="center"/>
        <w:rPr>
          <w:b/>
          <w:spacing w:val="13"/>
          <w:w w:val="125"/>
        </w:rPr>
      </w:pPr>
      <w:r>
        <w:rPr>
          <w:b/>
          <w:w w:val="125"/>
        </w:rPr>
        <w:t>о</w:t>
      </w:r>
      <w:r w:rsidRPr="00313FE2">
        <w:rPr>
          <w:b/>
          <w:w w:val="125"/>
        </w:rPr>
        <w:t xml:space="preserve"> </w:t>
      </w:r>
      <w:r w:rsidRPr="00313FE2">
        <w:rPr>
          <w:b/>
          <w:spacing w:val="13"/>
          <w:w w:val="125"/>
        </w:rPr>
        <w:t xml:space="preserve">ходе </w:t>
      </w:r>
      <w:r w:rsidRPr="00313FE2">
        <w:rPr>
          <w:b/>
          <w:spacing w:val="15"/>
          <w:w w:val="125"/>
        </w:rPr>
        <w:t xml:space="preserve">реализации </w:t>
      </w:r>
      <w:r w:rsidRPr="00313FE2">
        <w:rPr>
          <w:b/>
          <w:spacing w:val="9"/>
          <w:w w:val="125"/>
        </w:rPr>
        <w:t xml:space="preserve">рабочей </w:t>
      </w:r>
      <w:r w:rsidRPr="00313FE2">
        <w:rPr>
          <w:b/>
          <w:spacing w:val="11"/>
          <w:w w:val="125"/>
        </w:rPr>
        <w:t xml:space="preserve">программы </w:t>
      </w:r>
      <w:r w:rsidRPr="00313FE2">
        <w:rPr>
          <w:b/>
          <w:spacing w:val="13"/>
          <w:w w:val="125"/>
        </w:rPr>
        <w:t>воспитания</w:t>
      </w:r>
    </w:p>
    <w:p w:rsidR="008739E2" w:rsidRPr="00313FE2" w:rsidRDefault="008739E2" w:rsidP="008739E2">
      <w:pPr>
        <w:pStyle w:val="a3"/>
        <w:jc w:val="center"/>
        <w:rPr>
          <w:b/>
          <w:w w:val="125"/>
        </w:rPr>
      </w:pPr>
      <w:r w:rsidRPr="00313FE2">
        <w:rPr>
          <w:b/>
          <w:w w:val="125"/>
        </w:rPr>
        <w:t xml:space="preserve">в </w:t>
      </w:r>
      <w:r>
        <w:rPr>
          <w:b/>
          <w:spacing w:val="9"/>
          <w:w w:val="125"/>
        </w:rPr>
        <w:t>МБОУ Ак-</w:t>
      </w:r>
      <w:proofErr w:type="spellStart"/>
      <w:r>
        <w:rPr>
          <w:b/>
          <w:spacing w:val="9"/>
          <w:w w:val="125"/>
        </w:rPr>
        <w:t>Дашская</w:t>
      </w:r>
      <w:proofErr w:type="spellEnd"/>
      <w:r>
        <w:rPr>
          <w:b/>
          <w:spacing w:val="9"/>
          <w:w w:val="125"/>
        </w:rPr>
        <w:t xml:space="preserve"> СОШ</w:t>
      </w:r>
    </w:p>
    <w:p w:rsidR="008739E2" w:rsidRPr="009F2B4D" w:rsidRDefault="008739E2" w:rsidP="009F2B4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за </w:t>
      </w:r>
      <w:r w:rsidRPr="00490413">
        <w:rPr>
          <w:b/>
          <w:sz w:val="24"/>
          <w:szCs w:val="24"/>
        </w:rPr>
        <w:t>2024-2025</w:t>
      </w:r>
      <w:r>
        <w:rPr>
          <w:b/>
          <w:spacing w:val="-2"/>
          <w:sz w:val="24"/>
          <w:szCs w:val="24"/>
        </w:rPr>
        <w:t xml:space="preserve"> учебный год</w:t>
      </w:r>
      <w:r w:rsidRPr="00490413">
        <w:rPr>
          <w:b/>
          <w:spacing w:val="-2"/>
          <w:sz w:val="24"/>
          <w:szCs w:val="24"/>
        </w:rPr>
        <w:t>.</w:t>
      </w:r>
    </w:p>
    <w:p w:rsidR="00DF3C85" w:rsidRDefault="009F2B4D" w:rsidP="00DF3C85">
      <w:pPr>
        <w:spacing w:line="276" w:lineRule="auto"/>
        <w:jc w:val="both"/>
        <w:rPr>
          <w:w w:val="110"/>
          <w:sz w:val="24"/>
          <w:szCs w:val="24"/>
        </w:rPr>
      </w:pPr>
      <w:r>
        <w:rPr>
          <w:w w:val="110"/>
          <w:sz w:val="24"/>
          <w:szCs w:val="24"/>
        </w:rPr>
        <w:t xml:space="preserve">    </w:t>
      </w:r>
      <w:r w:rsidR="008739E2" w:rsidRPr="00490413">
        <w:rPr>
          <w:w w:val="110"/>
          <w:sz w:val="24"/>
          <w:szCs w:val="24"/>
        </w:rPr>
        <w:t>Рабочая программа воспитания МБОУ «А</w:t>
      </w:r>
      <w:r w:rsidR="008739E2">
        <w:rPr>
          <w:w w:val="110"/>
          <w:sz w:val="24"/>
          <w:szCs w:val="24"/>
        </w:rPr>
        <w:t>к</w:t>
      </w:r>
      <w:r w:rsidR="008739E2" w:rsidRPr="00490413">
        <w:rPr>
          <w:w w:val="110"/>
          <w:sz w:val="24"/>
          <w:szCs w:val="24"/>
        </w:rPr>
        <w:t>-</w:t>
      </w:r>
      <w:proofErr w:type="spellStart"/>
      <w:r w:rsidR="008739E2" w:rsidRPr="00490413">
        <w:rPr>
          <w:w w:val="110"/>
          <w:sz w:val="24"/>
          <w:szCs w:val="24"/>
        </w:rPr>
        <w:t>Дашская</w:t>
      </w:r>
      <w:proofErr w:type="spellEnd"/>
      <w:r w:rsidR="008739E2" w:rsidRPr="00490413">
        <w:rPr>
          <w:w w:val="110"/>
          <w:sz w:val="24"/>
          <w:szCs w:val="24"/>
        </w:rPr>
        <w:t xml:space="preserve"> СОШ» утверждена приказом директора школы </w:t>
      </w:r>
      <w:r w:rsidR="008739E2">
        <w:rPr>
          <w:w w:val="110"/>
          <w:sz w:val="24"/>
          <w:szCs w:val="24"/>
        </w:rPr>
        <w:t>№22</w:t>
      </w:r>
      <w:r w:rsidR="008739E2" w:rsidRPr="00731581">
        <w:rPr>
          <w:w w:val="110"/>
          <w:sz w:val="24"/>
          <w:szCs w:val="24"/>
        </w:rPr>
        <w:t xml:space="preserve"> от 31.08.2024г.</w:t>
      </w:r>
    </w:p>
    <w:p w:rsidR="009F2B4D" w:rsidRPr="009F2B4D" w:rsidRDefault="009F2B4D" w:rsidP="009F2B4D">
      <w:pPr>
        <w:spacing w:line="276" w:lineRule="auto"/>
        <w:ind w:right="424"/>
        <w:jc w:val="both"/>
        <w:rPr>
          <w:w w:val="110"/>
          <w:sz w:val="24"/>
          <w:szCs w:val="24"/>
        </w:rPr>
      </w:pPr>
      <w:r w:rsidRPr="009F2B4D">
        <w:rPr>
          <w:w w:val="110"/>
          <w:sz w:val="24"/>
          <w:szCs w:val="24"/>
        </w:rPr>
        <w:t xml:space="preserve">    </w:t>
      </w:r>
      <w:r w:rsidRPr="009F2B4D">
        <w:rPr>
          <w:w w:val="110"/>
          <w:sz w:val="24"/>
          <w:szCs w:val="24"/>
        </w:rPr>
        <w:t xml:space="preserve">Рабочая программа воспитания (далее - Программа) разработана на основе: </w:t>
      </w:r>
    </w:p>
    <w:p w:rsidR="009F2B4D" w:rsidRPr="009F2B4D" w:rsidRDefault="009F2B4D" w:rsidP="009F2B4D">
      <w:pPr>
        <w:spacing w:line="276" w:lineRule="auto"/>
        <w:ind w:right="424"/>
        <w:jc w:val="both"/>
        <w:rPr>
          <w:sz w:val="24"/>
          <w:szCs w:val="24"/>
        </w:rPr>
      </w:pPr>
      <w:r>
        <w:rPr>
          <w:w w:val="110"/>
          <w:sz w:val="24"/>
          <w:szCs w:val="24"/>
        </w:rPr>
        <w:t xml:space="preserve">    </w:t>
      </w:r>
      <w:r w:rsidRPr="009F2B4D">
        <w:rPr>
          <w:w w:val="110"/>
          <w:sz w:val="24"/>
          <w:szCs w:val="24"/>
        </w:rPr>
        <w:t>- Федерального закона от 29.12.2012 г. № 273-ФЗ «Об образовании в Российской Федерации»;</w:t>
      </w:r>
    </w:p>
    <w:p w:rsidR="009F2B4D" w:rsidRPr="009F2B4D" w:rsidRDefault="009F2B4D" w:rsidP="009F2B4D">
      <w:pPr>
        <w:tabs>
          <w:tab w:val="left" w:pos="1387"/>
        </w:tabs>
        <w:spacing w:line="276" w:lineRule="auto"/>
        <w:ind w:right="423"/>
        <w:jc w:val="both"/>
        <w:rPr>
          <w:sz w:val="24"/>
          <w:szCs w:val="24"/>
        </w:rPr>
      </w:pPr>
      <w:r>
        <w:rPr>
          <w:w w:val="110"/>
          <w:sz w:val="24"/>
          <w:szCs w:val="24"/>
        </w:rPr>
        <w:t xml:space="preserve">   </w:t>
      </w:r>
      <w:r w:rsidRPr="009F2B4D">
        <w:rPr>
          <w:w w:val="110"/>
          <w:sz w:val="24"/>
          <w:szCs w:val="24"/>
        </w:rPr>
        <w:t xml:space="preserve">- </w:t>
      </w:r>
      <w:r w:rsidRPr="009F2B4D">
        <w:rPr>
          <w:w w:val="110"/>
          <w:sz w:val="24"/>
          <w:szCs w:val="24"/>
        </w:rPr>
        <w:t>Федерального закона от 14.07.2022г. №261-ФЗ «О российском движении детей и молодежи»;</w:t>
      </w:r>
    </w:p>
    <w:p w:rsidR="009F2B4D" w:rsidRPr="009F2B4D" w:rsidRDefault="009F2B4D" w:rsidP="009F2B4D">
      <w:pPr>
        <w:tabs>
          <w:tab w:val="left" w:pos="1445"/>
        </w:tabs>
        <w:spacing w:line="276" w:lineRule="auto"/>
        <w:ind w:right="416"/>
        <w:jc w:val="both"/>
        <w:rPr>
          <w:sz w:val="24"/>
          <w:szCs w:val="24"/>
        </w:rPr>
      </w:pPr>
      <w:r>
        <w:rPr>
          <w:w w:val="110"/>
          <w:sz w:val="24"/>
          <w:szCs w:val="24"/>
        </w:rPr>
        <w:t xml:space="preserve">    </w:t>
      </w:r>
      <w:r w:rsidRPr="009F2B4D">
        <w:rPr>
          <w:w w:val="110"/>
          <w:sz w:val="24"/>
          <w:szCs w:val="24"/>
        </w:rPr>
        <w:t xml:space="preserve">- </w:t>
      </w:r>
      <w:r w:rsidRPr="009F2B4D">
        <w:rPr>
          <w:w w:val="110"/>
          <w:sz w:val="24"/>
          <w:szCs w:val="24"/>
        </w:rPr>
        <w:t>Стратегии развития воспитания в Российской Федерации на период до 2025 г. (Распоряжение Правительства Российской Федерации от 29.05.2015 г. № 996-р) и плана мероприятий по её реализации в 2021-2025гг. (Распоряжение Правительства Российской Федерации от 12.11.2020 г. №2945-р);</w:t>
      </w:r>
    </w:p>
    <w:p w:rsidR="009F2B4D" w:rsidRPr="009F2B4D" w:rsidRDefault="009F2B4D" w:rsidP="009F2B4D">
      <w:pPr>
        <w:tabs>
          <w:tab w:val="left" w:pos="1315"/>
        </w:tabs>
        <w:spacing w:line="276" w:lineRule="auto"/>
        <w:ind w:right="430"/>
        <w:jc w:val="both"/>
        <w:rPr>
          <w:sz w:val="24"/>
          <w:szCs w:val="24"/>
        </w:rPr>
      </w:pPr>
      <w:r>
        <w:rPr>
          <w:w w:val="110"/>
          <w:sz w:val="24"/>
          <w:szCs w:val="24"/>
        </w:rPr>
        <w:t xml:space="preserve">    </w:t>
      </w:r>
      <w:r w:rsidRPr="009F2B4D">
        <w:rPr>
          <w:w w:val="110"/>
          <w:sz w:val="24"/>
          <w:szCs w:val="24"/>
        </w:rPr>
        <w:t xml:space="preserve">- </w:t>
      </w:r>
      <w:r w:rsidRPr="009F2B4D">
        <w:rPr>
          <w:w w:val="110"/>
          <w:sz w:val="24"/>
          <w:szCs w:val="24"/>
        </w:rPr>
        <w:t xml:space="preserve">Стратегии национальной безопасности Российской Федерации (Указ </w:t>
      </w:r>
      <w:r>
        <w:rPr>
          <w:w w:val="110"/>
          <w:sz w:val="24"/>
          <w:szCs w:val="24"/>
        </w:rPr>
        <w:t>Президента Российской Федераци</w:t>
      </w:r>
      <w:r w:rsidRPr="009F2B4D">
        <w:rPr>
          <w:w w:val="110"/>
          <w:sz w:val="24"/>
          <w:szCs w:val="24"/>
        </w:rPr>
        <w:t>и</w:t>
      </w:r>
      <w:r>
        <w:rPr>
          <w:w w:val="110"/>
          <w:sz w:val="24"/>
          <w:szCs w:val="24"/>
        </w:rPr>
        <w:t xml:space="preserve"> </w:t>
      </w:r>
      <w:r w:rsidRPr="009F2B4D">
        <w:rPr>
          <w:w w:val="110"/>
          <w:sz w:val="24"/>
          <w:szCs w:val="24"/>
        </w:rPr>
        <w:t>от 02.07.2021г. №400);</w:t>
      </w:r>
    </w:p>
    <w:p w:rsidR="009F2B4D" w:rsidRPr="009F2B4D" w:rsidRDefault="009F2B4D" w:rsidP="009F2B4D">
      <w:pPr>
        <w:tabs>
          <w:tab w:val="left" w:pos="1557"/>
        </w:tabs>
        <w:spacing w:line="276" w:lineRule="auto"/>
        <w:ind w:right="419"/>
        <w:jc w:val="both"/>
        <w:rPr>
          <w:sz w:val="24"/>
          <w:szCs w:val="24"/>
        </w:rPr>
      </w:pPr>
      <w:r>
        <w:rPr>
          <w:w w:val="110"/>
          <w:sz w:val="24"/>
          <w:szCs w:val="24"/>
        </w:rPr>
        <w:t xml:space="preserve">    </w:t>
      </w:r>
      <w:r w:rsidRPr="009F2B4D">
        <w:rPr>
          <w:w w:val="110"/>
          <w:sz w:val="24"/>
          <w:szCs w:val="24"/>
        </w:rPr>
        <w:t xml:space="preserve">- </w:t>
      </w:r>
      <w:r w:rsidRPr="009F2B4D">
        <w:rPr>
          <w:w w:val="110"/>
          <w:sz w:val="24"/>
          <w:szCs w:val="24"/>
        </w:rPr>
        <w:t>Стратегии комплексной безопасности детей в Российской Федерации на период до 2030 г. (Указ Президента Российской Федерации от 17.05.2023г. №358);</w:t>
      </w:r>
    </w:p>
    <w:p w:rsidR="009F2B4D" w:rsidRPr="009F2B4D" w:rsidRDefault="009F2B4D" w:rsidP="009F2B4D">
      <w:pPr>
        <w:tabs>
          <w:tab w:val="left" w:pos="1325"/>
        </w:tabs>
        <w:spacing w:line="276" w:lineRule="auto"/>
        <w:ind w:right="416"/>
        <w:jc w:val="both"/>
        <w:rPr>
          <w:sz w:val="24"/>
          <w:szCs w:val="24"/>
        </w:rPr>
      </w:pPr>
      <w:r>
        <w:rPr>
          <w:w w:val="110"/>
          <w:sz w:val="24"/>
          <w:szCs w:val="24"/>
        </w:rPr>
        <w:t xml:space="preserve">    </w:t>
      </w:r>
      <w:r w:rsidRPr="009F2B4D">
        <w:rPr>
          <w:w w:val="110"/>
          <w:sz w:val="24"/>
          <w:szCs w:val="24"/>
        </w:rPr>
        <w:t xml:space="preserve">- </w:t>
      </w:r>
      <w:r w:rsidRPr="009F2B4D">
        <w:rPr>
          <w:w w:val="110"/>
          <w:sz w:val="24"/>
          <w:szCs w:val="24"/>
        </w:rPr>
        <w:t>федеральных государственных образовательных стандартов (далее -</w:t>
      </w:r>
      <w:r>
        <w:rPr>
          <w:w w:val="110"/>
          <w:sz w:val="24"/>
          <w:szCs w:val="24"/>
        </w:rPr>
        <w:t xml:space="preserve"> </w:t>
      </w:r>
      <w:r w:rsidRPr="009F2B4D">
        <w:rPr>
          <w:w w:val="110"/>
          <w:sz w:val="24"/>
          <w:szCs w:val="24"/>
        </w:rPr>
        <w:t xml:space="preserve">ФГОС) начального общего образования (Приказ </w:t>
      </w:r>
      <w:proofErr w:type="spellStart"/>
      <w:r w:rsidRPr="009F2B4D">
        <w:rPr>
          <w:w w:val="110"/>
          <w:sz w:val="24"/>
          <w:szCs w:val="24"/>
        </w:rPr>
        <w:t>Минпросвещения</w:t>
      </w:r>
      <w:proofErr w:type="spellEnd"/>
      <w:r w:rsidRPr="009F2B4D">
        <w:rPr>
          <w:w w:val="110"/>
          <w:sz w:val="24"/>
          <w:szCs w:val="24"/>
        </w:rPr>
        <w:t xml:space="preserve"> России от 31.05.2021г. №286), основного общего образования (Приказ </w:t>
      </w:r>
      <w:proofErr w:type="spellStart"/>
      <w:r w:rsidRPr="009F2B4D">
        <w:rPr>
          <w:w w:val="110"/>
          <w:sz w:val="24"/>
          <w:szCs w:val="24"/>
        </w:rPr>
        <w:t>Минпросвещения</w:t>
      </w:r>
      <w:proofErr w:type="spellEnd"/>
      <w:r w:rsidRPr="009F2B4D">
        <w:rPr>
          <w:w w:val="110"/>
          <w:sz w:val="24"/>
          <w:szCs w:val="24"/>
        </w:rPr>
        <w:t xml:space="preserve"> России от</w:t>
      </w:r>
      <w:r>
        <w:rPr>
          <w:w w:val="110"/>
          <w:sz w:val="24"/>
          <w:szCs w:val="24"/>
        </w:rPr>
        <w:t xml:space="preserve"> </w:t>
      </w:r>
      <w:r w:rsidRPr="009F2B4D">
        <w:rPr>
          <w:w w:val="110"/>
          <w:sz w:val="24"/>
          <w:szCs w:val="24"/>
        </w:rPr>
        <w:t>31.05.2021г.</w:t>
      </w:r>
      <w:r>
        <w:rPr>
          <w:w w:val="110"/>
          <w:sz w:val="24"/>
          <w:szCs w:val="24"/>
        </w:rPr>
        <w:t xml:space="preserve"> </w:t>
      </w:r>
      <w:r w:rsidRPr="009F2B4D">
        <w:rPr>
          <w:w w:val="110"/>
          <w:sz w:val="24"/>
          <w:szCs w:val="24"/>
        </w:rPr>
        <w:t xml:space="preserve">№287), среднего общего образования (Приказ </w:t>
      </w:r>
      <w:proofErr w:type="spellStart"/>
      <w:r w:rsidRPr="009F2B4D">
        <w:rPr>
          <w:w w:val="110"/>
          <w:sz w:val="24"/>
          <w:szCs w:val="24"/>
        </w:rPr>
        <w:t>Минобрнауки</w:t>
      </w:r>
      <w:proofErr w:type="spellEnd"/>
      <w:r w:rsidRPr="009F2B4D">
        <w:rPr>
          <w:w w:val="110"/>
          <w:sz w:val="24"/>
          <w:szCs w:val="24"/>
        </w:rPr>
        <w:t xml:space="preserve"> Россииот17.05.2012г. №413);</w:t>
      </w:r>
    </w:p>
    <w:p w:rsidR="009F2B4D" w:rsidRPr="009F2B4D" w:rsidRDefault="009F2B4D" w:rsidP="009F2B4D">
      <w:pPr>
        <w:tabs>
          <w:tab w:val="left" w:pos="1357"/>
        </w:tabs>
        <w:spacing w:line="276" w:lineRule="auto"/>
        <w:ind w:right="420"/>
        <w:jc w:val="both"/>
        <w:rPr>
          <w:sz w:val="24"/>
          <w:szCs w:val="24"/>
        </w:rPr>
      </w:pPr>
      <w:r>
        <w:rPr>
          <w:w w:val="110"/>
          <w:sz w:val="24"/>
          <w:szCs w:val="24"/>
        </w:rPr>
        <w:t xml:space="preserve">    </w:t>
      </w:r>
      <w:r w:rsidRPr="009F2B4D">
        <w:rPr>
          <w:w w:val="110"/>
          <w:sz w:val="24"/>
          <w:szCs w:val="24"/>
        </w:rPr>
        <w:t xml:space="preserve">- </w:t>
      </w:r>
      <w:r w:rsidRPr="009F2B4D">
        <w:rPr>
          <w:w w:val="110"/>
          <w:sz w:val="24"/>
          <w:szCs w:val="24"/>
        </w:rPr>
        <w:t>приказы Министерства просвещения Российской Федерации от 18 мая 2023г.</w:t>
      </w:r>
      <w:r>
        <w:rPr>
          <w:w w:val="110"/>
          <w:sz w:val="24"/>
          <w:szCs w:val="24"/>
        </w:rPr>
        <w:t xml:space="preserve"> </w:t>
      </w:r>
      <w:r w:rsidRPr="009F2B4D">
        <w:rPr>
          <w:w w:val="110"/>
          <w:sz w:val="24"/>
          <w:szCs w:val="24"/>
        </w:rPr>
        <w:t>№372 «Об утверждении федеральной образовательной программы начального общего образования», от 18 мая 2023 г. № 370 «Об утверждении федеральной образовательной программы основного общего образования», от 18 мая 2023г. №371 «Об утверждении федеральной образовательной программы среднего общего образования».</w:t>
      </w:r>
    </w:p>
    <w:p w:rsidR="009F2B4D" w:rsidRPr="009F2B4D" w:rsidRDefault="009F2B4D" w:rsidP="009F2B4D">
      <w:pPr>
        <w:spacing w:line="276" w:lineRule="auto"/>
        <w:jc w:val="both"/>
        <w:rPr>
          <w:sz w:val="24"/>
          <w:szCs w:val="24"/>
        </w:rPr>
      </w:pPr>
      <w:r>
        <w:rPr>
          <w:w w:val="110"/>
          <w:sz w:val="24"/>
          <w:szCs w:val="24"/>
        </w:rPr>
        <w:t xml:space="preserve">    </w:t>
      </w:r>
      <w:r w:rsidRPr="009F2B4D">
        <w:rPr>
          <w:w w:val="110"/>
          <w:sz w:val="24"/>
          <w:szCs w:val="24"/>
        </w:rPr>
        <w:t>А также нормативно-правовых актов Республики Тыва:</w:t>
      </w:r>
    </w:p>
    <w:p w:rsidR="009F2B4D" w:rsidRPr="009F2B4D" w:rsidRDefault="009F2B4D" w:rsidP="009F2B4D">
      <w:pPr>
        <w:tabs>
          <w:tab w:val="left" w:pos="1389"/>
        </w:tabs>
        <w:spacing w:line="276" w:lineRule="auto"/>
        <w:ind w:right="420"/>
        <w:jc w:val="both"/>
        <w:rPr>
          <w:sz w:val="24"/>
          <w:szCs w:val="24"/>
        </w:rPr>
      </w:pPr>
      <w:r>
        <w:rPr>
          <w:w w:val="110"/>
          <w:sz w:val="24"/>
          <w:szCs w:val="24"/>
        </w:rPr>
        <w:t xml:space="preserve">   </w:t>
      </w:r>
      <w:r w:rsidRPr="009F2B4D">
        <w:rPr>
          <w:w w:val="110"/>
          <w:sz w:val="24"/>
          <w:szCs w:val="24"/>
        </w:rPr>
        <w:t xml:space="preserve">- </w:t>
      </w:r>
      <w:r w:rsidRPr="009F2B4D">
        <w:rPr>
          <w:w w:val="110"/>
          <w:sz w:val="24"/>
          <w:szCs w:val="24"/>
        </w:rPr>
        <w:t>Закона Республики Тыва от 21июня 2014г. N2562 ВХ-1 «Об образовании в Республике Тыва»;</w:t>
      </w:r>
    </w:p>
    <w:p w:rsidR="009F2B4D" w:rsidRPr="009F2B4D" w:rsidRDefault="009F2B4D" w:rsidP="009F2B4D">
      <w:pPr>
        <w:tabs>
          <w:tab w:val="left" w:pos="1329"/>
        </w:tabs>
        <w:spacing w:line="276" w:lineRule="auto"/>
        <w:ind w:right="422"/>
        <w:jc w:val="both"/>
        <w:rPr>
          <w:sz w:val="24"/>
          <w:szCs w:val="24"/>
        </w:rPr>
      </w:pPr>
      <w:r>
        <w:rPr>
          <w:w w:val="110"/>
          <w:sz w:val="24"/>
          <w:szCs w:val="24"/>
        </w:rPr>
        <w:t xml:space="preserve">    </w:t>
      </w:r>
      <w:r w:rsidRPr="009F2B4D">
        <w:rPr>
          <w:w w:val="110"/>
          <w:sz w:val="24"/>
          <w:szCs w:val="24"/>
        </w:rPr>
        <w:t xml:space="preserve">- </w:t>
      </w:r>
      <w:r w:rsidRPr="009F2B4D">
        <w:rPr>
          <w:w w:val="110"/>
          <w:sz w:val="24"/>
          <w:szCs w:val="24"/>
        </w:rPr>
        <w:t>постановления Правительства Республики Тыва от 12 февраля 2019г. № 73 «Об утверждении Концепции духовно-нравственного развития и воспитания детей и молодежи Республики Тыва до 2025г.»;</w:t>
      </w:r>
    </w:p>
    <w:p w:rsidR="009F2B4D" w:rsidRPr="009F2B4D" w:rsidRDefault="009F2B4D" w:rsidP="009F2B4D">
      <w:pPr>
        <w:tabs>
          <w:tab w:val="left" w:pos="1341"/>
        </w:tabs>
        <w:spacing w:line="276" w:lineRule="auto"/>
        <w:jc w:val="both"/>
        <w:rPr>
          <w:sz w:val="24"/>
          <w:szCs w:val="24"/>
        </w:rPr>
      </w:pPr>
      <w:r>
        <w:rPr>
          <w:w w:val="110"/>
          <w:sz w:val="24"/>
          <w:szCs w:val="24"/>
        </w:rPr>
        <w:t xml:space="preserve">    </w:t>
      </w:r>
      <w:r w:rsidRPr="009F2B4D">
        <w:rPr>
          <w:w w:val="110"/>
          <w:sz w:val="24"/>
          <w:szCs w:val="24"/>
        </w:rPr>
        <w:t xml:space="preserve">- </w:t>
      </w:r>
      <w:r w:rsidRPr="009F2B4D">
        <w:rPr>
          <w:w w:val="110"/>
          <w:sz w:val="24"/>
          <w:szCs w:val="24"/>
        </w:rPr>
        <w:t>распоряжения Правительства Республики Тыва от 28 марта 2022г.</w:t>
      </w:r>
    </w:p>
    <w:p w:rsidR="009F2B4D" w:rsidRPr="009F2B4D" w:rsidRDefault="009F2B4D" w:rsidP="009F2B4D">
      <w:pPr>
        <w:spacing w:line="276" w:lineRule="auto"/>
        <w:ind w:right="422"/>
        <w:jc w:val="both"/>
        <w:rPr>
          <w:sz w:val="24"/>
          <w:szCs w:val="24"/>
        </w:rPr>
      </w:pPr>
      <w:r w:rsidRPr="009F2B4D">
        <w:rPr>
          <w:w w:val="110"/>
          <w:sz w:val="24"/>
          <w:szCs w:val="24"/>
        </w:rPr>
        <w:t>№ 158-р «Об утверждении плана мероприятий по реализации Стратегии развития воспитания в Республике Тыва на период до 2025г.»;</w:t>
      </w:r>
    </w:p>
    <w:p w:rsidR="009F2B4D" w:rsidRPr="009F2B4D" w:rsidRDefault="009F2B4D" w:rsidP="009F2B4D">
      <w:pPr>
        <w:tabs>
          <w:tab w:val="left" w:pos="1331"/>
        </w:tabs>
        <w:spacing w:line="276" w:lineRule="auto"/>
        <w:ind w:right="420"/>
        <w:jc w:val="both"/>
        <w:rPr>
          <w:sz w:val="24"/>
          <w:szCs w:val="24"/>
        </w:rPr>
      </w:pPr>
      <w:r>
        <w:rPr>
          <w:w w:val="110"/>
          <w:sz w:val="24"/>
          <w:szCs w:val="24"/>
        </w:rPr>
        <w:t xml:space="preserve">    </w:t>
      </w:r>
      <w:r w:rsidRPr="009F2B4D">
        <w:rPr>
          <w:w w:val="110"/>
          <w:sz w:val="24"/>
          <w:szCs w:val="24"/>
        </w:rPr>
        <w:t xml:space="preserve">- </w:t>
      </w:r>
      <w:r w:rsidRPr="009F2B4D">
        <w:rPr>
          <w:w w:val="110"/>
          <w:sz w:val="24"/>
          <w:szCs w:val="24"/>
        </w:rPr>
        <w:t>распоряжения Главы Республики Тыва от 20 апреля 2023 г. № 225-РГ «Об утверждении Концепции обеспечения комплексной безопасности детей в Республике Тыва на 2023-2026гг.»;</w:t>
      </w:r>
    </w:p>
    <w:p w:rsidR="009F2B4D" w:rsidRPr="009F2B4D" w:rsidRDefault="009F2B4D" w:rsidP="009F2B4D">
      <w:pPr>
        <w:tabs>
          <w:tab w:val="left" w:pos="1325"/>
        </w:tabs>
        <w:spacing w:line="276" w:lineRule="auto"/>
        <w:jc w:val="both"/>
        <w:rPr>
          <w:sz w:val="24"/>
          <w:szCs w:val="24"/>
        </w:rPr>
        <w:sectPr w:rsidR="009F2B4D" w:rsidRPr="009F2B4D" w:rsidSect="0093416A">
          <w:footerReference w:type="default" r:id="rId8"/>
          <w:type w:val="nextColumn"/>
          <w:pgSz w:w="11910" w:h="16840"/>
          <w:pgMar w:top="851" w:right="567" w:bottom="851" w:left="1134" w:header="0" w:footer="618" w:gutter="0"/>
          <w:pgNumType w:start="2"/>
          <w:cols w:space="720"/>
        </w:sectPr>
      </w:pPr>
      <w:r>
        <w:rPr>
          <w:w w:val="110"/>
          <w:sz w:val="24"/>
          <w:szCs w:val="24"/>
        </w:rPr>
        <w:t xml:space="preserve">    </w:t>
      </w:r>
      <w:r w:rsidRPr="009F2B4D">
        <w:rPr>
          <w:w w:val="110"/>
          <w:sz w:val="24"/>
          <w:szCs w:val="24"/>
        </w:rPr>
        <w:t xml:space="preserve">- </w:t>
      </w:r>
      <w:r w:rsidRPr="009F2B4D">
        <w:rPr>
          <w:w w:val="110"/>
          <w:sz w:val="24"/>
          <w:szCs w:val="24"/>
        </w:rPr>
        <w:t>распоряжения Правительства Республики Тыва от 28 апреля 2023г.</w:t>
      </w:r>
    </w:p>
    <w:p w:rsidR="009F2B4D" w:rsidRPr="009F2B4D" w:rsidRDefault="009F2B4D" w:rsidP="009F2B4D">
      <w:pPr>
        <w:spacing w:line="276" w:lineRule="auto"/>
        <w:ind w:right="418"/>
        <w:jc w:val="both"/>
        <w:rPr>
          <w:w w:val="110"/>
          <w:sz w:val="24"/>
          <w:szCs w:val="24"/>
        </w:rPr>
      </w:pPr>
      <w:r w:rsidRPr="009F2B4D">
        <w:rPr>
          <w:w w:val="110"/>
          <w:sz w:val="24"/>
          <w:szCs w:val="24"/>
        </w:rPr>
        <w:lastRenderedPageBreak/>
        <w:t>№ 270-р «Об утверждении плана мероприятий по реализации Концепции обеспечения комплексной безопасности детей в Республике Тыва на 2023-2026гг.».</w:t>
      </w:r>
    </w:p>
    <w:p w:rsidR="00DF3C85" w:rsidRPr="00DF3C85" w:rsidRDefault="00DF3C85" w:rsidP="00DF3C85">
      <w:pPr>
        <w:spacing w:line="276" w:lineRule="auto"/>
        <w:jc w:val="both"/>
        <w:rPr>
          <w:sz w:val="24"/>
          <w:szCs w:val="24"/>
        </w:rPr>
      </w:pPr>
      <w:r w:rsidRPr="00DF3C85">
        <w:rPr>
          <w:sz w:val="24"/>
          <w:szCs w:val="24"/>
        </w:rPr>
        <w:t xml:space="preserve">     </w:t>
      </w:r>
      <w:r w:rsidRPr="00DF3C85">
        <w:rPr>
          <w:b/>
          <w:sz w:val="24"/>
          <w:szCs w:val="24"/>
        </w:rPr>
        <w:t xml:space="preserve">Цель </w:t>
      </w:r>
      <w:r w:rsidR="008739E2">
        <w:rPr>
          <w:b/>
          <w:sz w:val="24"/>
          <w:szCs w:val="24"/>
        </w:rPr>
        <w:t xml:space="preserve">программы </w:t>
      </w:r>
      <w:r w:rsidRPr="00DF3C85">
        <w:rPr>
          <w:b/>
          <w:sz w:val="24"/>
          <w:szCs w:val="24"/>
        </w:rPr>
        <w:t>воспитания</w:t>
      </w:r>
      <w:r w:rsidR="00105555">
        <w:rPr>
          <w:b/>
          <w:sz w:val="24"/>
          <w:szCs w:val="24"/>
        </w:rPr>
        <w:t xml:space="preserve"> </w:t>
      </w:r>
      <w:r w:rsidRPr="00DF3C85">
        <w:rPr>
          <w:sz w:val="24"/>
          <w:szCs w:val="24"/>
        </w:rPr>
        <w:t>– развитие личности, создание условий для самоопределения и социализации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государства; формирование у обучающихся чувства патриоти</w:t>
      </w:r>
      <w:r w:rsidR="00105555">
        <w:rPr>
          <w:sz w:val="24"/>
          <w:szCs w:val="24"/>
        </w:rPr>
        <w:t>зма, гражданственности, уважения</w:t>
      </w:r>
      <w:r w:rsidRPr="00DF3C85">
        <w:rPr>
          <w:sz w:val="24"/>
          <w:szCs w:val="24"/>
        </w:rPr>
        <w:t xml:space="preserve">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</w:t>
      </w:r>
      <w:proofErr w:type="gramStart"/>
      <w:r w:rsidRPr="00DF3C85">
        <w:rPr>
          <w:sz w:val="24"/>
          <w:szCs w:val="24"/>
        </w:rPr>
        <w:t>к</w:t>
      </w:r>
      <w:proofErr w:type="gramEnd"/>
      <w:r w:rsidRPr="00DF3C85">
        <w:rPr>
          <w:sz w:val="24"/>
          <w:szCs w:val="24"/>
        </w:rPr>
        <w:t xml:space="preserve"> культурному наследию и традициям многонационального народа Российской Федерации, природе и окружающей среде.</w:t>
      </w:r>
    </w:p>
    <w:p w:rsidR="00DF3C85" w:rsidRPr="00DF3C85" w:rsidRDefault="00DF3C85" w:rsidP="00DF3C85">
      <w:pPr>
        <w:spacing w:line="276" w:lineRule="auto"/>
        <w:jc w:val="both"/>
        <w:rPr>
          <w:sz w:val="24"/>
          <w:szCs w:val="24"/>
        </w:rPr>
      </w:pPr>
      <w:r w:rsidRPr="00DF3C85">
        <w:rPr>
          <w:sz w:val="24"/>
          <w:szCs w:val="24"/>
        </w:rPr>
        <w:t xml:space="preserve">     </w:t>
      </w:r>
      <w:proofErr w:type="gramStart"/>
      <w:r w:rsidRPr="00DF3C85">
        <w:rPr>
          <w:b/>
          <w:sz w:val="24"/>
          <w:szCs w:val="24"/>
        </w:rPr>
        <w:t>Задачи воспитания</w:t>
      </w:r>
      <w:r w:rsidRPr="00DF3C85">
        <w:rPr>
          <w:sz w:val="24"/>
          <w:szCs w:val="24"/>
        </w:rPr>
        <w:t xml:space="preserve"> обучающихся в общеобразовательной организации: усвоение ими знаний норм, духовно-нравственных ценностей, традиций, которые выработало российское общество (социально значимых знаний); формирование и развитие личностных отношений к этим нормам, ценностям, традициям (их освоение, принятие); приобретение соответствующего этим нормам, ценностям, традициям социокультурного опыта поведения, общения, межличностных и социальных отношений, применения полученных знаний;</w:t>
      </w:r>
      <w:proofErr w:type="gramEnd"/>
      <w:r w:rsidRPr="00DF3C85">
        <w:rPr>
          <w:sz w:val="24"/>
          <w:szCs w:val="24"/>
        </w:rPr>
        <w:t xml:space="preserve"> достижение личностных результатов освоения общеобразовательных программ в соответствии с ФГОС. </w:t>
      </w:r>
    </w:p>
    <w:p w:rsidR="00DF3C85" w:rsidRPr="00DF3C85" w:rsidRDefault="00DF3C85" w:rsidP="00DF3C85">
      <w:pPr>
        <w:spacing w:line="276" w:lineRule="auto"/>
        <w:jc w:val="both"/>
        <w:rPr>
          <w:sz w:val="24"/>
          <w:szCs w:val="24"/>
        </w:rPr>
      </w:pPr>
      <w:r w:rsidRPr="00DF3C85">
        <w:rPr>
          <w:sz w:val="24"/>
          <w:szCs w:val="24"/>
        </w:rPr>
        <w:t xml:space="preserve">      </w:t>
      </w:r>
      <w:r w:rsidRPr="00DF3C85">
        <w:rPr>
          <w:b/>
          <w:sz w:val="24"/>
          <w:szCs w:val="24"/>
        </w:rPr>
        <w:t>Личностные результаты</w:t>
      </w:r>
      <w:r w:rsidR="00105555">
        <w:rPr>
          <w:sz w:val="24"/>
          <w:szCs w:val="24"/>
        </w:rPr>
        <w:t xml:space="preserve"> освоения </w:t>
      </w:r>
      <w:proofErr w:type="gramStart"/>
      <w:r w:rsidR="00105555">
        <w:rPr>
          <w:sz w:val="24"/>
          <w:szCs w:val="24"/>
        </w:rPr>
        <w:t>обучающими</w:t>
      </w:r>
      <w:r w:rsidRPr="00DF3C85">
        <w:rPr>
          <w:sz w:val="24"/>
          <w:szCs w:val="24"/>
        </w:rPr>
        <w:t>ся</w:t>
      </w:r>
      <w:proofErr w:type="gramEnd"/>
      <w:r w:rsidRPr="00DF3C85">
        <w:rPr>
          <w:sz w:val="24"/>
          <w:szCs w:val="24"/>
        </w:rPr>
        <w:t xml:space="preserve"> общеобразовательных программ включают осознание россий</w:t>
      </w:r>
      <w:r w:rsidR="00105555">
        <w:rPr>
          <w:sz w:val="24"/>
          <w:szCs w:val="24"/>
        </w:rPr>
        <w:t xml:space="preserve">ской гражданской идентичности, </w:t>
      </w:r>
      <w:proofErr w:type="spellStart"/>
      <w:r w:rsidR="00105555">
        <w:rPr>
          <w:sz w:val="24"/>
          <w:szCs w:val="24"/>
        </w:rPr>
        <w:t>с</w:t>
      </w:r>
      <w:r w:rsidRPr="00DF3C85">
        <w:rPr>
          <w:sz w:val="24"/>
          <w:szCs w:val="24"/>
        </w:rPr>
        <w:t>формированность</w:t>
      </w:r>
      <w:proofErr w:type="spellEnd"/>
      <w:r w:rsidRPr="00DF3C85">
        <w:rPr>
          <w:sz w:val="24"/>
          <w:szCs w:val="24"/>
        </w:rPr>
        <w:t xml:space="preserve"> ценностей самостоятельности и инициативы, готовность обучающихся к саморазвитию, самостоятельности и личностному самоопределению, наличие мотивации к целенаправленной социально зна</w:t>
      </w:r>
      <w:r w:rsidR="00105555">
        <w:rPr>
          <w:sz w:val="24"/>
          <w:szCs w:val="24"/>
        </w:rPr>
        <w:t xml:space="preserve">чимой деятельности, </w:t>
      </w:r>
      <w:proofErr w:type="spellStart"/>
      <w:r w:rsidR="00105555">
        <w:rPr>
          <w:sz w:val="24"/>
          <w:szCs w:val="24"/>
        </w:rPr>
        <w:t>сформированн</w:t>
      </w:r>
      <w:r w:rsidRPr="00DF3C85">
        <w:rPr>
          <w:sz w:val="24"/>
          <w:szCs w:val="24"/>
        </w:rPr>
        <w:t>ость</w:t>
      </w:r>
      <w:proofErr w:type="spellEnd"/>
      <w:r w:rsidRPr="00DF3C85">
        <w:rPr>
          <w:sz w:val="24"/>
          <w:szCs w:val="24"/>
        </w:rPr>
        <w:t xml:space="preserve"> внутренней позиции личности как особого ценностного отношения к себе, окружающим людям и жизни в целом. </w:t>
      </w:r>
    </w:p>
    <w:p w:rsidR="007B47B7" w:rsidRDefault="00DF3C85" w:rsidP="00DF3C85">
      <w:pPr>
        <w:spacing w:line="276" w:lineRule="auto"/>
        <w:jc w:val="both"/>
        <w:rPr>
          <w:sz w:val="24"/>
          <w:szCs w:val="24"/>
        </w:rPr>
      </w:pPr>
      <w:r w:rsidRPr="00DF3C85">
        <w:rPr>
          <w:sz w:val="24"/>
          <w:szCs w:val="24"/>
        </w:rPr>
        <w:t xml:space="preserve">      Вся воспитательная работа в 2024-2025 учебном году строилась в рамках модульной структуры. Каждый модуль ориентирован на достижение конкретных воспитательных задач. </w:t>
      </w:r>
    </w:p>
    <w:p w:rsidR="00F6335D" w:rsidRPr="00DF3C85" w:rsidRDefault="002B3034" w:rsidP="00DF3C85">
      <w:pPr>
        <w:spacing w:line="276" w:lineRule="auto"/>
        <w:jc w:val="center"/>
        <w:rPr>
          <w:b/>
          <w:sz w:val="24"/>
          <w:szCs w:val="24"/>
        </w:rPr>
      </w:pPr>
      <w:r w:rsidRPr="00DF3C85">
        <w:rPr>
          <w:b/>
          <w:w w:val="110"/>
          <w:sz w:val="24"/>
          <w:szCs w:val="24"/>
        </w:rPr>
        <w:t xml:space="preserve">Уклад общеобразовательной </w:t>
      </w:r>
      <w:r w:rsidRPr="00DF3C85">
        <w:rPr>
          <w:b/>
          <w:spacing w:val="-2"/>
          <w:w w:val="110"/>
          <w:sz w:val="24"/>
          <w:szCs w:val="24"/>
        </w:rPr>
        <w:t>организации</w:t>
      </w:r>
    </w:p>
    <w:p w:rsidR="00F95F42" w:rsidRPr="00490413" w:rsidRDefault="00F95F42" w:rsidP="00DF3C85">
      <w:pPr>
        <w:spacing w:line="276" w:lineRule="auto"/>
        <w:jc w:val="both"/>
        <w:rPr>
          <w:sz w:val="24"/>
          <w:szCs w:val="24"/>
        </w:rPr>
      </w:pPr>
      <w:r w:rsidRPr="00490413">
        <w:rPr>
          <w:sz w:val="24"/>
          <w:szCs w:val="24"/>
        </w:rPr>
        <w:t xml:space="preserve">          МБОУ Ак-</w:t>
      </w:r>
      <w:proofErr w:type="spellStart"/>
      <w:r w:rsidRPr="00490413">
        <w:rPr>
          <w:sz w:val="24"/>
          <w:szCs w:val="24"/>
        </w:rPr>
        <w:t>Дашская</w:t>
      </w:r>
      <w:proofErr w:type="spellEnd"/>
      <w:r w:rsidRPr="00490413">
        <w:rPr>
          <w:sz w:val="24"/>
          <w:szCs w:val="24"/>
        </w:rPr>
        <w:t xml:space="preserve"> СОШ (далее-школа) – это сельская школа, удаленная от культурных и  научных центров, спортивных школ и школ искусств. Таким образом, создавая условия  для ребенка по выбору форм, способов самореализации на основе освоения общечеловеческих ценностей, учитываем особенности сельской школы. </w:t>
      </w:r>
    </w:p>
    <w:p w:rsidR="003B3B96" w:rsidRPr="00490413" w:rsidRDefault="00F95F42" w:rsidP="00DF3C85">
      <w:pPr>
        <w:spacing w:line="276" w:lineRule="auto"/>
        <w:jc w:val="both"/>
        <w:rPr>
          <w:w w:val="110"/>
          <w:sz w:val="24"/>
          <w:szCs w:val="24"/>
        </w:rPr>
      </w:pPr>
      <w:r w:rsidRPr="00490413">
        <w:rPr>
          <w:w w:val="110"/>
          <w:sz w:val="24"/>
          <w:szCs w:val="24"/>
        </w:rPr>
        <w:t xml:space="preserve">       Школа является средней общеобразовательной школой, численность обучающихся на 202</w:t>
      </w:r>
      <w:r w:rsidR="003B3B96">
        <w:rPr>
          <w:w w:val="110"/>
          <w:sz w:val="24"/>
          <w:szCs w:val="24"/>
        </w:rPr>
        <w:t>4-2025 учебный год составляет 93 обучающихся</w:t>
      </w:r>
      <w:r w:rsidRPr="00490413">
        <w:rPr>
          <w:w w:val="110"/>
          <w:sz w:val="24"/>
          <w:szCs w:val="24"/>
        </w:rPr>
        <w:t>, численност</w:t>
      </w:r>
      <w:r w:rsidR="003B3B96">
        <w:rPr>
          <w:w w:val="110"/>
          <w:sz w:val="24"/>
          <w:szCs w:val="24"/>
        </w:rPr>
        <w:t>ь педагогического коллектива -29</w:t>
      </w:r>
      <w:r w:rsidRPr="00490413">
        <w:rPr>
          <w:w w:val="110"/>
          <w:sz w:val="24"/>
          <w:szCs w:val="24"/>
        </w:rPr>
        <w:t xml:space="preserve"> человек. В школе обучается 11 класс-комплект,  по трем уровням образования: начальное общее образование, основное общее образование, среднее общее образование. Основной контингент обучающихся детей со</w:t>
      </w:r>
      <w:r w:rsidR="00105555">
        <w:rPr>
          <w:w w:val="110"/>
          <w:sz w:val="24"/>
          <w:szCs w:val="24"/>
        </w:rPr>
        <w:t xml:space="preserve">стоит из местного населения. По </w:t>
      </w:r>
      <w:r w:rsidRPr="00490413">
        <w:rPr>
          <w:w w:val="110"/>
          <w:sz w:val="24"/>
          <w:szCs w:val="24"/>
        </w:rPr>
        <w:t>социальному стат</w:t>
      </w:r>
      <w:r w:rsidR="003B3B96">
        <w:rPr>
          <w:w w:val="110"/>
          <w:sz w:val="24"/>
          <w:szCs w:val="24"/>
        </w:rPr>
        <w:t>усу имеются дети из благополучных семей</w:t>
      </w:r>
      <w:r w:rsidR="00105555">
        <w:rPr>
          <w:w w:val="110"/>
          <w:sz w:val="24"/>
          <w:szCs w:val="24"/>
        </w:rPr>
        <w:t xml:space="preserve"> </w:t>
      </w:r>
      <w:r w:rsidR="003B3B96">
        <w:rPr>
          <w:w w:val="110"/>
          <w:sz w:val="24"/>
          <w:szCs w:val="24"/>
        </w:rPr>
        <w:t>-</w:t>
      </w:r>
      <w:r w:rsidR="00105555">
        <w:rPr>
          <w:w w:val="110"/>
          <w:sz w:val="24"/>
          <w:szCs w:val="24"/>
        </w:rPr>
        <w:t xml:space="preserve"> </w:t>
      </w:r>
      <w:r w:rsidR="003B3B96">
        <w:rPr>
          <w:w w:val="110"/>
          <w:sz w:val="24"/>
          <w:szCs w:val="24"/>
        </w:rPr>
        <w:t>13</w:t>
      </w:r>
      <w:r w:rsidR="00A65CFC">
        <w:rPr>
          <w:w w:val="110"/>
          <w:sz w:val="24"/>
          <w:szCs w:val="24"/>
        </w:rPr>
        <w:t>;</w:t>
      </w:r>
      <w:r w:rsidRPr="00490413">
        <w:rPr>
          <w:w w:val="110"/>
          <w:sz w:val="24"/>
          <w:szCs w:val="24"/>
        </w:rPr>
        <w:t xml:space="preserve"> малообеспеченных</w:t>
      </w:r>
      <w:r w:rsidR="00105555">
        <w:rPr>
          <w:w w:val="110"/>
          <w:sz w:val="24"/>
          <w:szCs w:val="24"/>
        </w:rPr>
        <w:t xml:space="preserve"> </w:t>
      </w:r>
      <w:r w:rsidR="00A65CFC">
        <w:rPr>
          <w:w w:val="110"/>
          <w:sz w:val="24"/>
          <w:szCs w:val="24"/>
        </w:rPr>
        <w:t>-</w:t>
      </w:r>
      <w:r w:rsidR="00105555">
        <w:rPr>
          <w:w w:val="110"/>
          <w:sz w:val="24"/>
          <w:szCs w:val="24"/>
        </w:rPr>
        <w:t xml:space="preserve"> </w:t>
      </w:r>
      <w:r w:rsidR="00A65CFC">
        <w:rPr>
          <w:w w:val="110"/>
          <w:sz w:val="24"/>
          <w:szCs w:val="24"/>
        </w:rPr>
        <w:t>11;</w:t>
      </w:r>
      <w:r w:rsidR="003B3B96">
        <w:rPr>
          <w:w w:val="110"/>
          <w:sz w:val="24"/>
          <w:szCs w:val="24"/>
        </w:rPr>
        <w:t xml:space="preserve"> многодетные -</w:t>
      </w:r>
      <w:r w:rsidR="00105555">
        <w:rPr>
          <w:w w:val="110"/>
          <w:sz w:val="24"/>
          <w:szCs w:val="24"/>
        </w:rPr>
        <w:t xml:space="preserve"> </w:t>
      </w:r>
      <w:r w:rsidR="003B3B96">
        <w:rPr>
          <w:w w:val="110"/>
          <w:sz w:val="24"/>
          <w:szCs w:val="24"/>
        </w:rPr>
        <w:t>34</w:t>
      </w:r>
      <w:r w:rsidR="00A65CFC">
        <w:rPr>
          <w:w w:val="110"/>
          <w:sz w:val="24"/>
          <w:szCs w:val="24"/>
        </w:rPr>
        <w:t>;</w:t>
      </w:r>
      <w:r w:rsidRPr="00490413">
        <w:rPr>
          <w:w w:val="110"/>
          <w:sz w:val="24"/>
          <w:szCs w:val="24"/>
        </w:rPr>
        <w:t xml:space="preserve"> неполных семей</w:t>
      </w:r>
      <w:r w:rsidR="00105555">
        <w:rPr>
          <w:w w:val="110"/>
          <w:sz w:val="24"/>
          <w:szCs w:val="24"/>
        </w:rPr>
        <w:t xml:space="preserve"> </w:t>
      </w:r>
      <w:r w:rsidR="004D6AC5">
        <w:rPr>
          <w:w w:val="110"/>
          <w:sz w:val="24"/>
          <w:szCs w:val="24"/>
        </w:rPr>
        <w:t>-</w:t>
      </w:r>
      <w:r w:rsidR="00105555">
        <w:rPr>
          <w:w w:val="110"/>
          <w:sz w:val="24"/>
          <w:szCs w:val="24"/>
        </w:rPr>
        <w:t xml:space="preserve"> </w:t>
      </w:r>
      <w:r w:rsidR="004D6AC5">
        <w:rPr>
          <w:w w:val="110"/>
          <w:sz w:val="24"/>
          <w:szCs w:val="24"/>
        </w:rPr>
        <w:t>25</w:t>
      </w:r>
      <w:r w:rsidR="00A65CFC">
        <w:rPr>
          <w:w w:val="110"/>
          <w:sz w:val="24"/>
          <w:szCs w:val="24"/>
        </w:rPr>
        <w:t>;</w:t>
      </w:r>
      <w:r w:rsidRPr="00490413">
        <w:rPr>
          <w:w w:val="110"/>
          <w:sz w:val="24"/>
          <w:szCs w:val="24"/>
        </w:rPr>
        <w:t xml:space="preserve"> имеются  семьи с детьми ОВЗ</w:t>
      </w:r>
      <w:r w:rsidR="00105555">
        <w:rPr>
          <w:w w:val="110"/>
          <w:sz w:val="24"/>
          <w:szCs w:val="24"/>
        </w:rPr>
        <w:t xml:space="preserve"> </w:t>
      </w:r>
      <w:r w:rsidR="003B3B96">
        <w:rPr>
          <w:w w:val="110"/>
          <w:sz w:val="24"/>
          <w:szCs w:val="24"/>
        </w:rPr>
        <w:t>-</w:t>
      </w:r>
      <w:r w:rsidR="00105555">
        <w:rPr>
          <w:w w:val="110"/>
          <w:sz w:val="24"/>
          <w:szCs w:val="24"/>
        </w:rPr>
        <w:t xml:space="preserve"> </w:t>
      </w:r>
      <w:r w:rsidR="003B3B96">
        <w:rPr>
          <w:w w:val="110"/>
          <w:sz w:val="24"/>
          <w:szCs w:val="24"/>
        </w:rPr>
        <w:t>6</w:t>
      </w:r>
      <w:r w:rsidR="00A65CFC">
        <w:rPr>
          <w:w w:val="110"/>
          <w:sz w:val="24"/>
          <w:szCs w:val="24"/>
        </w:rPr>
        <w:t>;</w:t>
      </w:r>
      <w:r w:rsidRPr="00490413">
        <w:rPr>
          <w:w w:val="110"/>
          <w:sz w:val="24"/>
          <w:szCs w:val="24"/>
        </w:rPr>
        <w:t xml:space="preserve"> дети из семей, участников СВО</w:t>
      </w:r>
      <w:r w:rsidR="00105555">
        <w:rPr>
          <w:w w:val="110"/>
          <w:sz w:val="24"/>
          <w:szCs w:val="24"/>
        </w:rPr>
        <w:t xml:space="preserve"> </w:t>
      </w:r>
      <w:r w:rsidR="003B3B96">
        <w:rPr>
          <w:w w:val="110"/>
          <w:sz w:val="24"/>
          <w:szCs w:val="24"/>
        </w:rPr>
        <w:t>-</w:t>
      </w:r>
      <w:r w:rsidR="00105555">
        <w:rPr>
          <w:w w:val="110"/>
          <w:sz w:val="24"/>
          <w:szCs w:val="24"/>
        </w:rPr>
        <w:t xml:space="preserve"> </w:t>
      </w:r>
      <w:r w:rsidR="003B3B96">
        <w:rPr>
          <w:w w:val="110"/>
          <w:sz w:val="24"/>
          <w:szCs w:val="24"/>
        </w:rPr>
        <w:t>4.</w:t>
      </w:r>
      <w:r w:rsidRPr="00490413">
        <w:rPr>
          <w:w w:val="110"/>
          <w:sz w:val="24"/>
          <w:szCs w:val="24"/>
        </w:rPr>
        <w:t xml:space="preserve">    </w:t>
      </w:r>
    </w:p>
    <w:p w:rsidR="00F95F42" w:rsidRPr="00490413" w:rsidRDefault="00F95F42" w:rsidP="00DF3C85">
      <w:pPr>
        <w:spacing w:line="276" w:lineRule="auto"/>
        <w:jc w:val="both"/>
        <w:rPr>
          <w:w w:val="110"/>
          <w:sz w:val="24"/>
          <w:szCs w:val="24"/>
        </w:rPr>
      </w:pPr>
      <w:r w:rsidRPr="00490413">
        <w:rPr>
          <w:w w:val="110"/>
          <w:sz w:val="24"/>
          <w:szCs w:val="24"/>
        </w:rPr>
        <w:t>Организуется бесплатное питание детей 1-4 классов, детей с ОВЗ, детей из многодетных семей.</w:t>
      </w:r>
    </w:p>
    <w:p w:rsidR="0091793A" w:rsidRDefault="001E3A67" w:rsidP="00DF3C85">
      <w:pPr>
        <w:spacing w:line="276" w:lineRule="auto"/>
        <w:jc w:val="both"/>
        <w:rPr>
          <w:color w:val="C00000"/>
          <w:w w:val="110"/>
          <w:sz w:val="24"/>
          <w:szCs w:val="24"/>
        </w:rPr>
      </w:pPr>
      <w:r>
        <w:rPr>
          <w:w w:val="110"/>
          <w:sz w:val="24"/>
          <w:szCs w:val="24"/>
        </w:rPr>
        <w:t xml:space="preserve">     </w:t>
      </w:r>
      <w:r w:rsidR="00F95F42" w:rsidRPr="00490413">
        <w:rPr>
          <w:w w:val="110"/>
          <w:sz w:val="24"/>
          <w:szCs w:val="24"/>
        </w:rPr>
        <w:t xml:space="preserve">Сохранение и преемственность традиционного уклада ведутся через реализацию внеурочных и </w:t>
      </w:r>
      <w:proofErr w:type="spellStart"/>
      <w:r w:rsidR="00F95F42" w:rsidRPr="00490413">
        <w:rPr>
          <w:w w:val="110"/>
          <w:sz w:val="24"/>
          <w:szCs w:val="24"/>
        </w:rPr>
        <w:t>внутришкольных</w:t>
      </w:r>
      <w:proofErr w:type="spellEnd"/>
      <w:r w:rsidR="00F95F42" w:rsidRPr="00490413">
        <w:rPr>
          <w:w w:val="110"/>
          <w:sz w:val="24"/>
          <w:szCs w:val="24"/>
        </w:rPr>
        <w:t xml:space="preserve"> мероприятий. </w:t>
      </w:r>
      <w:r w:rsidRPr="00490413">
        <w:rPr>
          <w:w w:val="110"/>
          <w:sz w:val="24"/>
          <w:szCs w:val="24"/>
        </w:rPr>
        <w:t>Имеется школьный краеведческий музей-кабинет.</w:t>
      </w:r>
      <w:r>
        <w:rPr>
          <w:w w:val="110"/>
          <w:sz w:val="24"/>
          <w:szCs w:val="24"/>
        </w:rPr>
        <w:t xml:space="preserve">  </w:t>
      </w:r>
      <w:r w:rsidR="0091793A">
        <w:rPr>
          <w:w w:val="110"/>
          <w:sz w:val="24"/>
          <w:szCs w:val="24"/>
        </w:rPr>
        <w:t>Принимали участие во всероссийской акции «Наши семейные книги памяти».</w:t>
      </w:r>
      <w:r w:rsidR="00D641AD">
        <w:rPr>
          <w:w w:val="110"/>
          <w:sz w:val="24"/>
          <w:szCs w:val="24"/>
        </w:rPr>
        <w:t xml:space="preserve"> </w:t>
      </w:r>
      <w:r w:rsidR="0091793A">
        <w:rPr>
          <w:w w:val="110"/>
          <w:sz w:val="24"/>
          <w:szCs w:val="24"/>
        </w:rPr>
        <w:t xml:space="preserve">Член совета школьного музея-кабинета </w:t>
      </w:r>
      <w:proofErr w:type="spellStart"/>
      <w:r w:rsidR="0091793A">
        <w:rPr>
          <w:w w:val="110"/>
          <w:sz w:val="24"/>
          <w:szCs w:val="24"/>
        </w:rPr>
        <w:t>Ондар</w:t>
      </w:r>
      <w:proofErr w:type="spellEnd"/>
      <w:r w:rsidR="0091793A">
        <w:rPr>
          <w:w w:val="110"/>
          <w:sz w:val="24"/>
          <w:szCs w:val="24"/>
        </w:rPr>
        <w:t xml:space="preserve"> Ангелина заняла 2 место на </w:t>
      </w:r>
      <w:r w:rsidR="0091793A" w:rsidRPr="00D641AD">
        <w:rPr>
          <w:w w:val="110"/>
          <w:sz w:val="24"/>
          <w:szCs w:val="24"/>
        </w:rPr>
        <w:t>зональной Ломоносовской олимпиаде с проектом</w:t>
      </w:r>
      <w:r w:rsidR="0091793A" w:rsidRPr="0091793A">
        <w:rPr>
          <w:color w:val="C00000"/>
          <w:w w:val="110"/>
          <w:sz w:val="24"/>
          <w:szCs w:val="24"/>
        </w:rPr>
        <w:t xml:space="preserve"> </w:t>
      </w:r>
      <w:r w:rsidR="00D641AD" w:rsidRPr="00D641AD">
        <w:rPr>
          <w:w w:val="110"/>
          <w:sz w:val="24"/>
          <w:szCs w:val="24"/>
        </w:rPr>
        <w:t>«</w:t>
      </w:r>
      <w:r w:rsidR="0091793A">
        <w:rPr>
          <w:w w:val="110"/>
          <w:sz w:val="24"/>
          <w:szCs w:val="24"/>
        </w:rPr>
        <w:t>Памятник землякам-добровольцам</w:t>
      </w:r>
      <w:r w:rsidR="00D641AD" w:rsidRPr="00D641AD">
        <w:rPr>
          <w:w w:val="110"/>
          <w:sz w:val="24"/>
          <w:szCs w:val="24"/>
        </w:rPr>
        <w:t>»</w:t>
      </w:r>
      <w:r w:rsidR="00D641AD">
        <w:rPr>
          <w:w w:val="110"/>
          <w:sz w:val="24"/>
          <w:szCs w:val="24"/>
        </w:rPr>
        <w:t>.</w:t>
      </w:r>
    </w:p>
    <w:p w:rsidR="00F95F42" w:rsidRPr="00490413" w:rsidRDefault="001E3A67" w:rsidP="00DF3C85">
      <w:pPr>
        <w:spacing w:line="276" w:lineRule="auto"/>
        <w:jc w:val="both"/>
        <w:rPr>
          <w:w w:val="110"/>
          <w:sz w:val="24"/>
          <w:szCs w:val="24"/>
        </w:rPr>
      </w:pPr>
      <w:r>
        <w:rPr>
          <w:w w:val="110"/>
          <w:sz w:val="24"/>
          <w:szCs w:val="24"/>
        </w:rPr>
        <w:t xml:space="preserve">      </w:t>
      </w:r>
      <w:r w:rsidR="00F95F42" w:rsidRPr="00490413">
        <w:rPr>
          <w:w w:val="110"/>
          <w:sz w:val="24"/>
          <w:szCs w:val="24"/>
        </w:rPr>
        <w:t xml:space="preserve">На территории школы губернаторским проектом построен спортивный зал </w:t>
      </w:r>
      <w:r w:rsidR="00F95F42" w:rsidRPr="00490413">
        <w:rPr>
          <w:w w:val="110"/>
          <w:sz w:val="24"/>
          <w:szCs w:val="24"/>
        </w:rPr>
        <w:lastRenderedPageBreak/>
        <w:t>«</w:t>
      </w:r>
      <w:proofErr w:type="spellStart"/>
      <w:r w:rsidR="00F95F42" w:rsidRPr="00490413">
        <w:rPr>
          <w:w w:val="110"/>
          <w:sz w:val="24"/>
          <w:szCs w:val="24"/>
        </w:rPr>
        <w:t>Эзирлернин</w:t>
      </w:r>
      <w:proofErr w:type="spellEnd"/>
      <w:r w:rsidR="00F95F42" w:rsidRPr="00490413">
        <w:rPr>
          <w:w w:val="110"/>
          <w:sz w:val="24"/>
          <w:szCs w:val="24"/>
        </w:rPr>
        <w:t xml:space="preserve"> </w:t>
      </w:r>
      <w:proofErr w:type="spellStart"/>
      <w:r w:rsidR="00F95F42" w:rsidRPr="00490413">
        <w:rPr>
          <w:w w:val="110"/>
          <w:sz w:val="24"/>
          <w:szCs w:val="24"/>
        </w:rPr>
        <w:t>уязы</w:t>
      </w:r>
      <w:proofErr w:type="spellEnd"/>
      <w:r w:rsidR="00F95F42" w:rsidRPr="00490413">
        <w:rPr>
          <w:w w:val="110"/>
          <w:sz w:val="24"/>
          <w:szCs w:val="24"/>
        </w:rPr>
        <w:t xml:space="preserve">», где работает филиал ДЮСШ Управления образования </w:t>
      </w:r>
      <w:proofErr w:type="spellStart"/>
      <w:r w:rsidR="00F95F42" w:rsidRPr="00490413">
        <w:rPr>
          <w:w w:val="110"/>
          <w:sz w:val="24"/>
          <w:szCs w:val="24"/>
        </w:rPr>
        <w:t>Сут-Хольского</w:t>
      </w:r>
      <w:proofErr w:type="spellEnd"/>
      <w:r w:rsidR="00F95F42" w:rsidRPr="00490413">
        <w:rPr>
          <w:w w:val="110"/>
          <w:sz w:val="24"/>
          <w:szCs w:val="24"/>
        </w:rPr>
        <w:t xml:space="preserve"> </w:t>
      </w:r>
      <w:proofErr w:type="spellStart"/>
      <w:r w:rsidR="00F95F42" w:rsidRPr="00490413">
        <w:rPr>
          <w:w w:val="110"/>
          <w:sz w:val="24"/>
          <w:szCs w:val="24"/>
        </w:rPr>
        <w:t>кожууна</w:t>
      </w:r>
      <w:proofErr w:type="spellEnd"/>
      <w:r w:rsidR="00F95F42" w:rsidRPr="00490413">
        <w:rPr>
          <w:w w:val="110"/>
          <w:sz w:val="24"/>
          <w:szCs w:val="24"/>
        </w:rPr>
        <w:t xml:space="preserve"> по вольной борьбе и национальной борьбе </w:t>
      </w:r>
      <w:r w:rsidR="00A07714">
        <w:rPr>
          <w:w w:val="110"/>
          <w:sz w:val="24"/>
          <w:szCs w:val="24"/>
        </w:rPr>
        <w:t>«</w:t>
      </w:r>
      <w:proofErr w:type="spellStart"/>
      <w:r w:rsidR="00F95F42" w:rsidRPr="00490413">
        <w:rPr>
          <w:w w:val="110"/>
          <w:sz w:val="24"/>
          <w:szCs w:val="24"/>
        </w:rPr>
        <w:t>Хуреш</w:t>
      </w:r>
      <w:proofErr w:type="spellEnd"/>
      <w:r w:rsidR="00A07714">
        <w:rPr>
          <w:w w:val="110"/>
          <w:sz w:val="24"/>
          <w:szCs w:val="24"/>
        </w:rPr>
        <w:t>»</w:t>
      </w:r>
      <w:r w:rsidR="00F95F42" w:rsidRPr="00490413">
        <w:rPr>
          <w:w w:val="110"/>
          <w:sz w:val="24"/>
          <w:szCs w:val="24"/>
        </w:rPr>
        <w:t>. Воспитанники филиала становятся призерами на Всероссийском этапе тур</w:t>
      </w:r>
      <w:r w:rsidR="004D6AC5">
        <w:rPr>
          <w:w w:val="110"/>
          <w:sz w:val="24"/>
          <w:szCs w:val="24"/>
        </w:rPr>
        <w:t xml:space="preserve">ниров по Сумо 2023, 2024 годах, а в 2024-2025 учебном году </w:t>
      </w:r>
      <w:proofErr w:type="spellStart"/>
      <w:r w:rsidR="004D6AC5">
        <w:rPr>
          <w:w w:val="110"/>
          <w:sz w:val="24"/>
          <w:szCs w:val="24"/>
        </w:rPr>
        <w:t>Ооржак</w:t>
      </w:r>
      <w:proofErr w:type="spellEnd"/>
      <w:r w:rsidR="004D6AC5">
        <w:rPr>
          <w:w w:val="110"/>
          <w:sz w:val="24"/>
          <w:szCs w:val="24"/>
        </w:rPr>
        <w:t xml:space="preserve"> </w:t>
      </w:r>
      <w:proofErr w:type="spellStart"/>
      <w:r w:rsidR="004D6AC5">
        <w:rPr>
          <w:w w:val="110"/>
          <w:sz w:val="24"/>
          <w:szCs w:val="24"/>
        </w:rPr>
        <w:t>Сыдым</w:t>
      </w:r>
      <w:proofErr w:type="spellEnd"/>
      <w:r w:rsidR="00A65CFC">
        <w:rPr>
          <w:w w:val="110"/>
          <w:sz w:val="24"/>
          <w:szCs w:val="24"/>
        </w:rPr>
        <w:t xml:space="preserve"> и </w:t>
      </w:r>
      <w:proofErr w:type="spellStart"/>
      <w:r w:rsidR="00A65CFC">
        <w:rPr>
          <w:w w:val="110"/>
          <w:sz w:val="24"/>
          <w:szCs w:val="24"/>
        </w:rPr>
        <w:t>Сарыглар</w:t>
      </w:r>
      <w:proofErr w:type="spellEnd"/>
      <w:r w:rsidR="00A65CFC">
        <w:rPr>
          <w:w w:val="110"/>
          <w:sz w:val="24"/>
          <w:szCs w:val="24"/>
        </w:rPr>
        <w:t xml:space="preserve"> </w:t>
      </w:r>
      <w:proofErr w:type="spellStart"/>
      <w:r w:rsidR="00A65CFC">
        <w:rPr>
          <w:w w:val="110"/>
          <w:sz w:val="24"/>
          <w:szCs w:val="24"/>
        </w:rPr>
        <w:t>Санаа</w:t>
      </w:r>
      <w:proofErr w:type="spellEnd"/>
      <w:r w:rsidR="004D6AC5">
        <w:rPr>
          <w:w w:val="110"/>
          <w:sz w:val="24"/>
          <w:szCs w:val="24"/>
        </w:rPr>
        <w:t xml:space="preserve"> стал</w:t>
      </w:r>
      <w:r w:rsidR="00A65CFC">
        <w:rPr>
          <w:w w:val="110"/>
          <w:sz w:val="24"/>
          <w:szCs w:val="24"/>
        </w:rPr>
        <w:t>и</w:t>
      </w:r>
      <w:r w:rsidR="004D6AC5">
        <w:rPr>
          <w:w w:val="110"/>
          <w:sz w:val="24"/>
          <w:szCs w:val="24"/>
        </w:rPr>
        <w:t xml:space="preserve"> бронзовым</w:t>
      </w:r>
      <w:r w:rsidR="00A65CFC">
        <w:rPr>
          <w:w w:val="110"/>
          <w:sz w:val="24"/>
          <w:szCs w:val="24"/>
        </w:rPr>
        <w:t>и призерами</w:t>
      </w:r>
      <w:r w:rsidR="004D6AC5">
        <w:rPr>
          <w:w w:val="110"/>
          <w:sz w:val="24"/>
          <w:szCs w:val="24"/>
        </w:rPr>
        <w:t xml:space="preserve"> по вольной борьбе в Сибирском федеральном округе.</w:t>
      </w:r>
    </w:p>
    <w:p w:rsidR="00F95F42" w:rsidRPr="00490413" w:rsidRDefault="004D6AC5" w:rsidP="00DF3C85">
      <w:pPr>
        <w:spacing w:line="276" w:lineRule="auto"/>
        <w:jc w:val="both"/>
        <w:rPr>
          <w:w w:val="110"/>
          <w:sz w:val="24"/>
          <w:szCs w:val="24"/>
        </w:rPr>
      </w:pPr>
      <w:r>
        <w:rPr>
          <w:w w:val="110"/>
          <w:sz w:val="24"/>
          <w:szCs w:val="24"/>
        </w:rPr>
        <w:t xml:space="preserve">      </w:t>
      </w:r>
      <w:r w:rsidR="00F95F42" w:rsidRPr="00490413">
        <w:rPr>
          <w:w w:val="110"/>
          <w:sz w:val="24"/>
          <w:szCs w:val="24"/>
        </w:rPr>
        <w:t>Школа находится в шаговой доступности от культурных и социальных учреждений села:</w:t>
      </w:r>
    </w:p>
    <w:p w:rsidR="00F95F42" w:rsidRPr="00490413" w:rsidRDefault="00F95F42" w:rsidP="00DF3C85">
      <w:pPr>
        <w:spacing w:line="276" w:lineRule="auto"/>
        <w:jc w:val="both"/>
        <w:rPr>
          <w:w w:val="110"/>
          <w:sz w:val="24"/>
          <w:szCs w:val="24"/>
        </w:rPr>
      </w:pPr>
      <w:r w:rsidRPr="00490413">
        <w:rPr>
          <w:w w:val="110"/>
          <w:sz w:val="24"/>
          <w:szCs w:val="24"/>
        </w:rPr>
        <w:t>- детский сад</w:t>
      </w:r>
    </w:p>
    <w:p w:rsidR="00F95F42" w:rsidRPr="00490413" w:rsidRDefault="00F95F42" w:rsidP="00DF3C85">
      <w:pPr>
        <w:spacing w:line="276" w:lineRule="auto"/>
        <w:jc w:val="both"/>
        <w:rPr>
          <w:w w:val="110"/>
          <w:sz w:val="24"/>
          <w:szCs w:val="24"/>
        </w:rPr>
      </w:pPr>
      <w:r w:rsidRPr="00490413">
        <w:rPr>
          <w:w w:val="110"/>
          <w:sz w:val="24"/>
          <w:szCs w:val="24"/>
        </w:rPr>
        <w:t>- сельская библиотека</w:t>
      </w:r>
    </w:p>
    <w:p w:rsidR="00F95F42" w:rsidRPr="00490413" w:rsidRDefault="00F95F42" w:rsidP="00DF3C85">
      <w:pPr>
        <w:spacing w:line="276" w:lineRule="auto"/>
        <w:jc w:val="both"/>
        <w:rPr>
          <w:w w:val="110"/>
          <w:sz w:val="24"/>
          <w:szCs w:val="24"/>
        </w:rPr>
      </w:pPr>
      <w:r w:rsidRPr="00490413">
        <w:rPr>
          <w:w w:val="110"/>
          <w:sz w:val="24"/>
          <w:szCs w:val="24"/>
        </w:rPr>
        <w:t>- сельский дом культуры</w:t>
      </w:r>
    </w:p>
    <w:p w:rsidR="00F95F42" w:rsidRPr="00490413" w:rsidRDefault="00F95F42" w:rsidP="00DF3C85">
      <w:pPr>
        <w:spacing w:line="276" w:lineRule="auto"/>
        <w:jc w:val="both"/>
        <w:rPr>
          <w:w w:val="110"/>
          <w:sz w:val="24"/>
          <w:szCs w:val="24"/>
        </w:rPr>
      </w:pPr>
      <w:r w:rsidRPr="00490413">
        <w:rPr>
          <w:w w:val="110"/>
          <w:sz w:val="24"/>
          <w:szCs w:val="24"/>
        </w:rPr>
        <w:t>- ФАП</w:t>
      </w:r>
    </w:p>
    <w:p w:rsidR="00F95F42" w:rsidRDefault="00F95F42" w:rsidP="00DF3C85">
      <w:pPr>
        <w:spacing w:line="276" w:lineRule="auto"/>
        <w:jc w:val="both"/>
        <w:rPr>
          <w:w w:val="110"/>
          <w:sz w:val="24"/>
          <w:szCs w:val="24"/>
        </w:rPr>
      </w:pPr>
      <w:r w:rsidRPr="00490413">
        <w:rPr>
          <w:w w:val="110"/>
          <w:sz w:val="24"/>
          <w:szCs w:val="24"/>
        </w:rPr>
        <w:t xml:space="preserve">     Сотрудничество и взаимодействие с партнерами проявляется в совместной реализации образовательных проектов и социальных инициатив, в сохранении традиций, в совершенствовании образовательной среды школы. Такая деятельность расширяет круг общения всех участников образовательного процесса, позволяет получить социальный опыт, способствует развитию личностного потенциала.</w:t>
      </w:r>
      <w:r w:rsidR="004D6AC5">
        <w:rPr>
          <w:w w:val="110"/>
          <w:sz w:val="24"/>
          <w:szCs w:val="24"/>
        </w:rPr>
        <w:t xml:space="preserve"> </w:t>
      </w:r>
      <w:proofErr w:type="gramStart"/>
      <w:r w:rsidR="00C322A2">
        <w:rPr>
          <w:w w:val="110"/>
          <w:sz w:val="24"/>
          <w:szCs w:val="24"/>
        </w:rPr>
        <w:t>П</w:t>
      </w:r>
      <w:r w:rsidR="004D6AC5">
        <w:rPr>
          <w:w w:val="110"/>
          <w:sz w:val="24"/>
          <w:szCs w:val="24"/>
        </w:rPr>
        <w:t>ри взаимодейс</w:t>
      </w:r>
      <w:r w:rsidR="00A07714">
        <w:rPr>
          <w:w w:val="110"/>
          <w:sz w:val="24"/>
          <w:szCs w:val="24"/>
        </w:rPr>
        <w:t>твии</w:t>
      </w:r>
      <w:r w:rsidR="004D6AC5">
        <w:rPr>
          <w:w w:val="110"/>
          <w:sz w:val="24"/>
          <w:szCs w:val="24"/>
        </w:rPr>
        <w:t xml:space="preserve"> с сельской библиотекой</w:t>
      </w:r>
      <w:r w:rsidR="00C322A2">
        <w:rPr>
          <w:w w:val="110"/>
          <w:sz w:val="24"/>
          <w:szCs w:val="24"/>
        </w:rPr>
        <w:t xml:space="preserve"> с. Ак-Даш, под руководством </w:t>
      </w:r>
      <w:proofErr w:type="spellStart"/>
      <w:r w:rsidR="00C322A2">
        <w:rPr>
          <w:w w:val="110"/>
          <w:sz w:val="24"/>
          <w:szCs w:val="24"/>
        </w:rPr>
        <w:t>Сарыглар</w:t>
      </w:r>
      <w:proofErr w:type="spellEnd"/>
      <w:r w:rsidR="00C322A2">
        <w:rPr>
          <w:w w:val="110"/>
          <w:sz w:val="24"/>
          <w:szCs w:val="24"/>
        </w:rPr>
        <w:t xml:space="preserve"> А.Ш., </w:t>
      </w:r>
      <w:r w:rsidR="004D6AC5">
        <w:rPr>
          <w:w w:val="110"/>
          <w:sz w:val="24"/>
          <w:szCs w:val="24"/>
        </w:rPr>
        <w:t xml:space="preserve"> обучающиеся нашей школы принимали активное участие в ра</w:t>
      </w:r>
      <w:r w:rsidR="00C322A2">
        <w:rPr>
          <w:w w:val="110"/>
          <w:sz w:val="24"/>
          <w:szCs w:val="24"/>
        </w:rPr>
        <w:t>зличных тематических конкурсах чтецов.</w:t>
      </w:r>
      <w:proofErr w:type="gramEnd"/>
      <w:r w:rsidR="00C322A2">
        <w:rPr>
          <w:w w:val="110"/>
          <w:sz w:val="24"/>
          <w:szCs w:val="24"/>
        </w:rPr>
        <w:t xml:space="preserve"> Победителями </w:t>
      </w:r>
      <w:r w:rsidR="00D641AD">
        <w:rPr>
          <w:w w:val="110"/>
          <w:sz w:val="24"/>
          <w:szCs w:val="24"/>
        </w:rPr>
        <w:t>конкурсов-</w:t>
      </w:r>
      <w:r w:rsidR="00C322A2">
        <w:rPr>
          <w:w w:val="110"/>
          <w:sz w:val="24"/>
          <w:szCs w:val="24"/>
        </w:rPr>
        <w:t>чтецов стали</w:t>
      </w:r>
      <w:r w:rsidR="001E3A67">
        <w:rPr>
          <w:w w:val="110"/>
          <w:sz w:val="24"/>
          <w:szCs w:val="24"/>
        </w:rPr>
        <w:t xml:space="preserve"> </w:t>
      </w:r>
      <w:r w:rsidR="00C322A2">
        <w:rPr>
          <w:w w:val="110"/>
          <w:sz w:val="24"/>
          <w:szCs w:val="24"/>
        </w:rPr>
        <w:t xml:space="preserve">- </w:t>
      </w:r>
      <w:proofErr w:type="spellStart"/>
      <w:r w:rsidR="00C322A2">
        <w:rPr>
          <w:w w:val="110"/>
          <w:sz w:val="24"/>
          <w:szCs w:val="24"/>
        </w:rPr>
        <w:t>Ооржак</w:t>
      </w:r>
      <w:proofErr w:type="spellEnd"/>
      <w:r w:rsidR="00C322A2">
        <w:rPr>
          <w:w w:val="110"/>
          <w:sz w:val="24"/>
          <w:szCs w:val="24"/>
        </w:rPr>
        <w:t xml:space="preserve"> Яна (8 класс), </w:t>
      </w:r>
      <w:proofErr w:type="spellStart"/>
      <w:r w:rsidR="00C322A2">
        <w:rPr>
          <w:w w:val="110"/>
          <w:sz w:val="24"/>
          <w:szCs w:val="24"/>
        </w:rPr>
        <w:t>Ондар</w:t>
      </w:r>
      <w:proofErr w:type="spellEnd"/>
      <w:r w:rsidR="00C322A2">
        <w:rPr>
          <w:w w:val="110"/>
          <w:sz w:val="24"/>
          <w:szCs w:val="24"/>
        </w:rPr>
        <w:t xml:space="preserve"> Ангелина, </w:t>
      </w:r>
      <w:proofErr w:type="spellStart"/>
      <w:r w:rsidR="00C322A2">
        <w:rPr>
          <w:w w:val="110"/>
          <w:sz w:val="24"/>
          <w:szCs w:val="24"/>
        </w:rPr>
        <w:t>Саая</w:t>
      </w:r>
      <w:proofErr w:type="spellEnd"/>
      <w:r w:rsidR="00C322A2">
        <w:rPr>
          <w:w w:val="110"/>
          <w:sz w:val="24"/>
          <w:szCs w:val="24"/>
        </w:rPr>
        <w:t xml:space="preserve"> </w:t>
      </w:r>
      <w:proofErr w:type="spellStart"/>
      <w:r w:rsidR="00C322A2">
        <w:rPr>
          <w:w w:val="110"/>
          <w:sz w:val="24"/>
          <w:szCs w:val="24"/>
        </w:rPr>
        <w:t>Лопсан</w:t>
      </w:r>
      <w:proofErr w:type="spellEnd"/>
      <w:r w:rsidR="00C322A2">
        <w:rPr>
          <w:w w:val="110"/>
          <w:sz w:val="24"/>
          <w:szCs w:val="24"/>
        </w:rPr>
        <w:t xml:space="preserve">-Батыр, </w:t>
      </w:r>
      <w:proofErr w:type="spellStart"/>
      <w:r w:rsidR="00C322A2">
        <w:rPr>
          <w:w w:val="110"/>
          <w:sz w:val="24"/>
          <w:szCs w:val="24"/>
        </w:rPr>
        <w:t>Сат</w:t>
      </w:r>
      <w:proofErr w:type="spellEnd"/>
      <w:r w:rsidR="00C322A2">
        <w:rPr>
          <w:w w:val="110"/>
          <w:sz w:val="24"/>
          <w:szCs w:val="24"/>
        </w:rPr>
        <w:t xml:space="preserve"> Чаян (10 класс).</w:t>
      </w:r>
    </w:p>
    <w:p w:rsidR="00D641AD" w:rsidRPr="001E3A67" w:rsidRDefault="00D641AD" w:rsidP="00DF3C85">
      <w:pPr>
        <w:spacing w:line="276" w:lineRule="auto"/>
        <w:jc w:val="both"/>
        <w:rPr>
          <w:color w:val="C00000"/>
          <w:w w:val="110"/>
          <w:sz w:val="24"/>
          <w:szCs w:val="24"/>
        </w:rPr>
      </w:pPr>
      <w:r>
        <w:rPr>
          <w:w w:val="110"/>
          <w:sz w:val="24"/>
          <w:szCs w:val="24"/>
        </w:rPr>
        <w:t xml:space="preserve">     С руководством педагога-библиотекаря школы </w:t>
      </w:r>
      <w:proofErr w:type="spellStart"/>
      <w:r>
        <w:rPr>
          <w:w w:val="110"/>
          <w:sz w:val="24"/>
          <w:szCs w:val="24"/>
        </w:rPr>
        <w:t>Ооржак</w:t>
      </w:r>
      <w:proofErr w:type="spellEnd"/>
      <w:r>
        <w:rPr>
          <w:w w:val="110"/>
          <w:sz w:val="24"/>
          <w:szCs w:val="24"/>
        </w:rPr>
        <w:t xml:space="preserve"> О.К., ученица 5 класса </w:t>
      </w:r>
      <w:proofErr w:type="spellStart"/>
      <w:r>
        <w:rPr>
          <w:w w:val="110"/>
          <w:sz w:val="24"/>
          <w:szCs w:val="24"/>
        </w:rPr>
        <w:t>Ооржак</w:t>
      </w:r>
      <w:proofErr w:type="spellEnd"/>
      <w:r>
        <w:rPr>
          <w:w w:val="110"/>
          <w:sz w:val="24"/>
          <w:szCs w:val="24"/>
        </w:rPr>
        <w:t xml:space="preserve"> </w:t>
      </w:r>
      <w:r w:rsidR="001E3A67">
        <w:rPr>
          <w:w w:val="110"/>
          <w:sz w:val="24"/>
          <w:szCs w:val="24"/>
        </w:rPr>
        <w:t xml:space="preserve"> </w:t>
      </w:r>
      <w:proofErr w:type="spellStart"/>
      <w:r>
        <w:rPr>
          <w:w w:val="110"/>
          <w:sz w:val="24"/>
          <w:szCs w:val="24"/>
        </w:rPr>
        <w:t>Бадма</w:t>
      </w:r>
      <w:proofErr w:type="spellEnd"/>
      <w:r>
        <w:rPr>
          <w:w w:val="110"/>
          <w:sz w:val="24"/>
          <w:szCs w:val="24"/>
        </w:rPr>
        <w:t xml:space="preserve"> приняла участие во Всероссийском конкурсе</w:t>
      </w:r>
      <w:r w:rsidR="001E3A67">
        <w:rPr>
          <w:w w:val="110"/>
          <w:sz w:val="24"/>
          <w:szCs w:val="24"/>
        </w:rPr>
        <w:t xml:space="preserve"> «Тургеневские чтения» и стала призером конкурса. </w:t>
      </w:r>
    </w:p>
    <w:p w:rsidR="00F95F42" w:rsidRPr="00490413" w:rsidRDefault="00F95F42" w:rsidP="00DF3C85">
      <w:pPr>
        <w:spacing w:line="276" w:lineRule="auto"/>
        <w:jc w:val="both"/>
        <w:rPr>
          <w:w w:val="110"/>
          <w:sz w:val="24"/>
          <w:szCs w:val="24"/>
        </w:rPr>
      </w:pPr>
      <w:r w:rsidRPr="00490413">
        <w:rPr>
          <w:w w:val="110"/>
          <w:sz w:val="24"/>
          <w:szCs w:val="24"/>
        </w:rPr>
        <w:t xml:space="preserve">     Значимые для воспитания всероссийские проекты </w:t>
      </w:r>
      <w:r w:rsidR="00A07714">
        <w:rPr>
          <w:w w:val="110"/>
          <w:sz w:val="24"/>
          <w:szCs w:val="24"/>
        </w:rPr>
        <w:t>и программы, в которых участвует</w:t>
      </w:r>
      <w:r w:rsidRPr="00490413">
        <w:rPr>
          <w:w w:val="110"/>
          <w:sz w:val="24"/>
          <w:szCs w:val="24"/>
        </w:rPr>
        <w:t xml:space="preserve"> МБОУ «Ак-</w:t>
      </w:r>
      <w:proofErr w:type="spellStart"/>
      <w:r w:rsidRPr="00490413">
        <w:rPr>
          <w:w w:val="110"/>
          <w:sz w:val="24"/>
          <w:szCs w:val="24"/>
        </w:rPr>
        <w:t>Дашская</w:t>
      </w:r>
      <w:proofErr w:type="spellEnd"/>
      <w:r w:rsidRPr="00490413">
        <w:rPr>
          <w:w w:val="110"/>
          <w:sz w:val="24"/>
          <w:szCs w:val="24"/>
        </w:rPr>
        <w:t xml:space="preserve"> СОШ»:</w:t>
      </w:r>
    </w:p>
    <w:p w:rsidR="00F95F42" w:rsidRPr="00490413" w:rsidRDefault="00C322A2" w:rsidP="00DF3C85">
      <w:pPr>
        <w:spacing w:line="276" w:lineRule="auto"/>
        <w:jc w:val="both"/>
        <w:rPr>
          <w:w w:val="110"/>
          <w:sz w:val="24"/>
          <w:szCs w:val="24"/>
        </w:rPr>
      </w:pPr>
      <w:r>
        <w:rPr>
          <w:w w:val="110"/>
          <w:sz w:val="24"/>
          <w:szCs w:val="24"/>
        </w:rPr>
        <w:t>- Движение Первых</w:t>
      </w:r>
    </w:p>
    <w:p w:rsidR="00C322A2" w:rsidRDefault="00C322A2" w:rsidP="00DF3C85">
      <w:pPr>
        <w:spacing w:line="276" w:lineRule="auto"/>
        <w:jc w:val="both"/>
        <w:rPr>
          <w:w w:val="110"/>
          <w:sz w:val="24"/>
          <w:szCs w:val="24"/>
        </w:rPr>
      </w:pPr>
      <w:r>
        <w:rPr>
          <w:w w:val="110"/>
          <w:sz w:val="24"/>
          <w:szCs w:val="24"/>
        </w:rPr>
        <w:t>- Орлята России</w:t>
      </w:r>
    </w:p>
    <w:p w:rsidR="00F95F42" w:rsidRPr="00490413" w:rsidRDefault="00C322A2" w:rsidP="00DF3C85">
      <w:pPr>
        <w:spacing w:line="276" w:lineRule="auto"/>
        <w:jc w:val="both"/>
        <w:rPr>
          <w:w w:val="110"/>
          <w:sz w:val="24"/>
          <w:szCs w:val="24"/>
        </w:rPr>
      </w:pPr>
      <w:r>
        <w:rPr>
          <w:w w:val="110"/>
          <w:sz w:val="24"/>
          <w:szCs w:val="24"/>
        </w:rPr>
        <w:t>- Школьный театр</w:t>
      </w:r>
    </w:p>
    <w:p w:rsidR="00F95F42" w:rsidRPr="00490413" w:rsidRDefault="00C322A2" w:rsidP="00DF3C85">
      <w:pPr>
        <w:spacing w:line="276" w:lineRule="auto"/>
        <w:jc w:val="both"/>
        <w:rPr>
          <w:w w:val="110"/>
          <w:sz w:val="24"/>
          <w:szCs w:val="24"/>
        </w:rPr>
      </w:pPr>
      <w:r>
        <w:rPr>
          <w:w w:val="110"/>
          <w:sz w:val="24"/>
          <w:szCs w:val="24"/>
        </w:rPr>
        <w:t>- Школьный музей</w:t>
      </w:r>
    </w:p>
    <w:p w:rsidR="00F95F42" w:rsidRDefault="00C322A2" w:rsidP="00DF3C85">
      <w:pPr>
        <w:spacing w:line="276" w:lineRule="auto"/>
        <w:jc w:val="both"/>
        <w:rPr>
          <w:w w:val="110"/>
          <w:sz w:val="24"/>
          <w:szCs w:val="24"/>
        </w:rPr>
      </w:pPr>
      <w:r>
        <w:rPr>
          <w:w w:val="110"/>
          <w:sz w:val="24"/>
          <w:szCs w:val="24"/>
        </w:rPr>
        <w:t xml:space="preserve">- </w:t>
      </w:r>
      <w:r w:rsidR="00F95F42" w:rsidRPr="00490413">
        <w:rPr>
          <w:w w:val="110"/>
          <w:sz w:val="24"/>
          <w:szCs w:val="24"/>
        </w:rPr>
        <w:t>Школьный спортивный клуб</w:t>
      </w:r>
    </w:p>
    <w:p w:rsidR="00C322A2" w:rsidRDefault="00C322A2" w:rsidP="00DF3C85">
      <w:pPr>
        <w:spacing w:line="276" w:lineRule="auto"/>
        <w:jc w:val="both"/>
        <w:rPr>
          <w:w w:val="110"/>
          <w:sz w:val="24"/>
          <w:szCs w:val="24"/>
        </w:rPr>
      </w:pPr>
      <w:r>
        <w:rPr>
          <w:w w:val="110"/>
          <w:sz w:val="24"/>
          <w:szCs w:val="24"/>
        </w:rPr>
        <w:t xml:space="preserve">- </w:t>
      </w:r>
      <w:proofErr w:type="spellStart"/>
      <w:r>
        <w:rPr>
          <w:w w:val="110"/>
          <w:sz w:val="24"/>
          <w:szCs w:val="24"/>
        </w:rPr>
        <w:t>Юнармия</w:t>
      </w:r>
      <w:proofErr w:type="spellEnd"/>
    </w:p>
    <w:p w:rsidR="00F95F42" w:rsidRPr="00490413" w:rsidRDefault="00F95F42" w:rsidP="00357F9F">
      <w:pPr>
        <w:spacing w:line="276" w:lineRule="auto"/>
        <w:jc w:val="both"/>
        <w:rPr>
          <w:sz w:val="24"/>
          <w:szCs w:val="24"/>
        </w:rPr>
      </w:pPr>
      <w:r w:rsidRPr="00490413">
        <w:rPr>
          <w:sz w:val="24"/>
          <w:szCs w:val="24"/>
        </w:rPr>
        <w:t xml:space="preserve">     </w:t>
      </w:r>
      <w:r w:rsidR="001E3A67" w:rsidRPr="001E3A67">
        <w:rPr>
          <w:w w:val="110"/>
          <w:sz w:val="24"/>
          <w:szCs w:val="24"/>
        </w:rPr>
        <w:t xml:space="preserve">Школа принимает участие в региональных проектах и программах. Двое учащихся 10 класса участвовали в региональном проекте «Будь  в движении», и стали призерами. Награждены сертификатами и  </w:t>
      </w:r>
      <w:proofErr w:type="spellStart"/>
      <w:r w:rsidR="001E3A67" w:rsidRPr="001E3A67">
        <w:rPr>
          <w:w w:val="110"/>
          <w:sz w:val="24"/>
          <w:szCs w:val="24"/>
        </w:rPr>
        <w:t>мерчами</w:t>
      </w:r>
      <w:proofErr w:type="spellEnd"/>
      <w:r w:rsidR="001E3A67" w:rsidRPr="001E3A67">
        <w:rPr>
          <w:w w:val="110"/>
          <w:sz w:val="24"/>
          <w:szCs w:val="24"/>
        </w:rPr>
        <w:t xml:space="preserve"> движения первых.</w:t>
      </w:r>
      <w:r w:rsidRPr="00490413">
        <w:rPr>
          <w:sz w:val="24"/>
          <w:szCs w:val="24"/>
        </w:rPr>
        <w:t xml:space="preserve">     </w:t>
      </w:r>
    </w:p>
    <w:p w:rsidR="00F95F42" w:rsidRPr="00B33C99" w:rsidRDefault="00F95F42" w:rsidP="00DF3C85">
      <w:pPr>
        <w:spacing w:line="276" w:lineRule="auto"/>
        <w:jc w:val="both"/>
        <w:rPr>
          <w:sz w:val="24"/>
          <w:szCs w:val="24"/>
        </w:rPr>
      </w:pPr>
      <w:r w:rsidRPr="00490413">
        <w:rPr>
          <w:i/>
          <w:sz w:val="24"/>
          <w:szCs w:val="24"/>
        </w:rPr>
        <w:t xml:space="preserve">     </w:t>
      </w:r>
      <w:r w:rsidRPr="00490413">
        <w:rPr>
          <w:sz w:val="24"/>
          <w:szCs w:val="24"/>
        </w:rPr>
        <w:t xml:space="preserve">     </w:t>
      </w:r>
      <w:r w:rsidR="002255D8">
        <w:rPr>
          <w:sz w:val="24"/>
          <w:szCs w:val="24"/>
        </w:rPr>
        <w:t>По сравнению с предыдущими годами, в 2024-2025 учебном году началась</w:t>
      </w:r>
      <w:r w:rsidRPr="00490413">
        <w:rPr>
          <w:sz w:val="24"/>
          <w:szCs w:val="24"/>
        </w:rPr>
        <w:t xml:space="preserve"> активная работа по развитию личности и самореализации обучающихся: поддержка детского объединения «Движения Первых».</w:t>
      </w:r>
      <w:r w:rsidR="00D07972">
        <w:rPr>
          <w:sz w:val="24"/>
          <w:szCs w:val="24"/>
        </w:rPr>
        <w:t xml:space="preserve"> За учебный год активисты Движения первых </w:t>
      </w:r>
      <w:r w:rsidR="00B33C99">
        <w:rPr>
          <w:sz w:val="24"/>
          <w:szCs w:val="24"/>
        </w:rPr>
        <w:t>принимали активное участие в проектах: «Дружба народов» (3 место на муниципальном этапе), чемпионат «Первая помощь» (на муниципальном этапе 1 место, принимали активное участие на региональном этапе),  чемпионат «</w:t>
      </w:r>
      <w:proofErr w:type="spellStart"/>
      <w:r w:rsidR="00B33C99">
        <w:rPr>
          <w:sz w:val="24"/>
          <w:szCs w:val="24"/>
        </w:rPr>
        <w:t>Алдын</w:t>
      </w:r>
      <w:proofErr w:type="spellEnd"/>
      <w:r w:rsidR="00B33C99">
        <w:rPr>
          <w:sz w:val="24"/>
          <w:szCs w:val="24"/>
        </w:rPr>
        <w:t xml:space="preserve"> </w:t>
      </w:r>
      <w:proofErr w:type="spellStart"/>
      <w:r w:rsidR="00B33C99">
        <w:rPr>
          <w:sz w:val="24"/>
          <w:szCs w:val="24"/>
        </w:rPr>
        <w:t>кажык</w:t>
      </w:r>
      <w:proofErr w:type="spellEnd"/>
      <w:r w:rsidR="00B33C99">
        <w:rPr>
          <w:sz w:val="24"/>
          <w:szCs w:val="24"/>
        </w:rPr>
        <w:t xml:space="preserve">» (1 место на региональном уровне), военизированная игра «Зарница 2.0» (на муниципальном этапе 2 место). </w:t>
      </w:r>
      <w:r w:rsidR="00D07972">
        <w:rPr>
          <w:sz w:val="24"/>
          <w:szCs w:val="24"/>
        </w:rPr>
        <w:t xml:space="preserve"> </w:t>
      </w:r>
      <w:r w:rsidRPr="00490413">
        <w:rPr>
          <w:sz w:val="24"/>
          <w:szCs w:val="24"/>
        </w:rPr>
        <w:t xml:space="preserve"> </w:t>
      </w:r>
      <w:r w:rsidRPr="00B33C99">
        <w:rPr>
          <w:sz w:val="24"/>
          <w:szCs w:val="24"/>
        </w:rPr>
        <w:t xml:space="preserve">Активно внедряется проект «Разговоры о </w:t>
      </w:r>
      <w:proofErr w:type="gramStart"/>
      <w:r w:rsidRPr="00B33C99">
        <w:rPr>
          <w:sz w:val="24"/>
          <w:szCs w:val="24"/>
        </w:rPr>
        <w:t>важном</w:t>
      </w:r>
      <w:proofErr w:type="gramEnd"/>
      <w:r w:rsidRPr="00B33C99">
        <w:rPr>
          <w:sz w:val="24"/>
          <w:szCs w:val="24"/>
        </w:rPr>
        <w:t xml:space="preserve">», федеральный проект «Патриотическое </w:t>
      </w:r>
      <w:r w:rsidRPr="00B33C99">
        <w:rPr>
          <w:spacing w:val="-2"/>
          <w:sz w:val="24"/>
          <w:szCs w:val="24"/>
        </w:rPr>
        <w:t>воспитание».</w:t>
      </w:r>
    </w:p>
    <w:p w:rsidR="00F95F42" w:rsidRDefault="00357F9F" w:rsidP="00DF3C85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proofErr w:type="gramStart"/>
      <w:r>
        <w:rPr>
          <w:sz w:val="24"/>
          <w:szCs w:val="24"/>
        </w:rPr>
        <w:t xml:space="preserve">По патриотическому воспитанию в 2024-2025 учебном году </w:t>
      </w:r>
      <w:r w:rsidR="00A07714">
        <w:rPr>
          <w:sz w:val="24"/>
          <w:szCs w:val="24"/>
        </w:rPr>
        <w:t>юнармейский отряд принимал</w:t>
      </w:r>
      <w:r w:rsidR="00B33C99">
        <w:rPr>
          <w:sz w:val="24"/>
          <w:szCs w:val="24"/>
        </w:rPr>
        <w:t xml:space="preserve"> </w:t>
      </w:r>
      <w:r w:rsidR="00A07714">
        <w:rPr>
          <w:sz w:val="24"/>
          <w:szCs w:val="24"/>
        </w:rPr>
        <w:t>активное участие в различных</w:t>
      </w:r>
      <w:r w:rsidR="00B33C99">
        <w:rPr>
          <w:sz w:val="24"/>
          <w:szCs w:val="24"/>
        </w:rPr>
        <w:t xml:space="preserve"> юнармейских конкурса</w:t>
      </w:r>
      <w:r w:rsidR="00570FB5">
        <w:rPr>
          <w:sz w:val="24"/>
          <w:szCs w:val="24"/>
        </w:rPr>
        <w:t>х</w:t>
      </w:r>
      <w:r w:rsidR="00B33C99">
        <w:rPr>
          <w:sz w:val="24"/>
          <w:szCs w:val="24"/>
        </w:rPr>
        <w:t xml:space="preserve">: на региональном этапе стали номинантами </w:t>
      </w:r>
      <w:r w:rsidR="00570FB5">
        <w:rPr>
          <w:sz w:val="24"/>
          <w:szCs w:val="24"/>
        </w:rPr>
        <w:t>конкурса «Виват, кадет!»», на реги</w:t>
      </w:r>
      <w:r w:rsidR="00A07714">
        <w:rPr>
          <w:sz w:val="24"/>
          <w:szCs w:val="24"/>
        </w:rPr>
        <w:t>ональном уровне заняли 2 место в</w:t>
      </w:r>
      <w:r w:rsidR="00570FB5">
        <w:rPr>
          <w:sz w:val="24"/>
          <w:szCs w:val="24"/>
        </w:rPr>
        <w:t xml:space="preserve"> патриотическом конкурсе «Пост №1», </w:t>
      </w:r>
      <w:r>
        <w:rPr>
          <w:sz w:val="24"/>
          <w:szCs w:val="24"/>
        </w:rPr>
        <w:t xml:space="preserve">на Всероссийском уровне ученица 10 класса </w:t>
      </w:r>
      <w:proofErr w:type="spellStart"/>
      <w:r>
        <w:rPr>
          <w:sz w:val="24"/>
          <w:szCs w:val="24"/>
        </w:rPr>
        <w:t>Монгуш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Султэма</w:t>
      </w:r>
      <w:proofErr w:type="spellEnd"/>
      <w:r>
        <w:rPr>
          <w:sz w:val="24"/>
          <w:szCs w:val="24"/>
        </w:rPr>
        <w:t xml:space="preserve">, награждена нагрудным знаком «Юнармейская доблесть </w:t>
      </w:r>
      <w:r>
        <w:rPr>
          <w:sz w:val="24"/>
          <w:szCs w:val="24"/>
          <w:lang w:val="en-US"/>
        </w:rPr>
        <w:t>III</w:t>
      </w:r>
      <w:r w:rsidRPr="00AD6B3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степени», классный </w:t>
      </w:r>
      <w:r>
        <w:rPr>
          <w:sz w:val="24"/>
          <w:szCs w:val="24"/>
        </w:rPr>
        <w:lastRenderedPageBreak/>
        <w:t xml:space="preserve">руководитель </w:t>
      </w:r>
      <w:proofErr w:type="spellStart"/>
      <w:r>
        <w:rPr>
          <w:sz w:val="24"/>
          <w:szCs w:val="24"/>
        </w:rPr>
        <w:t>Ондар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Оляна</w:t>
      </w:r>
      <w:proofErr w:type="spellEnd"/>
      <w:r>
        <w:rPr>
          <w:sz w:val="24"/>
          <w:szCs w:val="24"/>
        </w:rPr>
        <w:t xml:space="preserve"> Миш-</w:t>
      </w:r>
      <w:proofErr w:type="spellStart"/>
      <w:r>
        <w:rPr>
          <w:sz w:val="24"/>
          <w:szCs w:val="24"/>
        </w:rPr>
        <w:t>ооловна</w:t>
      </w:r>
      <w:proofErr w:type="spellEnd"/>
      <w:r>
        <w:rPr>
          <w:sz w:val="24"/>
          <w:szCs w:val="24"/>
        </w:rPr>
        <w:t xml:space="preserve">. </w:t>
      </w:r>
      <w:proofErr w:type="gramEnd"/>
    </w:p>
    <w:p w:rsidR="00357F9F" w:rsidRPr="00490413" w:rsidRDefault="00357F9F" w:rsidP="00357F9F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490413">
        <w:rPr>
          <w:sz w:val="24"/>
          <w:szCs w:val="24"/>
        </w:rPr>
        <w:t xml:space="preserve">Ежегодно разрабатываются рабочие программы по курсам внеурочной деятельности, функционируют группы </w:t>
      </w:r>
      <w:proofErr w:type="gramStart"/>
      <w:r w:rsidRPr="00490413">
        <w:rPr>
          <w:sz w:val="24"/>
          <w:szCs w:val="24"/>
        </w:rPr>
        <w:t>обучающихся</w:t>
      </w:r>
      <w:proofErr w:type="gramEnd"/>
      <w:r w:rsidRPr="00490413">
        <w:rPr>
          <w:sz w:val="24"/>
          <w:szCs w:val="24"/>
        </w:rPr>
        <w:t xml:space="preserve"> по дополнительным общеразвивающим   программам;</w:t>
      </w:r>
    </w:p>
    <w:p w:rsidR="00357F9F" w:rsidRDefault="00357F9F" w:rsidP="00357F9F">
      <w:pPr>
        <w:spacing w:line="276" w:lineRule="auto"/>
        <w:jc w:val="both"/>
        <w:rPr>
          <w:sz w:val="24"/>
          <w:szCs w:val="24"/>
        </w:rPr>
      </w:pPr>
      <w:r w:rsidRPr="00490413">
        <w:rPr>
          <w:sz w:val="24"/>
          <w:szCs w:val="24"/>
        </w:rPr>
        <w:t xml:space="preserve">     В педагогической команде имеются квалифицированные специалисты, необходимые для сопровождения всех категорий обучающихся в школе. </w:t>
      </w:r>
      <w:r>
        <w:rPr>
          <w:sz w:val="24"/>
          <w:szCs w:val="24"/>
        </w:rPr>
        <w:t>Внеурочной деятельностью охвачены все категории обучающихся 100%.</w:t>
      </w:r>
      <w:r w:rsidRPr="00490413">
        <w:rPr>
          <w:sz w:val="24"/>
          <w:szCs w:val="24"/>
        </w:rPr>
        <w:t xml:space="preserve">  </w:t>
      </w:r>
      <w:r w:rsidR="00570FB5">
        <w:rPr>
          <w:sz w:val="24"/>
          <w:szCs w:val="24"/>
        </w:rPr>
        <w:t>За учебный год воспитанники кружка «Школьный хор» принимали участие на муниципальном этапе конкурса «Битва хоров» и заняли 3 место.</w:t>
      </w:r>
    </w:p>
    <w:p w:rsidR="00570FB5" w:rsidRDefault="00570FB5" w:rsidP="00357F9F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Воспитанники кружка «Школьный театр» принимали активное участие на муниципальном этапе конкурсов постановок среди школьных театров и занимали призовые места.</w:t>
      </w:r>
    </w:p>
    <w:p w:rsidR="00F95F42" w:rsidRPr="00490413" w:rsidRDefault="00357F9F" w:rsidP="00DF3C85">
      <w:pPr>
        <w:spacing w:line="276" w:lineRule="auto"/>
        <w:jc w:val="both"/>
        <w:rPr>
          <w:sz w:val="24"/>
          <w:szCs w:val="24"/>
        </w:rPr>
      </w:pPr>
      <w:r w:rsidRPr="00490413">
        <w:rPr>
          <w:sz w:val="24"/>
          <w:szCs w:val="24"/>
        </w:rPr>
        <w:t xml:space="preserve">     </w:t>
      </w:r>
      <w:r w:rsidR="00F95F42" w:rsidRPr="00490413">
        <w:rPr>
          <w:sz w:val="24"/>
          <w:szCs w:val="24"/>
        </w:rPr>
        <w:t>Количество кружков по интересам и спортивных секций, работающих в школе–</w:t>
      </w:r>
      <w:r w:rsidR="002255D8">
        <w:rPr>
          <w:spacing w:val="-5"/>
          <w:sz w:val="24"/>
          <w:szCs w:val="24"/>
        </w:rPr>
        <w:t>9 кружков и 5 секций, из них 1 на базе ДЮСШ.</w:t>
      </w:r>
    </w:p>
    <w:p w:rsidR="00F95F42" w:rsidRPr="00490413" w:rsidRDefault="00F95F42" w:rsidP="00DF3C85">
      <w:pPr>
        <w:spacing w:line="276" w:lineRule="auto"/>
        <w:jc w:val="both"/>
        <w:rPr>
          <w:sz w:val="24"/>
          <w:szCs w:val="24"/>
        </w:rPr>
      </w:pPr>
      <w:r w:rsidRPr="00490413">
        <w:rPr>
          <w:sz w:val="24"/>
          <w:szCs w:val="24"/>
        </w:rPr>
        <w:t>Количество</w:t>
      </w:r>
      <w:r w:rsidR="0005419C" w:rsidRPr="00490413">
        <w:rPr>
          <w:sz w:val="24"/>
          <w:szCs w:val="24"/>
        </w:rPr>
        <w:t xml:space="preserve"> </w:t>
      </w:r>
      <w:r w:rsidRPr="00490413">
        <w:rPr>
          <w:sz w:val="24"/>
          <w:szCs w:val="24"/>
        </w:rPr>
        <w:t xml:space="preserve">семей </w:t>
      </w:r>
      <w:r w:rsidR="003C2A93" w:rsidRPr="00490413">
        <w:rPr>
          <w:sz w:val="24"/>
          <w:szCs w:val="24"/>
        </w:rPr>
        <w:t>–49</w:t>
      </w:r>
      <w:r w:rsidRPr="00490413">
        <w:rPr>
          <w:sz w:val="24"/>
          <w:szCs w:val="24"/>
        </w:rPr>
        <w:t>,</w:t>
      </w:r>
      <w:r w:rsidR="0005419C" w:rsidRPr="00490413">
        <w:rPr>
          <w:sz w:val="24"/>
          <w:szCs w:val="24"/>
        </w:rPr>
        <w:t xml:space="preserve"> </w:t>
      </w:r>
      <w:r w:rsidRPr="00490413">
        <w:rPr>
          <w:sz w:val="24"/>
          <w:szCs w:val="24"/>
        </w:rPr>
        <w:t>в</w:t>
      </w:r>
      <w:r w:rsidR="0005419C" w:rsidRPr="00490413">
        <w:rPr>
          <w:sz w:val="24"/>
          <w:szCs w:val="24"/>
        </w:rPr>
        <w:t xml:space="preserve"> </w:t>
      </w:r>
      <w:r w:rsidRPr="00490413">
        <w:rPr>
          <w:sz w:val="24"/>
          <w:szCs w:val="24"/>
        </w:rPr>
        <w:t>них детей-</w:t>
      </w:r>
      <w:r w:rsidR="002255D8">
        <w:rPr>
          <w:spacing w:val="-5"/>
          <w:sz w:val="24"/>
          <w:szCs w:val="24"/>
        </w:rPr>
        <w:t>93</w:t>
      </w:r>
    </w:p>
    <w:p w:rsidR="00F95F42" w:rsidRPr="00490413" w:rsidRDefault="00F95F42" w:rsidP="00DF3C85">
      <w:pPr>
        <w:spacing w:line="276" w:lineRule="auto"/>
        <w:jc w:val="both"/>
        <w:rPr>
          <w:sz w:val="24"/>
          <w:szCs w:val="24"/>
        </w:rPr>
      </w:pPr>
      <w:proofErr w:type="gramStart"/>
      <w:r w:rsidRPr="00490413">
        <w:rPr>
          <w:sz w:val="24"/>
          <w:szCs w:val="24"/>
        </w:rPr>
        <w:t>Количество</w:t>
      </w:r>
      <w:r w:rsidR="0005419C" w:rsidRPr="00490413">
        <w:rPr>
          <w:sz w:val="24"/>
          <w:szCs w:val="24"/>
        </w:rPr>
        <w:t xml:space="preserve"> </w:t>
      </w:r>
      <w:r w:rsidRPr="00490413">
        <w:rPr>
          <w:sz w:val="24"/>
          <w:szCs w:val="24"/>
        </w:rPr>
        <w:t>учащихся,</w:t>
      </w:r>
      <w:r w:rsidR="0005419C" w:rsidRPr="00490413">
        <w:rPr>
          <w:sz w:val="24"/>
          <w:szCs w:val="24"/>
        </w:rPr>
        <w:t xml:space="preserve"> </w:t>
      </w:r>
      <w:r w:rsidRPr="00490413">
        <w:rPr>
          <w:sz w:val="24"/>
          <w:szCs w:val="24"/>
        </w:rPr>
        <w:t>состоящих</w:t>
      </w:r>
      <w:r w:rsidR="0005419C" w:rsidRPr="00490413">
        <w:rPr>
          <w:sz w:val="24"/>
          <w:szCs w:val="24"/>
        </w:rPr>
        <w:t xml:space="preserve"> </w:t>
      </w:r>
      <w:r w:rsidRPr="00490413">
        <w:rPr>
          <w:spacing w:val="-5"/>
          <w:sz w:val="24"/>
          <w:szCs w:val="24"/>
        </w:rPr>
        <w:t>на:</w:t>
      </w:r>
      <w:r w:rsidR="00570FB5">
        <w:rPr>
          <w:sz w:val="24"/>
          <w:szCs w:val="24"/>
        </w:rPr>
        <w:t xml:space="preserve"> н</w:t>
      </w:r>
      <w:r w:rsidRPr="00490413">
        <w:rPr>
          <w:sz w:val="24"/>
          <w:szCs w:val="24"/>
        </w:rPr>
        <w:t>а</w:t>
      </w:r>
      <w:r w:rsidR="0005419C" w:rsidRPr="00490413">
        <w:rPr>
          <w:sz w:val="24"/>
          <w:szCs w:val="24"/>
        </w:rPr>
        <w:t xml:space="preserve"> </w:t>
      </w:r>
      <w:r w:rsidRPr="00490413">
        <w:rPr>
          <w:sz w:val="24"/>
          <w:szCs w:val="24"/>
        </w:rPr>
        <w:t>учете</w:t>
      </w:r>
      <w:r w:rsidR="0005419C" w:rsidRPr="00490413">
        <w:rPr>
          <w:sz w:val="24"/>
          <w:szCs w:val="24"/>
        </w:rPr>
        <w:t xml:space="preserve"> ПДН-0</w:t>
      </w:r>
      <w:r w:rsidR="00570FB5">
        <w:rPr>
          <w:sz w:val="24"/>
          <w:szCs w:val="24"/>
        </w:rPr>
        <w:t xml:space="preserve">, </w:t>
      </w:r>
      <w:r w:rsidRPr="00490413">
        <w:rPr>
          <w:sz w:val="24"/>
          <w:szCs w:val="24"/>
        </w:rPr>
        <w:t xml:space="preserve"> КДН – 0</w:t>
      </w:r>
      <w:r w:rsidR="00570FB5">
        <w:rPr>
          <w:sz w:val="24"/>
          <w:szCs w:val="24"/>
        </w:rPr>
        <w:t>,</w:t>
      </w:r>
      <w:r w:rsidR="00570FB5" w:rsidRPr="00570FB5">
        <w:rPr>
          <w:spacing w:val="-2"/>
          <w:sz w:val="24"/>
          <w:szCs w:val="24"/>
        </w:rPr>
        <w:t xml:space="preserve"> </w:t>
      </w:r>
      <w:r w:rsidR="00570FB5" w:rsidRPr="00490413">
        <w:rPr>
          <w:spacing w:val="-2"/>
          <w:sz w:val="24"/>
          <w:szCs w:val="24"/>
        </w:rPr>
        <w:t>ВШУ-</w:t>
      </w:r>
      <w:r w:rsidR="00570FB5" w:rsidRPr="00490413">
        <w:rPr>
          <w:spacing w:val="-10"/>
          <w:sz w:val="24"/>
          <w:szCs w:val="24"/>
        </w:rPr>
        <w:t>0</w:t>
      </w:r>
      <w:r w:rsidR="00570FB5" w:rsidRPr="00570FB5">
        <w:rPr>
          <w:sz w:val="24"/>
          <w:szCs w:val="24"/>
        </w:rPr>
        <w:t xml:space="preserve"> </w:t>
      </w:r>
      <w:proofErr w:type="gramEnd"/>
    </w:p>
    <w:p w:rsidR="00F95F42" w:rsidRPr="00490413" w:rsidRDefault="00570FB5" w:rsidP="00DF3C85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490413">
        <w:rPr>
          <w:sz w:val="24"/>
          <w:szCs w:val="24"/>
        </w:rPr>
        <w:t>Возможные отрицательные источники влияния на детей – соци</w:t>
      </w:r>
      <w:r>
        <w:rPr>
          <w:sz w:val="24"/>
          <w:szCs w:val="24"/>
        </w:rPr>
        <w:t>альные сети, компьютерные игры.</w:t>
      </w:r>
    </w:p>
    <w:p w:rsidR="00570FB5" w:rsidRDefault="002255D8" w:rsidP="00DF3C85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В 2024-2025 учебном году </w:t>
      </w:r>
      <w:r w:rsidR="00F95F42" w:rsidRPr="00490413">
        <w:rPr>
          <w:sz w:val="24"/>
          <w:szCs w:val="24"/>
        </w:rPr>
        <w:t xml:space="preserve">школа имеет </w:t>
      </w:r>
      <w:r w:rsidR="0005419C" w:rsidRPr="00490413">
        <w:rPr>
          <w:sz w:val="24"/>
          <w:szCs w:val="24"/>
        </w:rPr>
        <w:t>призеров предметных олимпи</w:t>
      </w:r>
      <w:r w:rsidR="007B47B7">
        <w:rPr>
          <w:sz w:val="24"/>
          <w:szCs w:val="24"/>
        </w:rPr>
        <w:t>ад по родным языкам Ф</w:t>
      </w:r>
      <w:r w:rsidR="0005419C" w:rsidRPr="00490413">
        <w:rPr>
          <w:sz w:val="24"/>
          <w:szCs w:val="24"/>
        </w:rPr>
        <w:t>едерального уровня</w:t>
      </w:r>
      <w:r w:rsidR="00DB4AD6" w:rsidRPr="00490413">
        <w:rPr>
          <w:sz w:val="24"/>
          <w:szCs w:val="24"/>
        </w:rPr>
        <w:t xml:space="preserve">: </w:t>
      </w:r>
      <w:proofErr w:type="spellStart"/>
      <w:r w:rsidR="00DB4AD6" w:rsidRPr="00490413">
        <w:rPr>
          <w:sz w:val="24"/>
          <w:szCs w:val="24"/>
        </w:rPr>
        <w:t>Ондар</w:t>
      </w:r>
      <w:proofErr w:type="spellEnd"/>
      <w:r w:rsidR="00DB4AD6" w:rsidRPr="00490413">
        <w:rPr>
          <w:sz w:val="24"/>
          <w:szCs w:val="24"/>
        </w:rPr>
        <w:t xml:space="preserve"> Ангелина, </w:t>
      </w:r>
      <w:r>
        <w:rPr>
          <w:sz w:val="24"/>
          <w:szCs w:val="24"/>
        </w:rPr>
        <w:t>ученица 10 класса (серебряный призёр)</w:t>
      </w:r>
      <w:r w:rsidR="00A65CFC">
        <w:rPr>
          <w:sz w:val="24"/>
          <w:szCs w:val="24"/>
        </w:rPr>
        <w:t xml:space="preserve">, учитель-предметник </w:t>
      </w:r>
      <w:proofErr w:type="spellStart"/>
      <w:r w:rsidR="00A65CFC">
        <w:rPr>
          <w:sz w:val="24"/>
          <w:szCs w:val="24"/>
        </w:rPr>
        <w:t>Ондар</w:t>
      </w:r>
      <w:proofErr w:type="spellEnd"/>
      <w:r w:rsidR="00A65CFC">
        <w:rPr>
          <w:sz w:val="24"/>
          <w:szCs w:val="24"/>
        </w:rPr>
        <w:t xml:space="preserve"> </w:t>
      </w:r>
      <w:proofErr w:type="spellStart"/>
      <w:r w:rsidR="00A65CFC">
        <w:rPr>
          <w:sz w:val="24"/>
          <w:szCs w:val="24"/>
        </w:rPr>
        <w:t>Оляна</w:t>
      </w:r>
      <w:proofErr w:type="spellEnd"/>
      <w:r w:rsidR="00A65CFC">
        <w:rPr>
          <w:sz w:val="24"/>
          <w:szCs w:val="24"/>
        </w:rPr>
        <w:t xml:space="preserve"> Миш-</w:t>
      </w:r>
      <w:proofErr w:type="spellStart"/>
      <w:r w:rsidR="00A65CFC">
        <w:rPr>
          <w:sz w:val="24"/>
          <w:szCs w:val="24"/>
        </w:rPr>
        <w:t>ооловна</w:t>
      </w:r>
      <w:proofErr w:type="spellEnd"/>
      <w:r>
        <w:rPr>
          <w:sz w:val="24"/>
          <w:szCs w:val="24"/>
        </w:rPr>
        <w:t xml:space="preserve">; </w:t>
      </w:r>
    </w:p>
    <w:p w:rsidR="00570FB5" w:rsidRPr="00570FB5" w:rsidRDefault="002255D8" w:rsidP="00DF3C85">
      <w:pPr>
        <w:spacing w:line="276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Донгак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Айдана</w:t>
      </w:r>
      <w:proofErr w:type="spellEnd"/>
      <w:r>
        <w:rPr>
          <w:sz w:val="24"/>
          <w:szCs w:val="24"/>
        </w:rPr>
        <w:t xml:space="preserve">, ученица 8 класса и </w:t>
      </w:r>
      <w:proofErr w:type="spellStart"/>
      <w:r>
        <w:rPr>
          <w:sz w:val="24"/>
          <w:szCs w:val="24"/>
        </w:rPr>
        <w:t>Ондар</w:t>
      </w:r>
      <w:proofErr w:type="spellEnd"/>
      <w:r>
        <w:rPr>
          <w:sz w:val="24"/>
          <w:szCs w:val="24"/>
        </w:rPr>
        <w:t xml:space="preserve"> Диана, ученица</w:t>
      </w:r>
      <w:r w:rsidR="00A65CFC">
        <w:rPr>
          <w:sz w:val="24"/>
          <w:szCs w:val="24"/>
        </w:rPr>
        <w:t xml:space="preserve"> 11 класса (бронзовые призеры), учитель</w:t>
      </w:r>
      <w:r w:rsidR="00A07714">
        <w:rPr>
          <w:sz w:val="24"/>
          <w:szCs w:val="24"/>
        </w:rPr>
        <w:t xml:space="preserve"> </w:t>
      </w:r>
      <w:r w:rsidR="00A65CFC">
        <w:rPr>
          <w:sz w:val="24"/>
          <w:szCs w:val="24"/>
        </w:rPr>
        <w:t xml:space="preserve">- предметник </w:t>
      </w:r>
      <w:proofErr w:type="spellStart"/>
      <w:r w:rsidR="00A65CFC">
        <w:rPr>
          <w:sz w:val="24"/>
          <w:szCs w:val="24"/>
        </w:rPr>
        <w:t>Ондар</w:t>
      </w:r>
      <w:proofErr w:type="spellEnd"/>
      <w:r w:rsidR="00A65CFC">
        <w:rPr>
          <w:sz w:val="24"/>
          <w:szCs w:val="24"/>
        </w:rPr>
        <w:t xml:space="preserve"> </w:t>
      </w:r>
      <w:proofErr w:type="spellStart"/>
      <w:r w:rsidR="00A65CFC">
        <w:rPr>
          <w:sz w:val="24"/>
          <w:szCs w:val="24"/>
        </w:rPr>
        <w:t>Чойган</w:t>
      </w:r>
      <w:proofErr w:type="spellEnd"/>
      <w:r w:rsidR="00A65CFC">
        <w:rPr>
          <w:sz w:val="24"/>
          <w:szCs w:val="24"/>
        </w:rPr>
        <w:t xml:space="preserve"> </w:t>
      </w:r>
      <w:proofErr w:type="spellStart"/>
      <w:r w:rsidR="00A65CFC">
        <w:rPr>
          <w:sz w:val="24"/>
          <w:szCs w:val="24"/>
        </w:rPr>
        <w:t>Суур-ооловна</w:t>
      </w:r>
      <w:proofErr w:type="spellEnd"/>
    </w:p>
    <w:p w:rsidR="007B47B7" w:rsidRDefault="007B47B7" w:rsidP="00DF3C85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По спо</w:t>
      </w:r>
      <w:r w:rsidR="00A07714">
        <w:rPr>
          <w:sz w:val="24"/>
          <w:szCs w:val="24"/>
        </w:rPr>
        <w:t>ртивным достижениям</w:t>
      </w:r>
      <w:r w:rsidR="00A65CFC">
        <w:rPr>
          <w:sz w:val="24"/>
          <w:szCs w:val="24"/>
        </w:rPr>
        <w:t xml:space="preserve"> в школе имею</w:t>
      </w:r>
      <w:r>
        <w:rPr>
          <w:sz w:val="24"/>
          <w:szCs w:val="24"/>
        </w:rPr>
        <w:t>тся призёр</w:t>
      </w:r>
      <w:r w:rsidR="00A65CFC">
        <w:rPr>
          <w:sz w:val="24"/>
          <w:szCs w:val="24"/>
        </w:rPr>
        <w:t>ы</w:t>
      </w:r>
      <w:r>
        <w:rPr>
          <w:sz w:val="24"/>
          <w:szCs w:val="24"/>
        </w:rPr>
        <w:t xml:space="preserve"> по вольной борьбе </w:t>
      </w:r>
      <w:r w:rsidR="00A07714">
        <w:rPr>
          <w:sz w:val="24"/>
          <w:szCs w:val="24"/>
        </w:rPr>
        <w:t>Сибир</w:t>
      </w:r>
      <w:r w:rsidR="00A65CFC">
        <w:rPr>
          <w:sz w:val="24"/>
          <w:szCs w:val="24"/>
        </w:rPr>
        <w:t>ского Федерального округа</w:t>
      </w:r>
      <w:r w:rsidR="00A0771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- это </w:t>
      </w:r>
      <w:proofErr w:type="spellStart"/>
      <w:r>
        <w:rPr>
          <w:sz w:val="24"/>
          <w:szCs w:val="24"/>
        </w:rPr>
        <w:t>Ооржак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Сыдым</w:t>
      </w:r>
      <w:proofErr w:type="spellEnd"/>
      <w:r w:rsidR="00A65CFC">
        <w:rPr>
          <w:sz w:val="24"/>
          <w:szCs w:val="24"/>
        </w:rPr>
        <w:t xml:space="preserve"> и </w:t>
      </w:r>
      <w:proofErr w:type="spellStart"/>
      <w:r w:rsidR="00A65CFC">
        <w:rPr>
          <w:sz w:val="24"/>
          <w:szCs w:val="24"/>
        </w:rPr>
        <w:t>Сарыглар</w:t>
      </w:r>
      <w:proofErr w:type="spellEnd"/>
      <w:r w:rsidR="00A65CFC">
        <w:rPr>
          <w:sz w:val="24"/>
          <w:szCs w:val="24"/>
        </w:rPr>
        <w:t xml:space="preserve"> </w:t>
      </w:r>
      <w:proofErr w:type="spellStart"/>
      <w:r w:rsidR="00A65CFC">
        <w:rPr>
          <w:sz w:val="24"/>
          <w:szCs w:val="24"/>
        </w:rPr>
        <w:t>Санаа</w:t>
      </w:r>
      <w:proofErr w:type="spellEnd"/>
      <w:r>
        <w:rPr>
          <w:sz w:val="24"/>
          <w:szCs w:val="24"/>
        </w:rPr>
        <w:t>, ученик</w:t>
      </w:r>
      <w:r w:rsidR="00A65CFC">
        <w:rPr>
          <w:sz w:val="24"/>
          <w:szCs w:val="24"/>
        </w:rPr>
        <w:t>и</w:t>
      </w:r>
      <w:r>
        <w:rPr>
          <w:sz w:val="24"/>
          <w:szCs w:val="24"/>
        </w:rPr>
        <w:t xml:space="preserve"> 8 класса</w:t>
      </w:r>
      <w:r w:rsidR="00A65CFC">
        <w:rPr>
          <w:sz w:val="24"/>
          <w:szCs w:val="24"/>
        </w:rPr>
        <w:t xml:space="preserve">, тренер-преподаватель </w:t>
      </w:r>
      <w:proofErr w:type="spellStart"/>
      <w:r w:rsidR="00A65CFC">
        <w:rPr>
          <w:sz w:val="24"/>
          <w:szCs w:val="24"/>
        </w:rPr>
        <w:t>Монгуш</w:t>
      </w:r>
      <w:proofErr w:type="spellEnd"/>
      <w:r w:rsidR="00A65CFC">
        <w:rPr>
          <w:sz w:val="24"/>
          <w:szCs w:val="24"/>
        </w:rPr>
        <w:t xml:space="preserve"> </w:t>
      </w:r>
      <w:proofErr w:type="spellStart"/>
      <w:r w:rsidR="00A65CFC">
        <w:rPr>
          <w:sz w:val="24"/>
          <w:szCs w:val="24"/>
        </w:rPr>
        <w:t>Айсун</w:t>
      </w:r>
      <w:proofErr w:type="spellEnd"/>
      <w:r w:rsidR="00A65CFC">
        <w:rPr>
          <w:sz w:val="24"/>
          <w:szCs w:val="24"/>
        </w:rPr>
        <w:t xml:space="preserve"> Владимирович.</w:t>
      </w:r>
    </w:p>
    <w:p w:rsidR="00570FB5" w:rsidRPr="00490413" w:rsidRDefault="00570FB5" w:rsidP="00DF3C85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</w:p>
    <w:p w:rsidR="00FD40E8" w:rsidRPr="00282EFD" w:rsidRDefault="00975DC7" w:rsidP="00282EFD">
      <w:pPr>
        <w:spacing w:line="276" w:lineRule="auto"/>
        <w:jc w:val="both"/>
        <w:rPr>
          <w:sz w:val="24"/>
          <w:szCs w:val="24"/>
        </w:rPr>
      </w:pPr>
      <w:r w:rsidRPr="00490413">
        <w:rPr>
          <w:sz w:val="24"/>
          <w:szCs w:val="24"/>
        </w:rPr>
        <w:t xml:space="preserve">     Практическая  реализация  цели и задач воспитания осуществлялась в рамках направлений воспитательной работы школы. Каждое из них предс</w:t>
      </w:r>
      <w:r w:rsidR="002255D8">
        <w:rPr>
          <w:sz w:val="24"/>
          <w:szCs w:val="24"/>
        </w:rPr>
        <w:t>тавлено по  модулям:</w:t>
      </w:r>
    </w:p>
    <w:p w:rsidR="00FD40E8" w:rsidRPr="00DF3C85" w:rsidRDefault="00FD40E8" w:rsidP="00490413">
      <w:pPr>
        <w:jc w:val="both"/>
        <w:rPr>
          <w:b/>
          <w:sz w:val="24"/>
          <w:szCs w:val="24"/>
        </w:rPr>
      </w:pPr>
    </w:p>
    <w:p w:rsidR="002D3F1B" w:rsidRPr="002D3F1B" w:rsidRDefault="00776D74" w:rsidP="002D3F1B">
      <w:pPr>
        <w:pStyle w:val="a4"/>
        <w:numPr>
          <w:ilvl w:val="0"/>
          <w:numId w:val="21"/>
        </w:numPr>
        <w:spacing w:line="276" w:lineRule="auto"/>
        <w:jc w:val="center"/>
        <w:rPr>
          <w:b/>
          <w:sz w:val="24"/>
          <w:szCs w:val="24"/>
        </w:rPr>
      </w:pPr>
      <w:r w:rsidRPr="002D3F1B">
        <w:rPr>
          <w:b/>
          <w:sz w:val="24"/>
          <w:szCs w:val="24"/>
        </w:rPr>
        <w:t>Модуль «Школьный урок»</w:t>
      </w:r>
    </w:p>
    <w:p w:rsidR="00776D74" w:rsidRPr="00490413" w:rsidRDefault="004D4695" w:rsidP="00DF3C85">
      <w:pPr>
        <w:spacing w:line="276" w:lineRule="auto"/>
        <w:jc w:val="both"/>
        <w:rPr>
          <w:sz w:val="24"/>
          <w:szCs w:val="24"/>
        </w:rPr>
      </w:pPr>
      <w:r w:rsidRPr="00490413">
        <w:rPr>
          <w:sz w:val="24"/>
          <w:szCs w:val="24"/>
        </w:rPr>
        <w:t xml:space="preserve">     Модуль реализуется согласно индивидуальным планам работы учителей-предметников через использование воспитательных возможностей содержания учебного предмета. </w:t>
      </w:r>
    </w:p>
    <w:p w:rsidR="00776D74" w:rsidRPr="00490413" w:rsidRDefault="00776D74" w:rsidP="00DF3C85">
      <w:pPr>
        <w:spacing w:line="276" w:lineRule="auto"/>
        <w:jc w:val="both"/>
        <w:rPr>
          <w:sz w:val="24"/>
          <w:szCs w:val="24"/>
        </w:rPr>
      </w:pPr>
      <w:r w:rsidRPr="00490413">
        <w:rPr>
          <w:sz w:val="24"/>
          <w:szCs w:val="24"/>
        </w:rPr>
        <w:t xml:space="preserve">      </w:t>
      </w:r>
      <w:r w:rsidR="005A42FB">
        <w:rPr>
          <w:sz w:val="24"/>
          <w:szCs w:val="24"/>
        </w:rPr>
        <w:t>За 2024-2025 учебный год на уроках соблюдались</w:t>
      </w:r>
      <w:r w:rsidRPr="00490413">
        <w:rPr>
          <w:sz w:val="24"/>
          <w:szCs w:val="24"/>
        </w:rPr>
        <w:t xml:space="preserve"> требования ТБ и </w:t>
      </w:r>
      <w:proofErr w:type="spellStart"/>
      <w:r w:rsidRPr="00490413">
        <w:rPr>
          <w:sz w:val="24"/>
          <w:szCs w:val="24"/>
        </w:rPr>
        <w:t>СанПин</w:t>
      </w:r>
      <w:proofErr w:type="spellEnd"/>
      <w:r w:rsidRPr="00490413">
        <w:rPr>
          <w:sz w:val="24"/>
          <w:szCs w:val="24"/>
        </w:rPr>
        <w:t xml:space="preserve"> в целях сохранения</w:t>
      </w:r>
      <w:r w:rsidR="005A42FB">
        <w:rPr>
          <w:sz w:val="24"/>
          <w:szCs w:val="24"/>
        </w:rPr>
        <w:t xml:space="preserve"> здоровья учеников.    </w:t>
      </w:r>
      <w:r w:rsidRPr="00490413">
        <w:rPr>
          <w:sz w:val="24"/>
          <w:szCs w:val="24"/>
        </w:rPr>
        <w:t xml:space="preserve">Уроки соответствуют требованиям </w:t>
      </w:r>
      <w:r w:rsidRPr="00490413">
        <w:rPr>
          <w:spacing w:val="-2"/>
          <w:sz w:val="24"/>
          <w:szCs w:val="24"/>
        </w:rPr>
        <w:t xml:space="preserve">ФГОС. </w:t>
      </w:r>
      <w:r w:rsidRPr="00490413">
        <w:rPr>
          <w:sz w:val="24"/>
          <w:szCs w:val="24"/>
        </w:rPr>
        <w:t>Педагоги на уроках используют нестандартные ситуации, грамотно сочетают различные формы работы, формируют проблемные ситуации. Педагоги школы используют вариативные формы организации взаимодействия между учениками: интеллектуальные соревнования, мозговой штурм, викторины, игры и т.д.</w:t>
      </w:r>
    </w:p>
    <w:p w:rsidR="00776D74" w:rsidRPr="00490413" w:rsidRDefault="00085D27" w:rsidP="00DF3C85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 2024-2025 учебный год </w:t>
      </w:r>
      <w:r w:rsidR="00776D74" w:rsidRPr="00490413">
        <w:rPr>
          <w:sz w:val="24"/>
          <w:szCs w:val="24"/>
        </w:rPr>
        <w:t xml:space="preserve">пропусков уроков без причин не имеются. </w:t>
      </w:r>
    </w:p>
    <w:p w:rsidR="00776D74" w:rsidRPr="00490413" w:rsidRDefault="00776D74" w:rsidP="00DF3C85">
      <w:pPr>
        <w:spacing w:line="276" w:lineRule="auto"/>
        <w:jc w:val="both"/>
        <w:rPr>
          <w:sz w:val="24"/>
          <w:szCs w:val="24"/>
        </w:rPr>
      </w:pPr>
      <w:r w:rsidRPr="00490413">
        <w:rPr>
          <w:sz w:val="24"/>
          <w:szCs w:val="24"/>
        </w:rPr>
        <w:t xml:space="preserve">    Включены в рабочие программы учебных предметов, курсов, модулей инвариантной части учебного плана этнокультурного регионального компонента тематики в соответствии с календарно-тематическим планом учебной дисциплины и календарным планом воспитательной работы учителей-предметников и школы.</w:t>
      </w:r>
    </w:p>
    <w:p w:rsidR="00776D74" w:rsidRPr="00490413" w:rsidRDefault="00776D74" w:rsidP="00DF3C85">
      <w:pPr>
        <w:spacing w:line="276" w:lineRule="auto"/>
        <w:jc w:val="both"/>
        <w:rPr>
          <w:sz w:val="24"/>
          <w:szCs w:val="24"/>
        </w:rPr>
      </w:pPr>
      <w:r w:rsidRPr="00490413">
        <w:rPr>
          <w:sz w:val="24"/>
          <w:szCs w:val="24"/>
        </w:rPr>
        <w:t xml:space="preserve">     </w:t>
      </w:r>
      <w:r w:rsidR="00345302" w:rsidRPr="00490413">
        <w:rPr>
          <w:sz w:val="24"/>
          <w:szCs w:val="24"/>
        </w:rPr>
        <w:t>Внедрены этнокультурные региональные компоненты</w:t>
      </w:r>
      <w:r w:rsidRPr="00490413">
        <w:rPr>
          <w:sz w:val="24"/>
          <w:szCs w:val="24"/>
        </w:rPr>
        <w:t xml:space="preserve"> в содержание дополнительных общеразвивающих образовательных программ по следующим формам и направлениям внеурочной деятельности:</w:t>
      </w:r>
    </w:p>
    <w:p w:rsidR="00776D74" w:rsidRPr="00490413" w:rsidRDefault="00776D74" w:rsidP="00DF3C85">
      <w:pPr>
        <w:spacing w:line="276" w:lineRule="auto"/>
        <w:jc w:val="both"/>
        <w:rPr>
          <w:sz w:val="24"/>
          <w:szCs w:val="24"/>
        </w:rPr>
      </w:pPr>
      <w:r w:rsidRPr="00490413">
        <w:rPr>
          <w:sz w:val="24"/>
          <w:szCs w:val="24"/>
        </w:rPr>
        <w:t>- уроки нравственности «Народоведение» (</w:t>
      </w:r>
      <w:proofErr w:type="spellStart"/>
      <w:r w:rsidRPr="00490413">
        <w:rPr>
          <w:sz w:val="24"/>
          <w:szCs w:val="24"/>
        </w:rPr>
        <w:t>Улусчу</w:t>
      </w:r>
      <w:proofErr w:type="spellEnd"/>
      <w:r w:rsidRPr="00490413">
        <w:rPr>
          <w:sz w:val="24"/>
          <w:szCs w:val="24"/>
        </w:rPr>
        <w:t xml:space="preserve"> </w:t>
      </w:r>
      <w:proofErr w:type="spellStart"/>
      <w:r w:rsidRPr="00490413">
        <w:rPr>
          <w:sz w:val="24"/>
          <w:szCs w:val="24"/>
        </w:rPr>
        <w:t>ужурлар</w:t>
      </w:r>
      <w:proofErr w:type="spellEnd"/>
      <w:r w:rsidRPr="00490413">
        <w:rPr>
          <w:sz w:val="24"/>
          <w:szCs w:val="24"/>
        </w:rPr>
        <w:t>) в 1-6 классах</w:t>
      </w:r>
      <w:r w:rsidR="00A65CFC">
        <w:rPr>
          <w:sz w:val="24"/>
          <w:szCs w:val="24"/>
        </w:rPr>
        <w:t>; «</w:t>
      </w:r>
      <w:r w:rsidR="00A65CFC" w:rsidRPr="00490413">
        <w:rPr>
          <w:sz w:val="24"/>
          <w:szCs w:val="24"/>
        </w:rPr>
        <w:t>Семейная педагогика»</w:t>
      </w:r>
      <w:r w:rsidR="00A65CFC">
        <w:rPr>
          <w:sz w:val="24"/>
          <w:szCs w:val="24"/>
        </w:rPr>
        <w:t xml:space="preserve"> в 10 классе.</w:t>
      </w:r>
    </w:p>
    <w:p w:rsidR="00776D74" w:rsidRPr="00490413" w:rsidRDefault="00345302" w:rsidP="00DF3C85">
      <w:pPr>
        <w:spacing w:line="276" w:lineRule="auto"/>
        <w:jc w:val="both"/>
        <w:rPr>
          <w:sz w:val="24"/>
          <w:szCs w:val="24"/>
        </w:rPr>
      </w:pPr>
      <w:r w:rsidRPr="00490413">
        <w:rPr>
          <w:sz w:val="24"/>
          <w:szCs w:val="24"/>
        </w:rPr>
        <w:t>- работа кружка</w:t>
      </w:r>
      <w:r w:rsidR="00776D74" w:rsidRPr="00490413">
        <w:rPr>
          <w:sz w:val="24"/>
          <w:szCs w:val="24"/>
        </w:rPr>
        <w:t xml:space="preserve"> народным танцам, народному прикладному искусству;</w:t>
      </w:r>
    </w:p>
    <w:p w:rsidR="00776D74" w:rsidRPr="00490413" w:rsidRDefault="00776D74" w:rsidP="00DF3C85">
      <w:pPr>
        <w:spacing w:line="276" w:lineRule="auto"/>
        <w:jc w:val="both"/>
        <w:rPr>
          <w:sz w:val="24"/>
          <w:szCs w:val="24"/>
        </w:rPr>
      </w:pPr>
      <w:r w:rsidRPr="00490413">
        <w:rPr>
          <w:sz w:val="24"/>
          <w:szCs w:val="24"/>
        </w:rPr>
        <w:lastRenderedPageBreak/>
        <w:t>- секции по на</w:t>
      </w:r>
      <w:r w:rsidR="00345302" w:rsidRPr="00490413">
        <w:rPr>
          <w:sz w:val="24"/>
          <w:szCs w:val="24"/>
        </w:rPr>
        <w:t>циональным видам спорта (</w:t>
      </w:r>
      <w:proofErr w:type="spellStart"/>
      <w:r w:rsidR="00345302" w:rsidRPr="00490413">
        <w:rPr>
          <w:sz w:val="24"/>
          <w:szCs w:val="24"/>
        </w:rPr>
        <w:t>Хуреш</w:t>
      </w:r>
      <w:proofErr w:type="spellEnd"/>
      <w:r w:rsidR="00345302" w:rsidRPr="00490413">
        <w:rPr>
          <w:sz w:val="24"/>
          <w:szCs w:val="24"/>
        </w:rPr>
        <w:t>)</w:t>
      </w:r>
      <w:r w:rsidR="004D4695" w:rsidRPr="00490413">
        <w:rPr>
          <w:sz w:val="24"/>
          <w:szCs w:val="24"/>
        </w:rPr>
        <w:t>,</w:t>
      </w:r>
      <w:r w:rsidR="00345302" w:rsidRPr="00490413">
        <w:rPr>
          <w:sz w:val="24"/>
          <w:szCs w:val="24"/>
        </w:rPr>
        <w:t xml:space="preserve"> </w:t>
      </w:r>
      <w:r w:rsidR="004D4695" w:rsidRPr="00490413">
        <w:rPr>
          <w:sz w:val="24"/>
          <w:szCs w:val="24"/>
        </w:rPr>
        <w:t>национальные тувинские игры.</w:t>
      </w:r>
    </w:p>
    <w:p w:rsidR="00776D74" w:rsidRPr="00490413" w:rsidRDefault="00776D74" w:rsidP="00DF3C85">
      <w:pPr>
        <w:spacing w:line="276" w:lineRule="auto"/>
        <w:jc w:val="both"/>
        <w:rPr>
          <w:sz w:val="24"/>
          <w:szCs w:val="24"/>
        </w:rPr>
      </w:pPr>
      <w:r w:rsidRPr="00490413">
        <w:rPr>
          <w:sz w:val="24"/>
          <w:szCs w:val="24"/>
        </w:rPr>
        <w:t xml:space="preserve">- музейная деятельность и краеведение и т.д. </w:t>
      </w:r>
    </w:p>
    <w:p w:rsidR="00776D74" w:rsidRPr="00490413" w:rsidRDefault="00A65CFC" w:rsidP="00DF3C85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реализация ДООП </w:t>
      </w:r>
      <w:r w:rsidR="00776D74" w:rsidRPr="00490413">
        <w:rPr>
          <w:sz w:val="24"/>
          <w:szCs w:val="24"/>
        </w:rPr>
        <w:t>«Шах</w:t>
      </w:r>
      <w:r w:rsidR="00345302" w:rsidRPr="00490413">
        <w:rPr>
          <w:sz w:val="24"/>
          <w:szCs w:val="24"/>
        </w:rPr>
        <w:t>маты».</w:t>
      </w:r>
      <w:r w:rsidR="00776D74" w:rsidRPr="00490413">
        <w:rPr>
          <w:sz w:val="24"/>
          <w:szCs w:val="24"/>
        </w:rPr>
        <w:t xml:space="preserve"> </w:t>
      </w:r>
    </w:p>
    <w:p w:rsidR="00776D74" w:rsidRPr="00DF3C85" w:rsidRDefault="00776D74" w:rsidP="00DF3C85">
      <w:pPr>
        <w:spacing w:line="276" w:lineRule="auto"/>
        <w:jc w:val="both"/>
        <w:rPr>
          <w:spacing w:val="-2"/>
          <w:sz w:val="24"/>
          <w:szCs w:val="24"/>
        </w:rPr>
      </w:pPr>
      <w:r w:rsidRPr="00490413">
        <w:rPr>
          <w:sz w:val="24"/>
          <w:szCs w:val="24"/>
        </w:rPr>
        <w:t xml:space="preserve">     </w:t>
      </w:r>
      <w:r w:rsidR="001C5DC6" w:rsidRPr="00490413">
        <w:rPr>
          <w:sz w:val="24"/>
          <w:szCs w:val="24"/>
        </w:rPr>
        <w:t xml:space="preserve">     В школе созданы особые условия для категорий обучающихся, имеющих особые образовательные потребности: дети с инвалидностью, с ОВЗ, </w:t>
      </w:r>
      <w:r w:rsidR="001C5DC6" w:rsidRPr="00490413">
        <w:rPr>
          <w:spacing w:val="-2"/>
          <w:sz w:val="24"/>
          <w:szCs w:val="24"/>
        </w:rPr>
        <w:t xml:space="preserve">одарённые дети. </w:t>
      </w:r>
    </w:p>
    <w:p w:rsidR="00282EFD" w:rsidRPr="007B47B7" w:rsidRDefault="001268BF" w:rsidP="007B47B7">
      <w:pPr>
        <w:spacing w:line="276" w:lineRule="auto"/>
        <w:jc w:val="both"/>
        <w:rPr>
          <w:w w:val="110"/>
          <w:sz w:val="24"/>
          <w:szCs w:val="24"/>
          <w:highlight w:val="yellow"/>
        </w:rPr>
      </w:pPr>
      <w:r>
        <w:rPr>
          <w:b/>
          <w:sz w:val="24"/>
          <w:szCs w:val="24"/>
        </w:rPr>
        <w:t xml:space="preserve">       </w:t>
      </w:r>
      <w:r w:rsidR="00FC5199" w:rsidRPr="00DF3C85">
        <w:rPr>
          <w:b/>
          <w:sz w:val="24"/>
          <w:szCs w:val="24"/>
        </w:rPr>
        <w:t>Вывод и рекомендации:</w:t>
      </w:r>
      <w:r w:rsidR="00FC5199" w:rsidRPr="00490413">
        <w:rPr>
          <w:sz w:val="24"/>
          <w:szCs w:val="24"/>
        </w:rPr>
        <w:t xml:space="preserve"> продолжить работу над формированием у обучающихся важных учебных навыков, опирающихся на личностные результаты. </w:t>
      </w:r>
    </w:p>
    <w:p w:rsidR="00842241" w:rsidRPr="00FD40E8" w:rsidRDefault="00ED0550" w:rsidP="00FD40E8">
      <w:pPr>
        <w:spacing w:line="276" w:lineRule="auto"/>
        <w:jc w:val="center"/>
        <w:rPr>
          <w:b/>
          <w:spacing w:val="-2"/>
          <w:w w:val="110"/>
          <w:sz w:val="24"/>
          <w:szCs w:val="24"/>
        </w:rPr>
      </w:pPr>
      <w:r w:rsidRPr="00FD40E8">
        <w:rPr>
          <w:b/>
          <w:w w:val="110"/>
          <w:sz w:val="24"/>
          <w:szCs w:val="24"/>
        </w:rPr>
        <w:t xml:space="preserve">2. </w:t>
      </w:r>
      <w:r w:rsidR="00842241" w:rsidRPr="00FD40E8">
        <w:rPr>
          <w:b/>
          <w:w w:val="110"/>
          <w:sz w:val="24"/>
          <w:szCs w:val="24"/>
        </w:rPr>
        <w:t xml:space="preserve">Модуль «Внеурочная </w:t>
      </w:r>
      <w:r w:rsidR="00842241" w:rsidRPr="00FD40E8">
        <w:rPr>
          <w:b/>
          <w:spacing w:val="-2"/>
          <w:w w:val="110"/>
          <w:sz w:val="24"/>
          <w:szCs w:val="24"/>
        </w:rPr>
        <w:t>деятельность»</w:t>
      </w:r>
    </w:p>
    <w:p w:rsidR="003D4EA9" w:rsidRPr="00FD40E8" w:rsidRDefault="00842241" w:rsidP="00FD40E8">
      <w:pPr>
        <w:spacing w:line="276" w:lineRule="auto"/>
        <w:jc w:val="both"/>
        <w:rPr>
          <w:spacing w:val="-2"/>
          <w:sz w:val="24"/>
          <w:szCs w:val="24"/>
        </w:rPr>
      </w:pPr>
      <w:r w:rsidRPr="00FD40E8">
        <w:rPr>
          <w:sz w:val="24"/>
          <w:szCs w:val="24"/>
        </w:rPr>
        <w:t xml:space="preserve">     </w:t>
      </w:r>
      <w:r w:rsidR="003D4EA9" w:rsidRPr="00FD40E8">
        <w:rPr>
          <w:sz w:val="24"/>
          <w:szCs w:val="24"/>
        </w:rPr>
        <w:t xml:space="preserve">Неотъемлемой частью общеобразовательной системы школы является внеурочная работа и дополнительное образование, которые значительно обогащают содержание основного образования, создают условия для развития одаренности учащихся школы, самореализации, раннего профессионального и личностного </w:t>
      </w:r>
      <w:r w:rsidR="003D4EA9" w:rsidRPr="00FD40E8">
        <w:rPr>
          <w:spacing w:val="-2"/>
          <w:sz w:val="24"/>
          <w:szCs w:val="24"/>
        </w:rPr>
        <w:t>самоопределения.</w:t>
      </w:r>
    </w:p>
    <w:p w:rsidR="00731581" w:rsidRDefault="00842241" w:rsidP="00731581">
      <w:pPr>
        <w:spacing w:line="276" w:lineRule="auto"/>
        <w:jc w:val="both"/>
        <w:rPr>
          <w:sz w:val="24"/>
          <w:szCs w:val="24"/>
        </w:rPr>
      </w:pPr>
      <w:r w:rsidRPr="00FD40E8">
        <w:rPr>
          <w:sz w:val="24"/>
          <w:szCs w:val="24"/>
        </w:rPr>
        <w:t xml:space="preserve">     Внеурочная деятельность реализуется  в 1 – 11 кла</w:t>
      </w:r>
      <w:r w:rsidR="00A07714">
        <w:rPr>
          <w:sz w:val="24"/>
          <w:szCs w:val="24"/>
        </w:rPr>
        <w:t xml:space="preserve">ссах по направлениям: </w:t>
      </w:r>
      <w:proofErr w:type="spellStart"/>
      <w:r w:rsidR="00A07714">
        <w:rPr>
          <w:sz w:val="24"/>
          <w:szCs w:val="24"/>
        </w:rPr>
        <w:t>общеинтелл</w:t>
      </w:r>
      <w:r w:rsidRPr="00FD40E8">
        <w:rPr>
          <w:sz w:val="24"/>
          <w:szCs w:val="24"/>
        </w:rPr>
        <w:t>ектуальное</w:t>
      </w:r>
      <w:proofErr w:type="spellEnd"/>
      <w:r w:rsidRPr="00FD40E8">
        <w:rPr>
          <w:sz w:val="24"/>
          <w:szCs w:val="24"/>
        </w:rPr>
        <w:t xml:space="preserve">,  </w:t>
      </w:r>
      <w:proofErr w:type="gramStart"/>
      <w:r w:rsidRPr="00FD40E8">
        <w:rPr>
          <w:sz w:val="24"/>
          <w:szCs w:val="24"/>
        </w:rPr>
        <w:t>общекультурное</w:t>
      </w:r>
      <w:proofErr w:type="gramEnd"/>
      <w:r w:rsidRPr="00FD40E8">
        <w:rPr>
          <w:sz w:val="24"/>
          <w:szCs w:val="24"/>
        </w:rPr>
        <w:t xml:space="preserve">,  духовно – нравственное,  спортивно–оздоровительное, социальное. </w:t>
      </w:r>
    </w:p>
    <w:p w:rsidR="0072723F" w:rsidRPr="0012027A" w:rsidRDefault="003D4EA9" w:rsidP="0012027A">
      <w:pPr>
        <w:spacing w:line="276" w:lineRule="auto"/>
        <w:jc w:val="both"/>
        <w:rPr>
          <w:sz w:val="24"/>
          <w:szCs w:val="24"/>
        </w:rPr>
      </w:pPr>
      <w:r w:rsidRPr="00FD40E8">
        <w:rPr>
          <w:sz w:val="24"/>
          <w:szCs w:val="24"/>
        </w:rPr>
        <w:t xml:space="preserve">     Для подготовки проведения мероприятий, занятий дополнительного образования используется классные кабинеты (всего -11), спортивный зал, спортивных зал «Гнездо орлят», актовый зал, где оформлена площадка Центра детских инициатив, функционируе</w:t>
      </w:r>
      <w:r w:rsidR="0012027A">
        <w:rPr>
          <w:sz w:val="24"/>
          <w:szCs w:val="24"/>
        </w:rPr>
        <w:t>т кабинеты ЦОС и «Точка роста».</w:t>
      </w:r>
    </w:p>
    <w:p w:rsidR="003D4EA9" w:rsidRPr="00FD40E8" w:rsidRDefault="0072723F" w:rsidP="00FD40E8">
      <w:pPr>
        <w:spacing w:line="276" w:lineRule="auto"/>
        <w:jc w:val="both"/>
        <w:rPr>
          <w:sz w:val="24"/>
          <w:szCs w:val="24"/>
        </w:rPr>
      </w:pPr>
      <w:r w:rsidRPr="00FD40E8">
        <w:rPr>
          <w:sz w:val="24"/>
          <w:szCs w:val="24"/>
        </w:rPr>
        <w:t xml:space="preserve">     Для обучающихся </w:t>
      </w:r>
      <w:r w:rsidR="003D4EA9" w:rsidRPr="00FD40E8">
        <w:rPr>
          <w:sz w:val="24"/>
          <w:szCs w:val="24"/>
        </w:rPr>
        <w:t xml:space="preserve"> с шестого по одиннадцатый классы разработана единая программа профориентации «Билет в будущее», которая состоит, в том числе из 34 обязательных внеклассных занятий курса «Россия — мои горизонты» в течение года (по одному уроку в неделю). Цель курса — готовность школьников к профессиональному самоопределению. Для этого на занятиях ребятам рассказывают о текущей ситуации на рынке труда, перспективных профессиях и навыках, необходимых для работы в разных отраслях. Уроки проходят в формате дискуссий, мастер- классов, деловых игр, консультаций с психологом и профессиональных проб в онлайн-формате.</w:t>
      </w:r>
    </w:p>
    <w:p w:rsidR="003D4EA9" w:rsidRPr="00FD40E8" w:rsidRDefault="0072723F" w:rsidP="00FD40E8">
      <w:pPr>
        <w:spacing w:line="276" w:lineRule="auto"/>
        <w:jc w:val="both"/>
        <w:rPr>
          <w:sz w:val="24"/>
          <w:szCs w:val="24"/>
        </w:rPr>
      </w:pPr>
      <w:r w:rsidRPr="00FD40E8">
        <w:rPr>
          <w:sz w:val="24"/>
          <w:szCs w:val="24"/>
        </w:rPr>
        <w:t xml:space="preserve">        </w:t>
      </w:r>
      <w:r w:rsidR="003D4EA9" w:rsidRPr="00FD40E8">
        <w:rPr>
          <w:sz w:val="24"/>
          <w:szCs w:val="24"/>
        </w:rPr>
        <w:t xml:space="preserve">В школе успешно реализуется 9 дополнительных общеобразовательных программ: художественной направленности, естественнонаучной, социально - гуманитарной, туристско-краеведческой, физкультурно-спортивной направленности, охват обучающихся </w:t>
      </w:r>
      <w:proofErr w:type="gramStart"/>
      <w:r w:rsidR="003D4EA9" w:rsidRPr="00FD40E8">
        <w:rPr>
          <w:sz w:val="24"/>
          <w:szCs w:val="24"/>
        </w:rPr>
        <w:t>ДОП</w:t>
      </w:r>
      <w:proofErr w:type="gramEnd"/>
      <w:r w:rsidR="003D4EA9" w:rsidRPr="00FD40E8">
        <w:rPr>
          <w:sz w:val="24"/>
          <w:szCs w:val="24"/>
        </w:rPr>
        <w:t xml:space="preserve"> программами составляет 100%.</w:t>
      </w:r>
    </w:p>
    <w:p w:rsidR="003D4EA9" w:rsidRPr="00FD40E8" w:rsidRDefault="007B47B7" w:rsidP="00FD40E8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3D4EA9" w:rsidRPr="00FD40E8">
        <w:rPr>
          <w:sz w:val="24"/>
          <w:szCs w:val="24"/>
        </w:rPr>
        <w:t xml:space="preserve">Отдельное помещение имеет советник по воспитанию и старшая вожатая, педагог-психолог, учитель-логопед. Художественной, учебной и методической литературой </w:t>
      </w:r>
      <w:proofErr w:type="gramStart"/>
      <w:r w:rsidR="003D4EA9" w:rsidRPr="00FD40E8">
        <w:rPr>
          <w:sz w:val="24"/>
          <w:szCs w:val="24"/>
        </w:rPr>
        <w:t>обучающиеся</w:t>
      </w:r>
      <w:proofErr w:type="gramEnd"/>
      <w:r w:rsidR="003D4EA9" w:rsidRPr="00FD40E8">
        <w:rPr>
          <w:sz w:val="24"/>
          <w:szCs w:val="24"/>
        </w:rPr>
        <w:t xml:space="preserve"> обеспечиваются в школьной библиотеке. Дети, посещающие курсы внеурочной деятельности и дополнительного образования, активно и результативно принимали  участие в общешкольных мероприятиях </w:t>
      </w:r>
      <w:r w:rsidR="00085D27">
        <w:rPr>
          <w:sz w:val="24"/>
          <w:szCs w:val="24"/>
        </w:rPr>
        <w:t>за 2024-2025 учебный год</w:t>
      </w:r>
      <w:r w:rsidR="0012027A">
        <w:rPr>
          <w:sz w:val="24"/>
          <w:szCs w:val="24"/>
        </w:rPr>
        <w:t>:</w:t>
      </w:r>
    </w:p>
    <w:p w:rsidR="003D4EA9" w:rsidRPr="007B47B7" w:rsidRDefault="003D4EA9" w:rsidP="00FD40E8">
      <w:pPr>
        <w:spacing w:line="276" w:lineRule="auto"/>
        <w:jc w:val="both"/>
        <w:rPr>
          <w:sz w:val="24"/>
          <w:szCs w:val="24"/>
        </w:rPr>
      </w:pPr>
      <w:r w:rsidRPr="007B47B7">
        <w:rPr>
          <w:sz w:val="24"/>
          <w:szCs w:val="24"/>
        </w:rPr>
        <w:t>-</w:t>
      </w:r>
      <w:r w:rsidR="007B47B7">
        <w:rPr>
          <w:sz w:val="24"/>
          <w:szCs w:val="24"/>
        </w:rPr>
        <w:t xml:space="preserve"> в </w:t>
      </w:r>
      <w:r w:rsidRPr="007B47B7">
        <w:rPr>
          <w:sz w:val="24"/>
          <w:szCs w:val="24"/>
        </w:rPr>
        <w:t xml:space="preserve">акциях: </w:t>
      </w:r>
      <w:proofErr w:type="gramStart"/>
      <w:r w:rsidRPr="007B47B7">
        <w:rPr>
          <w:sz w:val="24"/>
          <w:szCs w:val="24"/>
        </w:rPr>
        <w:t>«Чистый берег»,</w:t>
      </w:r>
      <w:r w:rsidR="00617408" w:rsidRPr="007B47B7">
        <w:rPr>
          <w:sz w:val="24"/>
          <w:szCs w:val="24"/>
        </w:rPr>
        <w:t xml:space="preserve"> </w:t>
      </w:r>
      <w:r w:rsidRPr="007B47B7">
        <w:rPr>
          <w:sz w:val="24"/>
          <w:szCs w:val="24"/>
        </w:rPr>
        <w:t>«Цветы для мамы», КТД «Мастерская Деда Мороза», уроки доброты и вежливости, «Расскажи о герое», «Помоги ветерану» (волонтеры), «Поздравь ветерана»;</w:t>
      </w:r>
      <w:r w:rsidR="007B47B7">
        <w:rPr>
          <w:sz w:val="24"/>
          <w:szCs w:val="24"/>
        </w:rPr>
        <w:t xml:space="preserve"> «Блокадный хлеб»;  «В каждой маме по тюльпану»; </w:t>
      </w:r>
      <w:r w:rsidR="0012027A" w:rsidRPr="007B47B7">
        <w:rPr>
          <w:sz w:val="24"/>
          <w:szCs w:val="24"/>
        </w:rPr>
        <w:t xml:space="preserve"> </w:t>
      </w:r>
      <w:r w:rsidR="007B47B7">
        <w:rPr>
          <w:sz w:val="24"/>
          <w:szCs w:val="24"/>
        </w:rPr>
        <w:t>«Георгиевская ленточка», «Окна Победы» и др.</w:t>
      </w:r>
      <w:proofErr w:type="gramEnd"/>
    </w:p>
    <w:p w:rsidR="003D4EA9" w:rsidRPr="007B47B7" w:rsidRDefault="003D4EA9" w:rsidP="00FD40E8">
      <w:pPr>
        <w:spacing w:line="276" w:lineRule="auto"/>
        <w:jc w:val="both"/>
        <w:rPr>
          <w:sz w:val="24"/>
          <w:szCs w:val="24"/>
        </w:rPr>
      </w:pPr>
      <w:r w:rsidRPr="007B47B7">
        <w:rPr>
          <w:sz w:val="24"/>
          <w:szCs w:val="24"/>
        </w:rPr>
        <w:t>-</w:t>
      </w:r>
      <w:proofErr w:type="gramStart"/>
      <w:r w:rsidRPr="007B47B7">
        <w:rPr>
          <w:sz w:val="24"/>
          <w:szCs w:val="24"/>
        </w:rPr>
        <w:t>праздниках</w:t>
      </w:r>
      <w:proofErr w:type="gramEnd"/>
      <w:r w:rsidRPr="007B47B7">
        <w:rPr>
          <w:sz w:val="24"/>
          <w:szCs w:val="24"/>
        </w:rPr>
        <w:t>: День знаний, День Учителя, День Матери, «Здравствуй, Новый г</w:t>
      </w:r>
      <w:r w:rsidR="0012027A" w:rsidRPr="007B47B7">
        <w:rPr>
          <w:sz w:val="24"/>
          <w:szCs w:val="24"/>
        </w:rPr>
        <w:t xml:space="preserve">од!», день народного единства, </w:t>
      </w:r>
      <w:r w:rsidR="007B47B7">
        <w:rPr>
          <w:sz w:val="24"/>
          <w:szCs w:val="24"/>
        </w:rPr>
        <w:t xml:space="preserve">День защитников Отечества; 8 Марта; </w:t>
      </w:r>
      <w:r w:rsidR="0012027A" w:rsidRPr="007B47B7">
        <w:rPr>
          <w:sz w:val="24"/>
          <w:szCs w:val="24"/>
        </w:rPr>
        <w:t>День во</w:t>
      </w:r>
      <w:r w:rsidR="00013FFD">
        <w:rPr>
          <w:sz w:val="24"/>
          <w:szCs w:val="24"/>
        </w:rPr>
        <w:t>ссоединения Крым с Россией; День Победы.</w:t>
      </w:r>
    </w:p>
    <w:p w:rsidR="003D4EA9" w:rsidRPr="007B47B7" w:rsidRDefault="003D4EA9" w:rsidP="00FD40E8">
      <w:pPr>
        <w:spacing w:line="276" w:lineRule="auto"/>
        <w:jc w:val="both"/>
        <w:rPr>
          <w:sz w:val="24"/>
          <w:szCs w:val="24"/>
        </w:rPr>
      </w:pPr>
      <w:r w:rsidRPr="007B47B7">
        <w:rPr>
          <w:sz w:val="24"/>
          <w:szCs w:val="24"/>
        </w:rPr>
        <w:t xml:space="preserve">-тематических предметных </w:t>
      </w:r>
      <w:proofErr w:type="gramStart"/>
      <w:r w:rsidRPr="007B47B7">
        <w:rPr>
          <w:sz w:val="24"/>
          <w:szCs w:val="24"/>
        </w:rPr>
        <w:t>неделях</w:t>
      </w:r>
      <w:proofErr w:type="gramEnd"/>
      <w:r w:rsidRPr="007B47B7">
        <w:rPr>
          <w:sz w:val="24"/>
          <w:szCs w:val="24"/>
        </w:rPr>
        <w:t xml:space="preserve">: КВН, </w:t>
      </w:r>
      <w:proofErr w:type="gramStart"/>
      <w:r w:rsidRPr="007B47B7">
        <w:rPr>
          <w:sz w:val="24"/>
          <w:szCs w:val="24"/>
        </w:rPr>
        <w:t>викторинах</w:t>
      </w:r>
      <w:proofErr w:type="gramEnd"/>
      <w:r w:rsidRPr="007B47B7">
        <w:rPr>
          <w:sz w:val="24"/>
          <w:szCs w:val="24"/>
        </w:rPr>
        <w:t xml:space="preserve">, </w:t>
      </w:r>
      <w:proofErr w:type="spellStart"/>
      <w:r w:rsidRPr="007B47B7">
        <w:rPr>
          <w:sz w:val="24"/>
          <w:szCs w:val="24"/>
        </w:rPr>
        <w:t>квест</w:t>
      </w:r>
      <w:proofErr w:type="spellEnd"/>
      <w:r w:rsidRPr="007B47B7">
        <w:rPr>
          <w:sz w:val="24"/>
          <w:szCs w:val="24"/>
        </w:rPr>
        <w:t xml:space="preserve">–играх и </w:t>
      </w:r>
      <w:proofErr w:type="spellStart"/>
      <w:r w:rsidRPr="007B47B7">
        <w:rPr>
          <w:spacing w:val="-5"/>
          <w:sz w:val="24"/>
          <w:szCs w:val="24"/>
        </w:rPr>
        <w:t>тд</w:t>
      </w:r>
      <w:proofErr w:type="spellEnd"/>
      <w:r w:rsidRPr="007B47B7">
        <w:rPr>
          <w:spacing w:val="-5"/>
          <w:sz w:val="24"/>
          <w:szCs w:val="24"/>
        </w:rPr>
        <w:t>.</w:t>
      </w:r>
    </w:p>
    <w:p w:rsidR="003D4EA9" w:rsidRPr="007B47B7" w:rsidRDefault="003D4EA9" w:rsidP="00FD40E8">
      <w:pPr>
        <w:spacing w:line="276" w:lineRule="auto"/>
        <w:jc w:val="both"/>
        <w:rPr>
          <w:sz w:val="24"/>
          <w:szCs w:val="24"/>
        </w:rPr>
      </w:pPr>
      <w:r w:rsidRPr="007B47B7">
        <w:rPr>
          <w:sz w:val="24"/>
          <w:szCs w:val="24"/>
        </w:rPr>
        <w:t>-спортивных мероприятиях: лекции «Здоровое питание»,  «Веселые старты», спортивные соревнования, спортивные игры</w:t>
      </w:r>
      <w:r w:rsidR="00A07714">
        <w:rPr>
          <w:sz w:val="24"/>
          <w:szCs w:val="24"/>
        </w:rPr>
        <w:t xml:space="preserve"> </w:t>
      </w:r>
      <w:r w:rsidR="0072723F" w:rsidRPr="007B47B7">
        <w:rPr>
          <w:sz w:val="24"/>
          <w:szCs w:val="24"/>
        </w:rPr>
        <w:t>-</w:t>
      </w:r>
      <w:r w:rsidR="00A07714">
        <w:rPr>
          <w:sz w:val="24"/>
          <w:szCs w:val="24"/>
        </w:rPr>
        <w:t xml:space="preserve"> </w:t>
      </w:r>
      <w:r w:rsidRPr="007B47B7">
        <w:rPr>
          <w:sz w:val="24"/>
          <w:szCs w:val="24"/>
        </w:rPr>
        <w:t>баскетбол, волейбол, мини-футбол;</w:t>
      </w:r>
      <w:r w:rsidR="00013FFD">
        <w:rPr>
          <w:sz w:val="24"/>
          <w:szCs w:val="24"/>
        </w:rPr>
        <w:t xml:space="preserve"> национальные игр</w:t>
      </w:r>
      <w:proofErr w:type="gramStart"/>
      <w:r w:rsidR="00013FFD">
        <w:rPr>
          <w:sz w:val="24"/>
          <w:szCs w:val="24"/>
        </w:rPr>
        <w:t>ы-</w:t>
      </w:r>
      <w:proofErr w:type="gramEnd"/>
      <w:r w:rsidR="00013FFD">
        <w:rPr>
          <w:sz w:val="24"/>
          <w:szCs w:val="24"/>
        </w:rPr>
        <w:t xml:space="preserve"> </w:t>
      </w:r>
      <w:proofErr w:type="spellStart"/>
      <w:r w:rsidR="00013FFD">
        <w:rPr>
          <w:sz w:val="24"/>
          <w:szCs w:val="24"/>
        </w:rPr>
        <w:t>кажык</w:t>
      </w:r>
      <w:proofErr w:type="spellEnd"/>
      <w:r w:rsidR="00013FFD">
        <w:rPr>
          <w:sz w:val="24"/>
          <w:szCs w:val="24"/>
        </w:rPr>
        <w:t xml:space="preserve">, </w:t>
      </w:r>
      <w:proofErr w:type="spellStart"/>
      <w:r w:rsidR="00013FFD">
        <w:rPr>
          <w:sz w:val="24"/>
          <w:szCs w:val="24"/>
        </w:rPr>
        <w:t>тевек</w:t>
      </w:r>
      <w:proofErr w:type="spellEnd"/>
      <w:r w:rsidR="00013FFD">
        <w:rPr>
          <w:sz w:val="24"/>
          <w:szCs w:val="24"/>
        </w:rPr>
        <w:t xml:space="preserve">, баг </w:t>
      </w:r>
      <w:proofErr w:type="spellStart"/>
      <w:r w:rsidR="00013FFD">
        <w:rPr>
          <w:sz w:val="24"/>
          <w:szCs w:val="24"/>
        </w:rPr>
        <w:t>кагары</w:t>
      </w:r>
      <w:proofErr w:type="spellEnd"/>
      <w:r w:rsidR="00013FFD">
        <w:rPr>
          <w:sz w:val="24"/>
          <w:szCs w:val="24"/>
        </w:rPr>
        <w:t xml:space="preserve"> и др.</w:t>
      </w:r>
    </w:p>
    <w:p w:rsidR="003D4EA9" w:rsidRPr="007B47B7" w:rsidRDefault="003D4EA9" w:rsidP="00FD40E8">
      <w:pPr>
        <w:spacing w:line="276" w:lineRule="auto"/>
        <w:jc w:val="both"/>
        <w:rPr>
          <w:sz w:val="24"/>
          <w:szCs w:val="24"/>
        </w:rPr>
      </w:pPr>
      <w:r w:rsidRPr="007B47B7">
        <w:rPr>
          <w:sz w:val="24"/>
          <w:szCs w:val="24"/>
        </w:rPr>
        <w:lastRenderedPageBreak/>
        <w:t>-</w:t>
      </w:r>
      <w:proofErr w:type="gramStart"/>
      <w:r w:rsidRPr="007B47B7">
        <w:rPr>
          <w:sz w:val="24"/>
          <w:szCs w:val="24"/>
        </w:rPr>
        <w:t>выставках</w:t>
      </w:r>
      <w:proofErr w:type="gramEnd"/>
      <w:r w:rsidRPr="007B47B7">
        <w:rPr>
          <w:sz w:val="24"/>
          <w:szCs w:val="24"/>
        </w:rPr>
        <w:t xml:space="preserve"> фотографий «Наши папы», «Наши мамы», «Благодари родителей!» и </w:t>
      </w:r>
      <w:proofErr w:type="spellStart"/>
      <w:r w:rsidRPr="007B47B7">
        <w:rPr>
          <w:spacing w:val="-5"/>
          <w:sz w:val="24"/>
          <w:szCs w:val="24"/>
        </w:rPr>
        <w:t>тд</w:t>
      </w:r>
      <w:proofErr w:type="spellEnd"/>
      <w:r w:rsidRPr="007B47B7">
        <w:rPr>
          <w:spacing w:val="-5"/>
          <w:sz w:val="24"/>
          <w:szCs w:val="24"/>
        </w:rPr>
        <w:t>.</w:t>
      </w:r>
    </w:p>
    <w:p w:rsidR="0072723F" w:rsidRPr="007B47B7" w:rsidRDefault="0072723F" w:rsidP="00FD40E8">
      <w:pPr>
        <w:spacing w:line="276" w:lineRule="auto"/>
        <w:jc w:val="both"/>
        <w:rPr>
          <w:i/>
          <w:spacing w:val="-2"/>
          <w:sz w:val="24"/>
          <w:szCs w:val="24"/>
        </w:rPr>
      </w:pPr>
      <w:r w:rsidRPr="007B47B7">
        <w:rPr>
          <w:i/>
          <w:sz w:val="24"/>
          <w:szCs w:val="24"/>
        </w:rPr>
        <w:t xml:space="preserve">    </w:t>
      </w:r>
      <w:r w:rsidR="00FD40E8" w:rsidRPr="007B47B7">
        <w:rPr>
          <w:i/>
          <w:sz w:val="24"/>
          <w:szCs w:val="24"/>
        </w:rPr>
        <w:t xml:space="preserve">        </w:t>
      </w:r>
      <w:r w:rsidRPr="007B47B7">
        <w:rPr>
          <w:i/>
          <w:sz w:val="24"/>
          <w:szCs w:val="24"/>
        </w:rPr>
        <w:t xml:space="preserve">Динамика охвата дополнительным образованием в процентах от предыдущего </w:t>
      </w:r>
      <w:r w:rsidRPr="007B47B7">
        <w:rPr>
          <w:i/>
          <w:spacing w:val="-2"/>
          <w:sz w:val="24"/>
          <w:szCs w:val="24"/>
        </w:rPr>
        <w:t>периода:</w:t>
      </w:r>
    </w:p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4815"/>
        <w:gridCol w:w="5218"/>
      </w:tblGrid>
      <w:tr w:rsidR="007B47B7" w:rsidRPr="007B47B7" w:rsidTr="002D3F1B">
        <w:trPr>
          <w:trHeight w:val="438"/>
        </w:trPr>
        <w:tc>
          <w:tcPr>
            <w:tcW w:w="4820" w:type="dxa"/>
          </w:tcPr>
          <w:p w:rsidR="0072723F" w:rsidRPr="007B47B7" w:rsidRDefault="00013FFD" w:rsidP="00FD40E8">
            <w:pPr>
              <w:spacing w:line="276" w:lineRule="auto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2023-2024гг</w:t>
            </w:r>
          </w:p>
        </w:tc>
        <w:tc>
          <w:tcPr>
            <w:tcW w:w="5223" w:type="dxa"/>
          </w:tcPr>
          <w:p w:rsidR="0072723F" w:rsidRPr="007B47B7" w:rsidRDefault="0072723F" w:rsidP="00FD40E8">
            <w:pPr>
              <w:spacing w:line="276" w:lineRule="auto"/>
              <w:jc w:val="both"/>
              <w:rPr>
                <w:spacing w:val="-2"/>
                <w:sz w:val="24"/>
                <w:szCs w:val="24"/>
              </w:rPr>
            </w:pPr>
            <w:r w:rsidRPr="007B47B7">
              <w:rPr>
                <w:spacing w:val="-2"/>
                <w:sz w:val="24"/>
                <w:szCs w:val="24"/>
              </w:rPr>
              <w:t>2024-2025гг</w:t>
            </w:r>
          </w:p>
        </w:tc>
      </w:tr>
      <w:tr w:rsidR="0072723F" w:rsidRPr="00FD40E8" w:rsidTr="002D3F1B">
        <w:tc>
          <w:tcPr>
            <w:tcW w:w="4820" w:type="dxa"/>
          </w:tcPr>
          <w:p w:rsidR="0072723F" w:rsidRPr="00FD40E8" w:rsidRDefault="0072723F" w:rsidP="00FD40E8">
            <w:pPr>
              <w:spacing w:line="276" w:lineRule="auto"/>
              <w:jc w:val="both"/>
              <w:rPr>
                <w:spacing w:val="-2"/>
                <w:sz w:val="24"/>
                <w:szCs w:val="24"/>
              </w:rPr>
            </w:pPr>
            <w:r w:rsidRPr="00FD40E8">
              <w:rPr>
                <w:spacing w:val="-2"/>
                <w:sz w:val="24"/>
                <w:szCs w:val="24"/>
              </w:rPr>
              <w:t>100%</w:t>
            </w:r>
          </w:p>
        </w:tc>
        <w:tc>
          <w:tcPr>
            <w:tcW w:w="5223" w:type="dxa"/>
          </w:tcPr>
          <w:p w:rsidR="0072723F" w:rsidRPr="00FD40E8" w:rsidRDefault="0072723F" w:rsidP="00FD40E8">
            <w:pPr>
              <w:spacing w:line="276" w:lineRule="auto"/>
              <w:jc w:val="both"/>
              <w:rPr>
                <w:spacing w:val="-2"/>
                <w:sz w:val="24"/>
                <w:szCs w:val="24"/>
              </w:rPr>
            </w:pPr>
            <w:r w:rsidRPr="00FD40E8">
              <w:rPr>
                <w:spacing w:val="-2"/>
                <w:sz w:val="24"/>
                <w:szCs w:val="24"/>
              </w:rPr>
              <w:t>100%</w:t>
            </w:r>
          </w:p>
        </w:tc>
      </w:tr>
    </w:tbl>
    <w:p w:rsidR="0072723F" w:rsidRDefault="0072723F" w:rsidP="00FD40E8">
      <w:pPr>
        <w:spacing w:line="276" w:lineRule="auto"/>
        <w:jc w:val="both"/>
        <w:rPr>
          <w:spacing w:val="-2"/>
          <w:sz w:val="24"/>
          <w:szCs w:val="24"/>
        </w:rPr>
      </w:pPr>
      <w:r w:rsidRPr="00FD40E8">
        <w:rPr>
          <w:sz w:val="24"/>
          <w:szCs w:val="24"/>
        </w:rPr>
        <w:t xml:space="preserve"> Направления  дополнительного  образования,  реализуемые  в  </w:t>
      </w:r>
      <w:r w:rsidRPr="00FD40E8">
        <w:rPr>
          <w:spacing w:val="-2"/>
          <w:sz w:val="24"/>
          <w:szCs w:val="24"/>
        </w:rPr>
        <w:t>школе:</w:t>
      </w:r>
    </w:p>
    <w:p w:rsidR="00731581" w:rsidRPr="00731581" w:rsidRDefault="00731581" w:rsidP="00731581">
      <w:pPr>
        <w:widowControl/>
        <w:shd w:val="clear" w:color="auto" w:fill="FFFFFF"/>
        <w:autoSpaceDE/>
        <w:autoSpaceDN/>
        <w:spacing w:line="276" w:lineRule="auto"/>
        <w:ind w:firstLine="567"/>
        <w:jc w:val="both"/>
        <w:rPr>
          <w:rFonts w:eastAsia="Calibri"/>
          <w:color w:val="000000"/>
          <w:sz w:val="24"/>
          <w:szCs w:val="24"/>
          <w:shd w:val="clear" w:color="auto" w:fill="FFFFFF"/>
        </w:rPr>
      </w:pPr>
      <w:r w:rsidRPr="00731581">
        <w:rPr>
          <w:rFonts w:eastAsia="Calibri"/>
          <w:color w:val="000000"/>
          <w:sz w:val="24"/>
          <w:szCs w:val="24"/>
          <w:shd w:val="clear" w:color="auto" w:fill="FFFFFF"/>
        </w:rPr>
        <w:t>1.«Зеленая планета»-10 уч-ся</w:t>
      </w:r>
    </w:p>
    <w:p w:rsidR="00731581" w:rsidRPr="00731581" w:rsidRDefault="00731581" w:rsidP="00731581">
      <w:pPr>
        <w:widowControl/>
        <w:shd w:val="clear" w:color="auto" w:fill="FFFFFF"/>
        <w:autoSpaceDE/>
        <w:autoSpaceDN/>
        <w:spacing w:line="276" w:lineRule="auto"/>
        <w:ind w:firstLine="567"/>
        <w:jc w:val="both"/>
        <w:rPr>
          <w:rFonts w:eastAsia="Calibri"/>
          <w:color w:val="000000"/>
          <w:sz w:val="24"/>
          <w:szCs w:val="24"/>
          <w:shd w:val="clear" w:color="auto" w:fill="FFFFFF"/>
        </w:rPr>
      </w:pPr>
      <w:r w:rsidRPr="00731581">
        <w:rPr>
          <w:rFonts w:eastAsia="Calibri"/>
          <w:color w:val="000000"/>
          <w:sz w:val="24"/>
          <w:szCs w:val="24"/>
          <w:shd w:val="clear" w:color="auto" w:fill="FFFFFF"/>
        </w:rPr>
        <w:t>2. «Школьный музей»-9 уч-ся</w:t>
      </w:r>
    </w:p>
    <w:p w:rsidR="00731581" w:rsidRPr="00731581" w:rsidRDefault="00731581" w:rsidP="00731581">
      <w:pPr>
        <w:widowControl/>
        <w:shd w:val="clear" w:color="auto" w:fill="FFFFFF"/>
        <w:autoSpaceDE/>
        <w:autoSpaceDN/>
        <w:spacing w:line="276" w:lineRule="auto"/>
        <w:ind w:firstLine="567"/>
        <w:jc w:val="both"/>
        <w:rPr>
          <w:rFonts w:eastAsia="Calibri"/>
          <w:color w:val="000000"/>
          <w:sz w:val="24"/>
          <w:szCs w:val="24"/>
          <w:shd w:val="clear" w:color="auto" w:fill="FFFFFF"/>
        </w:rPr>
      </w:pPr>
      <w:r w:rsidRPr="00731581">
        <w:rPr>
          <w:rFonts w:eastAsia="Calibri"/>
          <w:color w:val="000000"/>
          <w:sz w:val="24"/>
          <w:szCs w:val="24"/>
          <w:shd w:val="clear" w:color="auto" w:fill="FFFFFF"/>
        </w:rPr>
        <w:t>3. «Рукотворный мир»-9 уч-ся</w:t>
      </w:r>
    </w:p>
    <w:p w:rsidR="00731581" w:rsidRPr="00731581" w:rsidRDefault="00731581" w:rsidP="00731581">
      <w:pPr>
        <w:widowControl/>
        <w:shd w:val="clear" w:color="auto" w:fill="FFFFFF"/>
        <w:autoSpaceDE/>
        <w:autoSpaceDN/>
        <w:spacing w:line="276" w:lineRule="auto"/>
        <w:ind w:firstLine="567"/>
        <w:jc w:val="both"/>
        <w:rPr>
          <w:rFonts w:eastAsia="Calibri"/>
          <w:color w:val="000000"/>
          <w:sz w:val="24"/>
          <w:szCs w:val="24"/>
          <w:shd w:val="clear" w:color="auto" w:fill="FFFFFF"/>
        </w:rPr>
      </w:pPr>
      <w:r w:rsidRPr="00731581">
        <w:rPr>
          <w:rFonts w:eastAsia="Calibri"/>
          <w:color w:val="000000"/>
          <w:sz w:val="24"/>
          <w:szCs w:val="24"/>
          <w:shd w:val="clear" w:color="auto" w:fill="FFFFFF"/>
        </w:rPr>
        <w:t>4. «Юный стрелок»-9 уч-ся</w:t>
      </w:r>
    </w:p>
    <w:p w:rsidR="00731581" w:rsidRPr="00731581" w:rsidRDefault="00731581" w:rsidP="00731581">
      <w:pPr>
        <w:widowControl/>
        <w:shd w:val="clear" w:color="auto" w:fill="FFFFFF"/>
        <w:autoSpaceDE/>
        <w:autoSpaceDN/>
        <w:spacing w:line="276" w:lineRule="auto"/>
        <w:ind w:firstLine="567"/>
        <w:jc w:val="both"/>
        <w:rPr>
          <w:rFonts w:eastAsia="Calibri"/>
          <w:color w:val="000000"/>
          <w:sz w:val="24"/>
          <w:szCs w:val="24"/>
          <w:shd w:val="clear" w:color="auto" w:fill="FFFFFF"/>
        </w:rPr>
      </w:pPr>
      <w:r w:rsidRPr="00731581">
        <w:rPr>
          <w:rFonts w:eastAsia="Calibri"/>
          <w:color w:val="000000"/>
          <w:sz w:val="24"/>
          <w:szCs w:val="24"/>
          <w:shd w:val="clear" w:color="auto" w:fill="FFFFFF"/>
        </w:rPr>
        <w:t>5. «Танцы»-11 уч-ся</w:t>
      </w:r>
    </w:p>
    <w:p w:rsidR="00731581" w:rsidRPr="00731581" w:rsidRDefault="00731581" w:rsidP="00731581">
      <w:pPr>
        <w:widowControl/>
        <w:shd w:val="clear" w:color="auto" w:fill="FFFFFF"/>
        <w:autoSpaceDE/>
        <w:autoSpaceDN/>
        <w:spacing w:line="276" w:lineRule="auto"/>
        <w:ind w:firstLine="567"/>
        <w:jc w:val="both"/>
        <w:rPr>
          <w:rFonts w:eastAsia="Calibri"/>
          <w:color w:val="000000"/>
          <w:sz w:val="24"/>
          <w:szCs w:val="24"/>
          <w:shd w:val="clear" w:color="auto" w:fill="FFFFFF"/>
        </w:rPr>
      </w:pPr>
      <w:r w:rsidRPr="00731581">
        <w:rPr>
          <w:rFonts w:eastAsia="Calibri"/>
          <w:color w:val="000000"/>
          <w:sz w:val="24"/>
          <w:szCs w:val="24"/>
          <w:shd w:val="clear" w:color="auto" w:fill="FFFFFF"/>
        </w:rPr>
        <w:t>6.  «Школьный театр»-8 уч-ся</w:t>
      </w:r>
    </w:p>
    <w:p w:rsidR="00731581" w:rsidRPr="00731581" w:rsidRDefault="00731581" w:rsidP="00731581">
      <w:pPr>
        <w:widowControl/>
        <w:shd w:val="clear" w:color="auto" w:fill="FFFFFF"/>
        <w:autoSpaceDE/>
        <w:autoSpaceDN/>
        <w:spacing w:line="276" w:lineRule="auto"/>
        <w:ind w:firstLine="567"/>
        <w:jc w:val="both"/>
        <w:rPr>
          <w:rFonts w:eastAsia="Calibri"/>
          <w:color w:val="000000"/>
          <w:sz w:val="24"/>
          <w:szCs w:val="24"/>
          <w:shd w:val="clear" w:color="auto" w:fill="FFFFFF"/>
        </w:rPr>
      </w:pPr>
      <w:r w:rsidRPr="00731581">
        <w:rPr>
          <w:rFonts w:eastAsia="Calibri"/>
          <w:color w:val="000000"/>
          <w:sz w:val="24"/>
          <w:szCs w:val="24"/>
          <w:shd w:val="clear" w:color="auto" w:fill="FFFFFF"/>
        </w:rPr>
        <w:t>7. «Школьный хор»-18 уч-ся</w:t>
      </w:r>
    </w:p>
    <w:p w:rsidR="00731581" w:rsidRPr="00731581" w:rsidRDefault="00731581" w:rsidP="00731581">
      <w:pPr>
        <w:widowControl/>
        <w:shd w:val="clear" w:color="auto" w:fill="FFFFFF"/>
        <w:autoSpaceDE/>
        <w:autoSpaceDN/>
        <w:spacing w:line="276" w:lineRule="auto"/>
        <w:ind w:firstLine="567"/>
        <w:jc w:val="both"/>
        <w:rPr>
          <w:color w:val="181818"/>
          <w:sz w:val="24"/>
          <w:szCs w:val="24"/>
          <w:lang w:eastAsia="ru-RU"/>
        </w:rPr>
      </w:pPr>
      <w:r w:rsidRPr="00731581">
        <w:rPr>
          <w:rFonts w:eastAsia="Calibri"/>
          <w:color w:val="000000"/>
          <w:sz w:val="24"/>
          <w:szCs w:val="24"/>
          <w:shd w:val="clear" w:color="auto" w:fill="FFFFFF"/>
        </w:rPr>
        <w:t>8. «Шахмат»-9 уч-ся</w:t>
      </w:r>
    </w:p>
    <w:p w:rsidR="0072723F" w:rsidRPr="00731581" w:rsidRDefault="00731581" w:rsidP="00731581">
      <w:pPr>
        <w:widowControl/>
        <w:autoSpaceDE/>
        <w:autoSpaceDN/>
        <w:spacing w:line="276" w:lineRule="auto"/>
        <w:jc w:val="both"/>
        <w:rPr>
          <w:rFonts w:eastAsia="Calibri"/>
          <w:sz w:val="24"/>
          <w:szCs w:val="24"/>
        </w:rPr>
      </w:pPr>
      <w:r w:rsidRPr="00731581">
        <w:rPr>
          <w:rFonts w:eastAsia="Calibri"/>
          <w:sz w:val="24"/>
          <w:szCs w:val="24"/>
        </w:rPr>
        <w:t xml:space="preserve">        9. «Туризм»-10 уч-ся.</w:t>
      </w:r>
    </w:p>
    <w:p w:rsidR="00842241" w:rsidRDefault="00FD40E8" w:rsidP="00FD40E8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842241" w:rsidRPr="00FD40E8">
        <w:rPr>
          <w:sz w:val="24"/>
          <w:szCs w:val="24"/>
        </w:rPr>
        <w:t xml:space="preserve"> </w:t>
      </w:r>
      <w:r w:rsidR="00842241" w:rsidRPr="00FD40E8">
        <w:rPr>
          <w:b/>
          <w:sz w:val="24"/>
          <w:szCs w:val="24"/>
        </w:rPr>
        <w:t>Вывод:</w:t>
      </w:r>
      <w:r w:rsidR="00842241" w:rsidRPr="00FD40E8">
        <w:rPr>
          <w:sz w:val="24"/>
          <w:szCs w:val="24"/>
        </w:rPr>
        <w:t xml:space="preserve"> обучающиеся </w:t>
      </w:r>
      <w:r w:rsidR="00107AF8">
        <w:rPr>
          <w:sz w:val="24"/>
          <w:szCs w:val="24"/>
        </w:rPr>
        <w:t xml:space="preserve">школы </w:t>
      </w:r>
      <w:r w:rsidR="00842241" w:rsidRPr="00FD40E8">
        <w:rPr>
          <w:sz w:val="24"/>
          <w:szCs w:val="24"/>
        </w:rPr>
        <w:t xml:space="preserve">мотивированы на </w:t>
      </w:r>
      <w:r w:rsidR="00107AF8">
        <w:rPr>
          <w:sz w:val="24"/>
          <w:szCs w:val="24"/>
        </w:rPr>
        <w:t>достижения</w:t>
      </w:r>
      <w:r w:rsidR="00842241" w:rsidRPr="00FD40E8">
        <w:rPr>
          <w:sz w:val="24"/>
          <w:szCs w:val="24"/>
        </w:rPr>
        <w:t xml:space="preserve"> планируемых результатов. </w:t>
      </w:r>
    </w:p>
    <w:p w:rsidR="009F2B4D" w:rsidRPr="00490413" w:rsidRDefault="009F2B4D" w:rsidP="00FD40E8">
      <w:pPr>
        <w:spacing w:line="276" w:lineRule="auto"/>
        <w:jc w:val="both"/>
        <w:rPr>
          <w:sz w:val="24"/>
          <w:szCs w:val="24"/>
        </w:rPr>
      </w:pPr>
    </w:p>
    <w:p w:rsidR="00731581" w:rsidRDefault="00013FFD" w:rsidP="00731581">
      <w:pPr>
        <w:widowControl/>
        <w:autoSpaceDE/>
        <w:autoSpaceDN/>
        <w:spacing w:line="276" w:lineRule="auto"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Участие обучающихся на Всероссийских этапах конкурсов, соревнований</w:t>
      </w:r>
      <w:r w:rsidR="00731581" w:rsidRPr="00731581">
        <w:rPr>
          <w:rFonts w:eastAsia="Calibri"/>
          <w:b/>
          <w:sz w:val="24"/>
          <w:szCs w:val="24"/>
        </w:rPr>
        <w:t xml:space="preserve">, </w:t>
      </w:r>
      <w:r>
        <w:rPr>
          <w:rFonts w:eastAsia="Calibri"/>
          <w:b/>
          <w:sz w:val="24"/>
          <w:szCs w:val="24"/>
        </w:rPr>
        <w:t>олимпиадах.</w:t>
      </w:r>
    </w:p>
    <w:p w:rsidR="009F2B4D" w:rsidRPr="00731581" w:rsidRDefault="009F2B4D" w:rsidP="00731581">
      <w:pPr>
        <w:widowControl/>
        <w:autoSpaceDE/>
        <w:autoSpaceDN/>
        <w:spacing w:line="276" w:lineRule="auto"/>
        <w:jc w:val="center"/>
        <w:rPr>
          <w:rFonts w:eastAsia="Calibri"/>
          <w:b/>
          <w:sz w:val="24"/>
          <w:szCs w:val="24"/>
        </w:rPr>
      </w:pPr>
    </w:p>
    <w:tbl>
      <w:tblPr>
        <w:tblStyle w:val="4"/>
        <w:tblW w:w="10314" w:type="dxa"/>
        <w:tblLayout w:type="fixed"/>
        <w:tblLook w:val="04A0" w:firstRow="1" w:lastRow="0" w:firstColumn="1" w:lastColumn="0" w:noHBand="0" w:noVBand="1"/>
      </w:tblPr>
      <w:tblGrid>
        <w:gridCol w:w="525"/>
        <w:gridCol w:w="1710"/>
        <w:gridCol w:w="2551"/>
        <w:gridCol w:w="1843"/>
        <w:gridCol w:w="1559"/>
        <w:gridCol w:w="2126"/>
      </w:tblGrid>
      <w:tr w:rsidR="00731581" w:rsidRPr="00731581" w:rsidTr="00107AF8">
        <w:tc>
          <w:tcPr>
            <w:tcW w:w="525" w:type="dxa"/>
          </w:tcPr>
          <w:p w:rsidR="00731581" w:rsidRPr="00731581" w:rsidRDefault="00731581" w:rsidP="00731581">
            <w:pPr>
              <w:spacing w:line="276" w:lineRule="auto"/>
              <w:jc w:val="both"/>
              <w:rPr>
                <w:rFonts w:eastAsia="Calibri"/>
                <w:b/>
                <w:sz w:val="24"/>
                <w:szCs w:val="24"/>
              </w:rPr>
            </w:pPr>
            <w:r w:rsidRPr="00731581">
              <w:rPr>
                <w:rFonts w:eastAsia="Calibri"/>
                <w:b/>
                <w:sz w:val="24"/>
                <w:szCs w:val="24"/>
              </w:rPr>
              <w:t>№</w:t>
            </w:r>
          </w:p>
        </w:tc>
        <w:tc>
          <w:tcPr>
            <w:tcW w:w="1710" w:type="dxa"/>
          </w:tcPr>
          <w:p w:rsidR="00731581" w:rsidRPr="00731581" w:rsidRDefault="00731581" w:rsidP="00731581">
            <w:pPr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  <w:r w:rsidRPr="00731581">
              <w:rPr>
                <w:rFonts w:eastAsia="Calibri"/>
                <w:sz w:val="24"/>
                <w:szCs w:val="24"/>
              </w:rPr>
              <w:t>ФИО УЧ-СЯ</w:t>
            </w:r>
          </w:p>
        </w:tc>
        <w:tc>
          <w:tcPr>
            <w:tcW w:w="2551" w:type="dxa"/>
          </w:tcPr>
          <w:p w:rsidR="00731581" w:rsidRPr="00731581" w:rsidRDefault="00731581" w:rsidP="00731581">
            <w:pPr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  <w:r w:rsidRPr="00731581">
              <w:rPr>
                <w:rFonts w:eastAsia="Calibri"/>
                <w:sz w:val="24"/>
                <w:szCs w:val="24"/>
              </w:rPr>
              <w:t>мероприятие</w:t>
            </w:r>
          </w:p>
        </w:tc>
        <w:tc>
          <w:tcPr>
            <w:tcW w:w="1843" w:type="dxa"/>
          </w:tcPr>
          <w:p w:rsidR="00731581" w:rsidRPr="00731581" w:rsidRDefault="00731581" w:rsidP="00731581">
            <w:pPr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  <w:r w:rsidRPr="00731581">
              <w:rPr>
                <w:rFonts w:eastAsia="Calibri"/>
                <w:sz w:val="24"/>
                <w:szCs w:val="24"/>
              </w:rPr>
              <w:t>уровень</w:t>
            </w:r>
          </w:p>
        </w:tc>
        <w:tc>
          <w:tcPr>
            <w:tcW w:w="1559" w:type="dxa"/>
          </w:tcPr>
          <w:p w:rsidR="00731581" w:rsidRPr="00731581" w:rsidRDefault="00731581" w:rsidP="00731581">
            <w:pPr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 w:rsidRPr="00731581">
              <w:rPr>
                <w:rFonts w:eastAsia="Calibri"/>
                <w:sz w:val="24"/>
                <w:szCs w:val="24"/>
              </w:rPr>
              <w:t>Результа</w:t>
            </w:r>
            <w:proofErr w:type="spellEnd"/>
            <w:r w:rsidRPr="00731581">
              <w:rPr>
                <w:rFonts w:eastAsia="Calibri"/>
                <w:sz w:val="24"/>
                <w:szCs w:val="24"/>
              </w:rPr>
              <w:t>-</w:t>
            </w:r>
          </w:p>
          <w:p w:rsidR="00731581" w:rsidRPr="00731581" w:rsidRDefault="00731581" w:rsidP="00731581">
            <w:pPr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 w:rsidRPr="00731581">
              <w:rPr>
                <w:rFonts w:eastAsia="Calibri"/>
                <w:sz w:val="24"/>
                <w:szCs w:val="24"/>
              </w:rPr>
              <w:t>тивность</w:t>
            </w:r>
            <w:proofErr w:type="spellEnd"/>
          </w:p>
        </w:tc>
        <w:tc>
          <w:tcPr>
            <w:tcW w:w="2126" w:type="dxa"/>
          </w:tcPr>
          <w:p w:rsidR="00731581" w:rsidRPr="00731581" w:rsidRDefault="00731581" w:rsidP="00731581">
            <w:pPr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  <w:r w:rsidRPr="00731581">
              <w:rPr>
                <w:rFonts w:eastAsia="Calibri"/>
                <w:sz w:val="24"/>
                <w:szCs w:val="24"/>
              </w:rPr>
              <w:t>Руководитель</w:t>
            </w:r>
          </w:p>
        </w:tc>
      </w:tr>
      <w:tr w:rsidR="00107AF8" w:rsidRPr="00731581" w:rsidTr="00107AF8">
        <w:tc>
          <w:tcPr>
            <w:tcW w:w="10314" w:type="dxa"/>
            <w:gridSpan w:val="6"/>
          </w:tcPr>
          <w:p w:rsidR="00107AF8" w:rsidRPr="00107AF8" w:rsidRDefault="00107AF8" w:rsidP="00107AF8">
            <w:pPr>
              <w:spacing w:line="276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107AF8">
              <w:rPr>
                <w:rFonts w:eastAsia="Calibri"/>
                <w:b/>
                <w:sz w:val="24"/>
                <w:szCs w:val="24"/>
              </w:rPr>
              <w:t>Конкурсы</w:t>
            </w:r>
          </w:p>
        </w:tc>
      </w:tr>
      <w:tr w:rsidR="00731581" w:rsidRPr="00731581" w:rsidTr="00B35043">
        <w:tc>
          <w:tcPr>
            <w:tcW w:w="525" w:type="dxa"/>
          </w:tcPr>
          <w:p w:rsidR="00731581" w:rsidRPr="00731581" w:rsidRDefault="00731581" w:rsidP="00731581">
            <w:pPr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  <w:r w:rsidRPr="00731581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710" w:type="dxa"/>
          </w:tcPr>
          <w:p w:rsidR="00107AF8" w:rsidRDefault="00013FFD" w:rsidP="00731581">
            <w:pPr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Ондар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Ангелина</w:t>
            </w:r>
            <w:r w:rsidR="00107AF8">
              <w:rPr>
                <w:rFonts w:eastAsia="Calibri"/>
                <w:sz w:val="24"/>
                <w:szCs w:val="24"/>
              </w:rPr>
              <w:t xml:space="preserve">, </w:t>
            </w:r>
          </w:p>
          <w:p w:rsidR="00731581" w:rsidRPr="00731581" w:rsidRDefault="00107AF8" w:rsidP="00731581">
            <w:pPr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 класс</w:t>
            </w:r>
          </w:p>
        </w:tc>
        <w:tc>
          <w:tcPr>
            <w:tcW w:w="2551" w:type="dxa"/>
          </w:tcPr>
          <w:p w:rsidR="00731581" w:rsidRPr="00731581" w:rsidRDefault="00013FFD" w:rsidP="00013FFD">
            <w:pPr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Участие в конкурсах тематических партнеров </w:t>
            </w:r>
          </w:p>
        </w:tc>
        <w:tc>
          <w:tcPr>
            <w:tcW w:w="1843" w:type="dxa"/>
          </w:tcPr>
          <w:p w:rsidR="00731581" w:rsidRPr="00731581" w:rsidRDefault="00013FFD" w:rsidP="00731581">
            <w:pPr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Всероссийский</w:t>
            </w:r>
          </w:p>
        </w:tc>
        <w:tc>
          <w:tcPr>
            <w:tcW w:w="1559" w:type="dxa"/>
          </w:tcPr>
          <w:p w:rsidR="00731581" w:rsidRPr="00731581" w:rsidRDefault="00013FFD" w:rsidP="00013FFD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Путевка МДЦ «Артек»</w:t>
            </w:r>
          </w:p>
        </w:tc>
        <w:tc>
          <w:tcPr>
            <w:tcW w:w="2126" w:type="dxa"/>
          </w:tcPr>
          <w:p w:rsidR="00731581" w:rsidRPr="00731581" w:rsidRDefault="00013FFD" w:rsidP="00731581">
            <w:pPr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Ондар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О.М., </w:t>
            </w:r>
            <w:proofErr w:type="spellStart"/>
            <w:r>
              <w:rPr>
                <w:rFonts w:eastAsia="Calibri"/>
                <w:sz w:val="24"/>
                <w:szCs w:val="24"/>
              </w:rPr>
              <w:t>кл</w:t>
            </w:r>
            <w:proofErr w:type="gramStart"/>
            <w:r>
              <w:rPr>
                <w:rFonts w:eastAsia="Calibri"/>
                <w:sz w:val="24"/>
                <w:szCs w:val="24"/>
              </w:rPr>
              <w:t>.р</w:t>
            </w:r>
            <w:proofErr w:type="gramEnd"/>
            <w:r>
              <w:rPr>
                <w:rFonts w:eastAsia="Calibri"/>
                <w:sz w:val="24"/>
                <w:szCs w:val="24"/>
              </w:rPr>
              <w:t>уководитель</w:t>
            </w:r>
            <w:proofErr w:type="spellEnd"/>
          </w:p>
        </w:tc>
      </w:tr>
      <w:tr w:rsidR="00013FFD" w:rsidRPr="00731581" w:rsidTr="00B35043">
        <w:tc>
          <w:tcPr>
            <w:tcW w:w="525" w:type="dxa"/>
          </w:tcPr>
          <w:p w:rsidR="00013FFD" w:rsidRPr="00731581" w:rsidRDefault="00013FFD" w:rsidP="00731581">
            <w:pPr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  <w:r w:rsidRPr="00731581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710" w:type="dxa"/>
          </w:tcPr>
          <w:p w:rsidR="00107AF8" w:rsidRDefault="00013FFD" w:rsidP="00731581">
            <w:pPr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Ондар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Кан-</w:t>
            </w:r>
            <w:proofErr w:type="spellStart"/>
            <w:r>
              <w:rPr>
                <w:rFonts w:eastAsia="Calibri"/>
                <w:sz w:val="24"/>
                <w:szCs w:val="24"/>
              </w:rPr>
              <w:t>Демир</w:t>
            </w:r>
            <w:proofErr w:type="spellEnd"/>
            <w:r w:rsidR="00107AF8">
              <w:rPr>
                <w:rFonts w:eastAsia="Calibri"/>
                <w:sz w:val="24"/>
                <w:szCs w:val="24"/>
              </w:rPr>
              <w:t>,</w:t>
            </w:r>
          </w:p>
          <w:p w:rsidR="00013FFD" w:rsidRPr="00731581" w:rsidRDefault="00107AF8" w:rsidP="00731581">
            <w:pPr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 класс</w:t>
            </w:r>
          </w:p>
        </w:tc>
        <w:tc>
          <w:tcPr>
            <w:tcW w:w="2551" w:type="dxa"/>
          </w:tcPr>
          <w:p w:rsidR="00013FFD" w:rsidRPr="00731581" w:rsidRDefault="00013FFD" w:rsidP="00731581">
            <w:pPr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Участие в конкурсах тематических партнеров</w:t>
            </w:r>
          </w:p>
        </w:tc>
        <w:tc>
          <w:tcPr>
            <w:tcW w:w="1843" w:type="dxa"/>
          </w:tcPr>
          <w:p w:rsidR="00013FFD" w:rsidRPr="005C1E69" w:rsidRDefault="00013FFD" w:rsidP="0026062D">
            <w:r w:rsidRPr="005C1E69">
              <w:t>Всероссийский</w:t>
            </w:r>
          </w:p>
        </w:tc>
        <w:tc>
          <w:tcPr>
            <w:tcW w:w="1559" w:type="dxa"/>
          </w:tcPr>
          <w:p w:rsidR="00013FFD" w:rsidRPr="005C1E69" w:rsidRDefault="00013FFD" w:rsidP="0026062D">
            <w:r w:rsidRPr="005C1E69">
              <w:t>Путевка МДЦ «Артек»</w:t>
            </w:r>
          </w:p>
        </w:tc>
        <w:tc>
          <w:tcPr>
            <w:tcW w:w="2126" w:type="dxa"/>
          </w:tcPr>
          <w:p w:rsidR="00013FFD" w:rsidRDefault="00013FFD" w:rsidP="00107AF8">
            <w:proofErr w:type="spellStart"/>
            <w:r w:rsidRPr="005C1E69">
              <w:t>Ондар</w:t>
            </w:r>
            <w:proofErr w:type="spellEnd"/>
            <w:r w:rsidRPr="005C1E69">
              <w:t xml:space="preserve"> О.М., </w:t>
            </w:r>
          </w:p>
        </w:tc>
      </w:tr>
      <w:tr w:rsidR="00013FFD" w:rsidRPr="00731581" w:rsidTr="00B35043">
        <w:tc>
          <w:tcPr>
            <w:tcW w:w="525" w:type="dxa"/>
          </w:tcPr>
          <w:p w:rsidR="00013FFD" w:rsidRPr="00731581" w:rsidRDefault="00013FFD" w:rsidP="00731581">
            <w:pPr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  <w:r w:rsidRPr="00731581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1710" w:type="dxa"/>
          </w:tcPr>
          <w:p w:rsidR="00107AF8" w:rsidRDefault="00013FFD" w:rsidP="00731581">
            <w:pPr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Монгуш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</w:rPr>
              <w:t>Султэма</w:t>
            </w:r>
            <w:proofErr w:type="spellEnd"/>
            <w:r w:rsidR="00107AF8">
              <w:rPr>
                <w:rFonts w:eastAsia="Calibri"/>
                <w:sz w:val="24"/>
                <w:szCs w:val="24"/>
              </w:rPr>
              <w:t xml:space="preserve">, </w:t>
            </w:r>
          </w:p>
          <w:p w:rsidR="00013FFD" w:rsidRPr="00731581" w:rsidRDefault="00107AF8" w:rsidP="00731581">
            <w:pPr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 класс</w:t>
            </w:r>
          </w:p>
        </w:tc>
        <w:tc>
          <w:tcPr>
            <w:tcW w:w="2551" w:type="dxa"/>
          </w:tcPr>
          <w:p w:rsidR="00013FFD" w:rsidRPr="0005737C" w:rsidRDefault="00013FFD" w:rsidP="0026062D">
            <w:r w:rsidRPr="0005737C">
              <w:t>Участие в конкурсах тематических партнеров</w:t>
            </w:r>
          </w:p>
        </w:tc>
        <w:tc>
          <w:tcPr>
            <w:tcW w:w="1843" w:type="dxa"/>
          </w:tcPr>
          <w:p w:rsidR="00013FFD" w:rsidRPr="0005737C" w:rsidRDefault="00013FFD" w:rsidP="0026062D">
            <w:r w:rsidRPr="0005737C">
              <w:t>Всероссийский</w:t>
            </w:r>
          </w:p>
        </w:tc>
        <w:tc>
          <w:tcPr>
            <w:tcW w:w="1559" w:type="dxa"/>
          </w:tcPr>
          <w:p w:rsidR="00013FFD" w:rsidRPr="0005737C" w:rsidRDefault="00013FFD" w:rsidP="0026062D">
            <w:r w:rsidRPr="0005737C">
              <w:t>Путевка МДЦ «Артек»</w:t>
            </w:r>
          </w:p>
        </w:tc>
        <w:tc>
          <w:tcPr>
            <w:tcW w:w="2126" w:type="dxa"/>
          </w:tcPr>
          <w:p w:rsidR="00013FFD" w:rsidRDefault="00013FFD" w:rsidP="0026062D">
            <w:proofErr w:type="spellStart"/>
            <w:r w:rsidRPr="0005737C">
              <w:t>Ондар</w:t>
            </w:r>
            <w:proofErr w:type="spellEnd"/>
            <w:r w:rsidRPr="0005737C">
              <w:t xml:space="preserve"> О.М., </w:t>
            </w:r>
            <w:proofErr w:type="spellStart"/>
            <w:r w:rsidRPr="0005737C">
              <w:t>кл</w:t>
            </w:r>
            <w:proofErr w:type="gramStart"/>
            <w:r w:rsidRPr="0005737C">
              <w:t>.р</w:t>
            </w:r>
            <w:proofErr w:type="gramEnd"/>
            <w:r w:rsidRPr="0005737C">
              <w:t>уководитель</w:t>
            </w:r>
            <w:proofErr w:type="spellEnd"/>
          </w:p>
        </w:tc>
      </w:tr>
      <w:tr w:rsidR="00013FFD" w:rsidRPr="00731581" w:rsidTr="00B35043">
        <w:tc>
          <w:tcPr>
            <w:tcW w:w="525" w:type="dxa"/>
          </w:tcPr>
          <w:p w:rsidR="00013FFD" w:rsidRPr="00731581" w:rsidRDefault="00013FFD" w:rsidP="00731581">
            <w:pPr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  <w:r w:rsidRPr="00731581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1710" w:type="dxa"/>
          </w:tcPr>
          <w:p w:rsidR="00107AF8" w:rsidRDefault="00013FFD" w:rsidP="00731581">
            <w:pPr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Ондар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Ай-</w:t>
            </w:r>
            <w:proofErr w:type="spellStart"/>
            <w:r>
              <w:rPr>
                <w:rFonts w:eastAsia="Calibri"/>
                <w:sz w:val="24"/>
                <w:szCs w:val="24"/>
              </w:rPr>
              <w:t>Чырыы</w:t>
            </w:r>
            <w:proofErr w:type="spellEnd"/>
            <w:r w:rsidR="00107AF8">
              <w:rPr>
                <w:rFonts w:eastAsia="Calibri"/>
                <w:sz w:val="24"/>
                <w:szCs w:val="24"/>
              </w:rPr>
              <w:t xml:space="preserve">, </w:t>
            </w:r>
          </w:p>
          <w:p w:rsidR="00013FFD" w:rsidRPr="00731581" w:rsidRDefault="00107AF8" w:rsidP="00731581">
            <w:pPr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 класс</w:t>
            </w:r>
          </w:p>
        </w:tc>
        <w:tc>
          <w:tcPr>
            <w:tcW w:w="2551" w:type="dxa"/>
          </w:tcPr>
          <w:p w:rsidR="00013FFD" w:rsidRPr="0005737C" w:rsidRDefault="00013FFD" w:rsidP="0026062D">
            <w:r w:rsidRPr="0005737C">
              <w:t>Участие в конкурсах тематических партнеров</w:t>
            </w:r>
          </w:p>
        </w:tc>
        <w:tc>
          <w:tcPr>
            <w:tcW w:w="1843" w:type="dxa"/>
          </w:tcPr>
          <w:p w:rsidR="00013FFD" w:rsidRPr="0005737C" w:rsidRDefault="00013FFD" w:rsidP="0026062D">
            <w:r w:rsidRPr="0005737C">
              <w:t>Всероссийский</w:t>
            </w:r>
          </w:p>
        </w:tc>
        <w:tc>
          <w:tcPr>
            <w:tcW w:w="1559" w:type="dxa"/>
          </w:tcPr>
          <w:p w:rsidR="00013FFD" w:rsidRPr="0005737C" w:rsidRDefault="00013FFD" w:rsidP="0026062D">
            <w:r w:rsidRPr="0005737C">
              <w:t>Путевка МДЦ «Артек»</w:t>
            </w:r>
          </w:p>
        </w:tc>
        <w:tc>
          <w:tcPr>
            <w:tcW w:w="2126" w:type="dxa"/>
          </w:tcPr>
          <w:p w:rsidR="00013FFD" w:rsidRDefault="00013FFD" w:rsidP="0026062D">
            <w:proofErr w:type="spellStart"/>
            <w:r w:rsidRPr="0005737C">
              <w:t>Ондар</w:t>
            </w:r>
            <w:proofErr w:type="spellEnd"/>
            <w:r w:rsidRPr="0005737C">
              <w:t xml:space="preserve"> О.М., </w:t>
            </w:r>
            <w:proofErr w:type="spellStart"/>
            <w:r w:rsidRPr="0005737C">
              <w:t>кл</w:t>
            </w:r>
            <w:proofErr w:type="gramStart"/>
            <w:r w:rsidRPr="0005737C">
              <w:t>.р</w:t>
            </w:r>
            <w:proofErr w:type="gramEnd"/>
            <w:r w:rsidRPr="0005737C">
              <w:t>уководитель</w:t>
            </w:r>
            <w:proofErr w:type="spellEnd"/>
          </w:p>
        </w:tc>
      </w:tr>
      <w:tr w:rsidR="0013658B" w:rsidRPr="00731581" w:rsidTr="00B35043">
        <w:tc>
          <w:tcPr>
            <w:tcW w:w="525" w:type="dxa"/>
          </w:tcPr>
          <w:p w:rsidR="0013658B" w:rsidRPr="00731581" w:rsidRDefault="0013658B" w:rsidP="0091793A">
            <w:pPr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1710" w:type="dxa"/>
          </w:tcPr>
          <w:p w:rsidR="0013658B" w:rsidRDefault="0013658B" w:rsidP="00731581">
            <w:pPr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Монгуш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</w:rPr>
              <w:t>Султэма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, </w:t>
            </w:r>
          </w:p>
          <w:p w:rsidR="0013658B" w:rsidRDefault="0013658B" w:rsidP="00731581">
            <w:pPr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 класс</w:t>
            </w:r>
          </w:p>
        </w:tc>
        <w:tc>
          <w:tcPr>
            <w:tcW w:w="2551" w:type="dxa"/>
          </w:tcPr>
          <w:p w:rsidR="0013658B" w:rsidRPr="0005737C" w:rsidRDefault="0013658B" w:rsidP="0026062D">
            <w:r>
              <w:t>Юнармейский знак 3 степени «Юнармейская доблесть»</w:t>
            </w:r>
          </w:p>
        </w:tc>
        <w:tc>
          <w:tcPr>
            <w:tcW w:w="1843" w:type="dxa"/>
          </w:tcPr>
          <w:p w:rsidR="0013658B" w:rsidRPr="0005737C" w:rsidRDefault="0013658B" w:rsidP="0026062D">
            <w:r w:rsidRPr="0005737C">
              <w:t>Всероссийский</w:t>
            </w:r>
          </w:p>
        </w:tc>
        <w:tc>
          <w:tcPr>
            <w:tcW w:w="1559" w:type="dxa"/>
          </w:tcPr>
          <w:p w:rsidR="0013658B" w:rsidRPr="0005737C" w:rsidRDefault="0013658B" w:rsidP="0026062D">
            <w:r>
              <w:t>Медаль 3 степени</w:t>
            </w:r>
          </w:p>
        </w:tc>
        <w:tc>
          <w:tcPr>
            <w:tcW w:w="2126" w:type="dxa"/>
          </w:tcPr>
          <w:p w:rsidR="0013658B" w:rsidRPr="0005737C" w:rsidRDefault="0013658B" w:rsidP="0026062D">
            <w:proofErr w:type="spellStart"/>
            <w:r>
              <w:t>Ондар</w:t>
            </w:r>
            <w:proofErr w:type="spellEnd"/>
            <w:r>
              <w:t xml:space="preserve"> О.М., </w:t>
            </w:r>
            <w:proofErr w:type="spellStart"/>
            <w:r>
              <w:t>кл</w:t>
            </w:r>
            <w:proofErr w:type="gramStart"/>
            <w:r>
              <w:t>.р</w:t>
            </w:r>
            <w:proofErr w:type="gramEnd"/>
            <w:r>
              <w:t>ук</w:t>
            </w:r>
            <w:proofErr w:type="spellEnd"/>
            <w:r>
              <w:t>.</w:t>
            </w:r>
          </w:p>
        </w:tc>
      </w:tr>
      <w:tr w:rsidR="0013658B" w:rsidRPr="00731581" w:rsidTr="00B35043">
        <w:tc>
          <w:tcPr>
            <w:tcW w:w="525" w:type="dxa"/>
          </w:tcPr>
          <w:p w:rsidR="0013658B" w:rsidRDefault="0013658B" w:rsidP="0091793A">
            <w:pPr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1710" w:type="dxa"/>
          </w:tcPr>
          <w:p w:rsidR="0013658B" w:rsidRDefault="0013658B" w:rsidP="00731581">
            <w:pPr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 класс</w:t>
            </w:r>
          </w:p>
        </w:tc>
        <w:tc>
          <w:tcPr>
            <w:tcW w:w="2551" w:type="dxa"/>
          </w:tcPr>
          <w:p w:rsidR="0013658B" w:rsidRPr="0005737C" w:rsidRDefault="0013658B" w:rsidP="0026062D">
            <w:r>
              <w:t>Кадетский бал</w:t>
            </w:r>
          </w:p>
        </w:tc>
        <w:tc>
          <w:tcPr>
            <w:tcW w:w="1843" w:type="dxa"/>
          </w:tcPr>
          <w:p w:rsidR="0013658B" w:rsidRDefault="0013658B" w:rsidP="0026062D">
            <w:r>
              <w:t>Региональный</w:t>
            </w:r>
          </w:p>
          <w:p w:rsidR="0013658B" w:rsidRDefault="0013658B" w:rsidP="0026062D"/>
          <w:p w:rsidR="0013658B" w:rsidRDefault="0013658B" w:rsidP="0026062D"/>
          <w:p w:rsidR="0013658B" w:rsidRDefault="0013658B" w:rsidP="0026062D"/>
          <w:p w:rsidR="0013658B" w:rsidRPr="0005737C" w:rsidRDefault="0013658B" w:rsidP="0026062D">
            <w:r>
              <w:t>муниципальный</w:t>
            </w:r>
          </w:p>
        </w:tc>
        <w:tc>
          <w:tcPr>
            <w:tcW w:w="1559" w:type="dxa"/>
          </w:tcPr>
          <w:p w:rsidR="0013658B" w:rsidRDefault="0013658B" w:rsidP="0026062D">
            <w:r>
              <w:t>Номинация «За развитие бального танца»</w:t>
            </w:r>
          </w:p>
          <w:p w:rsidR="0013658B" w:rsidRDefault="0013658B" w:rsidP="0026062D">
            <w:r>
              <w:t>1 место</w:t>
            </w:r>
          </w:p>
          <w:p w:rsidR="0013658B" w:rsidRPr="0005737C" w:rsidRDefault="0013658B" w:rsidP="0026062D"/>
        </w:tc>
        <w:tc>
          <w:tcPr>
            <w:tcW w:w="2126" w:type="dxa"/>
          </w:tcPr>
          <w:p w:rsidR="0013658B" w:rsidRDefault="0013658B" w:rsidP="0026062D">
            <w:proofErr w:type="spellStart"/>
            <w:r>
              <w:t>Ондар</w:t>
            </w:r>
            <w:proofErr w:type="spellEnd"/>
            <w:r>
              <w:t xml:space="preserve"> О.М., </w:t>
            </w:r>
            <w:proofErr w:type="spellStart"/>
            <w:r>
              <w:t>кл</w:t>
            </w:r>
            <w:proofErr w:type="gramStart"/>
            <w:r>
              <w:t>.р</w:t>
            </w:r>
            <w:proofErr w:type="gramEnd"/>
            <w:r>
              <w:t>ук</w:t>
            </w:r>
            <w:proofErr w:type="spellEnd"/>
          </w:p>
          <w:p w:rsidR="0013658B" w:rsidRPr="0005737C" w:rsidRDefault="0013658B" w:rsidP="0026062D">
            <w:proofErr w:type="spellStart"/>
            <w:r>
              <w:t>Монгуш</w:t>
            </w:r>
            <w:proofErr w:type="spellEnd"/>
            <w:r>
              <w:t xml:space="preserve"> А.В., </w:t>
            </w:r>
            <w:proofErr w:type="spellStart"/>
            <w:r>
              <w:t>кружковед</w:t>
            </w:r>
            <w:proofErr w:type="spellEnd"/>
          </w:p>
        </w:tc>
      </w:tr>
      <w:tr w:rsidR="0013658B" w:rsidRPr="00731581" w:rsidTr="00B35043">
        <w:tc>
          <w:tcPr>
            <w:tcW w:w="525" w:type="dxa"/>
          </w:tcPr>
          <w:p w:rsidR="0013658B" w:rsidRDefault="0013658B" w:rsidP="0091793A">
            <w:pPr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</w:t>
            </w:r>
          </w:p>
        </w:tc>
        <w:tc>
          <w:tcPr>
            <w:tcW w:w="1710" w:type="dxa"/>
          </w:tcPr>
          <w:p w:rsidR="0013658B" w:rsidRDefault="0013658B" w:rsidP="00731581">
            <w:pPr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Команда </w:t>
            </w:r>
          </w:p>
        </w:tc>
        <w:tc>
          <w:tcPr>
            <w:tcW w:w="2551" w:type="dxa"/>
          </w:tcPr>
          <w:p w:rsidR="0013658B" w:rsidRDefault="0013658B" w:rsidP="0026062D">
            <w:r>
              <w:t>Чемпионат «Первая помощь»</w:t>
            </w:r>
          </w:p>
        </w:tc>
        <w:tc>
          <w:tcPr>
            <w:tcW w:w="1843" w:type="dxa"/>
          </w:tcPr>
          <w:p w:rsidR="0013658B" w:rsidRDefault="0013658B" w:rsidP="0026062D">
            <w:r>
              <w:t>муниципальный</w:t>
            </w:r>
          </w:p>
          <w:p w:rsidR="0013658B" w:rsidRDefault="0013658B" w:rsidP="0026062D">
            <w:r>
              <w:t>региональный</w:t>
            </w:r>
          </w:p>
        </w:tc>
        <w:tc>
          <w:tcPr>
            <w:tcW w:w="1559" w:type="dxa"/>
          </w:tcPr>
          <w:p w:rsidR="0013658B" w:rsidRDefault="0013658B" w:rsidP="0026062D">
            <w:r>
              <w:t>1 место</w:t>
            </w:r>
          </w:p>
          <w:p w:rsidR="0013658B" w:rsidRDefault="0013658B" w:rsidP="0026062D">
            <w:r>
              <w:t>участие</w:t>
            </w:r>
          </w:p>
        </w:tc>
        <w:tc>
          <w:tcPr>
            <w:tcW w:w="2126" w:type="dxa"/>
          </w:tcPr>
          <w:p w:rsidR="0013658B" w:rsidRDefault="0013658B" w:rsidP="0026062D">
            <w:proofErr w:type="spellStart"/>
            <w:r>
              <w:t>Монгуш</w:t>
            </w:r>
            <w:proofErr w:type="spellEnd"/>
            <w:r>
              <w:t xml:space="preserve"> О.А., </w:t>
            </w:r>
            <w:proofErr w:type="spellStart"/>
            <w:r>
              <w:t>уч</w:t>
            </w:r>
            <w:proofErr w:type="gramStart"/>
            <w:r>
              <w:t>.О</w:t>
            </w:r>
            <w:proofErr w:type="gramEnd"/>
            <w:r>
              <w:t>БЗР</w:t>
            </w:r>
            <w:proofErr w:type="spellEnd"/>
          </w:p>
        </w:tc>
      </w:tr>
      <w:tr w:rsidR="0013658B" w:rsidRPr="00731581" w:rsidTr="00B35043">
        <w:tc>
          <w:tcPr>
            <w:tcW w:w="525" w:type="dxa"/>
          </w:tcPr>
          <w:p w:rsidR="0013658B" w:rsidRDefault="0013658B" w:rsidP="0091793A">
            <w:pPr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</w:t>
            </w:r>
          </w:p>
        </w:tc>
        <w:tc>
          <w:tcPr>
            <w:tcW w:w="1710" w:type="dxa"/>
          </w:tcPr>
          <w:p w:rsidR="0013658B" w:rsidRDefault="0013658B" w:rsidP="00731581">
            <w:pPr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 класс</w:t>
            </w:r>
          </w:p>
        </w:tc>
        <w:tc>
          <w:tcPr>
            <w:tcW w:w="2551" w:type="dxa"/>
          </w:tcPr>
          <w:p w:rsidR="0013658B" w:rsidRDefault="0013658B" w:rsidP="0026062D">
            <w:r>
              <w:t>Конкурс «Пост №1»</w:t>
            </w:r>
          </w:p>
        </w:tc>
        <w:tc>
          <w:tcPr>
            <w:tcW w:w="1843" w:type="dxa"/>
          </w:tcPr>
          <w:p w:rsidR="0013658B" w:rsidRDefault="0013658B" w:rsidP="0026062D">
            <w:r>
              <w:t>региональный</w:t>
            </w:r>
          </w:p>
        </w:tc>
        <w:tc>
          <w:tcPr>
            <w:tcW w:w="1559" w:type="dxa"/>
          </w:tcPr>
          <w:p w:rsidR="0013658B" w:rsidRDefault="0013658B" w:rsidP="0026062D">
            <w:r>
              <w:t>2 место</w:t>
            </w:r>
          </w:p>
        </w:tc>
        <w:tc>
          <w:tcPr>
            <w:tcW w:w="2126" w:type="dxa"/>
          </w:tcPr>
          <w:p w:rsidR="0013658B" w:rsidRDefault="0013658B" w:rsidP="0026062D">
            <w:proofErr w:type="spellStart"/>
            <w:r>
              <w:t>Ондар</w:t>
            </w:r>
            <w:proofErr w:type="spellEnd"/>
            <w:r>
              <w:t xml:space="preserve"> О.М., </w:t>
            </w:r>
            <w:proofErr w:type="spellStart"/>
            <w:r>
              <w:t>кл</w:t>
            </w:r>
            <w:proofErr w:type="gramStart"/>
            <w:r>
              <w:t>.р</w:t>
            </w:r>
            <w:proofErr w:type="gramEnd"/>
            <w:r>
              <w:t>ук</w:t>
            </w:r>
            <w:proofErr w:type="spellEnd"/>
          </w:p>
          <w:p w:rsidR="0013658B" w:rsidRDefault="0013658B" w:rsidP="0026062D">
            <w:proofErr w:type="spellStart"/>
            <w:r>
              <w:t>Монгуш</w:t>
            </w:r>
            <w:proofErr w:type="spellEnd"/>
            <w:r>
              <w:t xml:space="preserve"> О.А., </w:t>
            </w:r>
            <w:proofErr w:type="spellStart"/>
            <w:r>
              <w:t>уч</w:t>
            </w:r>
            <w:proofErr w:type="gramStart"/>
            <w:r>
              <w:t>.О</w:t>
            </w:r>
            <w:proofErr w:type="gramEnd"/>
            <w:r>
              <w:t>БиЗР</w:t>
            </w:r>
            <w:proofErr w:type="spellEnd"/>
          </w:p>
        </w:tc>
      </w:tr>
      <w:tr w:rsidR="0013658B" w:rsidRPr="00731581" w:rsidTr="00B35043">
        <w:tc>
          <w:tcPr>
            <w:tcW w:w="525" w:type="dxa"/>
          </w:tcPr>
          <w:p w:rsidR="0013658B" w:rsidRDefault="0013658B" w:rsidP="0091793A">
            <w:pPr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</w:t>
            </w:r>
          </w:p>
        </w:tc>
        <w:tc>
          <w:tcPr>
            <w:tcW w:w="1710" w:type="dxa"/>
          </w:tcPr>
          <w:p w:rsidR="0013658B" w:rsidRDefault="0013658B" w:rsidP="00731581">
            <w:pPr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Команда </w:t>
            </w:r>
            <w:r>
              <w:rPr>
                <w:rFonts w:eastAsia="Calibri"/>
                <w:sz w:val="24"/>
                <w:szCs w:val="24"/>
              </w:rPr>
              <w:lastRenderedPageBreak/>
              <w:t>9,7,10 классов</w:t>
            </w:r>
          </w:p>
        </w:tc>
        <w:tc>
          <w:tcPr>
            <w:tcW w:w="2551" w:type="dxa"/>
          </w:tcPr>
          <w:p w:rsidR="0013658B" w:rsidRDefault="0013658B" w:rsidP="00744FD4">
            <w:pPr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 xml:space="preserve">Фестиваль </w:t>
            </w:r>
            <w:r>
              <w:rPr>
                <w:rFonts w:eastAsia="Calibri"/>
                <w:sz w:val="24"/>
                <w:szCs w:val="24"/>
              </w:rPr>
              <w:lastRenderedPageBreak/>
              <w:t>национальных игр «Косточки»</w:t>
            </w:r>
          </w:p>
        </w:tc>
        <w:tc>
          <w:tcPr>
            <w:tcW w:w="1843" w:type="dxa"/>
          </w:tcPr>
          <w:p w:rsidR="0013658B" w:rsidRDefault="0013658B" w:rsidP="0026062D">
            <w:r>
              <w:lastRenderedPageBreak/>
              <w:t xml:space="preserve">муниципальный </w:t>
            </w:r>
            <w:r>
              <w:lastRenderedPageBreak/>
              <w:t>Региональный</w:t>
            </w:r>
          </w:p>
        </w:tc>
        <w:tc>
          <w:tcPr>
            <w:tcW w:w="1559" w:type="dxa"/>
          </w:tcPr>
          <w:p w:rsidR="0013658B" w:rsidRDefault="0013658B" w:rsidP="0026062D">
            <w:r>
              <w:lastRenderedPageBreak/>
              <w:t>1 место</w:t>
            </w:r>
          </w:p>
          <w:p w:rsidR="0013658B" w:rsidRDefault="0013658B" w:rsidP="0026062D">
            <w:r>
              <w:lastRenderedPageBreak/>
              <w:t>1 место</w:t>
            </w:r>
          </w:p>
        </w:tc>
        <w:tc>
          <w:tcPr>
            <w:tcW w:w="2126" w:type="dxa"/>
          </w:tcPr>
          <w:p w:rsidR="0013658B" w:rsidRDefault="0013658B" w:rsidP="0026062D">
            <w:proofErr w:type="spellStart"/>
            <w:r>
              <w:lastRenderedPageBreak/>
              <w:t>Монгуш</w:t>
            </w:r>
            <w:proofErr w:type="spellEnd"/>
            <w:r>
              <w:t xml:space="preserve"> А.В., </w:t>
            </w:r>
            <w:proofErr w:type="spellStart"/>
            <w:r>
              <w:lastRenderedPageBreak/>
              <w:t>ст</w:t>
            </w:r>
            <w:proofErr w:type="gramStart"/>
            <w:r>
              <w:t>.в</w:t>
            </w:r>
            <w:proofErr w:type="gramEnd"/>
            <w:r>
              <w:t>ожатая</w:t>
            </w:r>
            <w:proofErr w:type="spellEnd"/>
          </w:p>
        </w:tc>
      </w:tr>
      <w:tr w:rsidR="0013658B" w:rsidRPr="00731581" w:rsidTr="00B35043">
        <w:tc>
          <w:tcPr>
            <w:tcW w:w="525" w:type="dxa"/>
          </w:tcPr>
          <w:p w:rsidR="0013658B" w:rsidRDefault="0013658B" w:rsidP="0091793A">
            <w:pPr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10</w:t>
            </w:r>
          </w:p>
        </w:tc>
        <w:tc>
          <w:tcPr>
            <w:tcW w:w="1710" w:type="dxa"/>
          </w:tcPr>
          <w:p w:rsidR="0013658B" w:rsidRDefault="0013658B" w:rsidP="00731581">
            <w:pPr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Куулар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</w:rPr>
              <w:t>Доржу</w:t>
            </w:r>
            <w:proofErr w:type="spellEnd"/>
          </w:p>
        </w:tc>
        <w:tc>
          <w:tcPr>
            <w:tcW w:w="2551" w:type="dxa"/>
          </w:tcPr>
          <w:p w:rsidR="0013658B" w:rsidRDefault="0013658B" w:rsidP="0026062D">
            <w:r>
              <w:t>Конкурс чтецов</w:t>
            </w:r>
          </w:p>
        </w:tc>
        <w:tc>
          <w:tcPr>
            <w:tcW w:w="1843" w:type="dxa"/>
          </w:tcPr>
          <w:p w:rsidR="0013658B" w:rsidRDefault="0013658B" w:rsidP="0026062D">
            <w:r>
              <w:t>региональный</w:t>
            </w:r>
          </w:p>
        </w:tc>
        <w:tc>
          <w:tcPr>
            <w:tcW w:w="1559" w:type="dxa"/>
          </w:tcPr>
          <w:p w:rsidR="0013658B" w:rsidRDefault="0013658B" w:rsidP="0026062D">
            <w:r>
              <w:t>номинация</w:t>
            </w:r>
          </w:p>
        </w:tc>
        <w:tc>
          <w:tcPr>
            <w:tcW w:w="2126" w:type="dxa"/>
          </w:tcPr>
          <w:p w:rsidR="0013658B" w:rsidRDefault="0013658B" w:rsidP="0026062D">
            <w:proofErr w:type="spellStart"/>
            <w:r>
              <w:t>Монгуш</w:t>
            </w:r>
            <w:proofErr w:type="spellEnd"/>
            <w:r>
              <w:t xml:space="preserve"> А-С</w:t>
            </w:r>
            <w:proofErr w:type="gramStart"/>
            <w:r>
              <w:t>.Ш</w:t>
            </w:r>
            <w:proofErr w:type="gramEnd"/>
            <w:r>
              <w:t xml:space="preserve">, </w:t>
            </w:r>
            <w:proofErr w:type="spellStart"/>
            <w:r>
              <w:t>кл.рук</w:t>
            </w:r>
            <w:proofErr w:type="spellEnd"/>
            <w:r>
              <w:t>.</w:t>
            </w:r>
          </w:p>
        </w:tc>
      </w:tr>
      <w:tr w:rsidR="0013658B" w:rsidRPr="00731581" w:rsidTr="00B35043">
        <w:tc>
          <w:tcPr>
            <w:tcW w:w="525" w:type="dxa"/>
          </w:tcPr>
          <w:p w:rsidR="0013658B" w:rsidRDefault="0013658B" w:rsidP="0091793A">
            <w:pPr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11</w:t>
            </w:r>
          </w:p>
        </w:tc>
        <w:tc>
          <w:tcPr>
            <w:tcW w:w="1710" w:type="dxa"/>
          </w:tcPr>
          <w:p w:rsidR="0013658B" w:rsidRDefault="0013658B" w:rsidP="00731581">
            <w:pPr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Ондар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Ай-</w:t>
            </w:r>
            <w:proofErr w:type="spellStart"/>
            <w:r>
              <w:rPr>
                <w:rFonts w:eastAsia="Calibri"/>
                <w:sz w:val="24"/>
                <w:szCs w:val="24"/>
              </w:rPr>
              <w:t>Чырыы</w:t>
            </w:r>
            <w:proofErr w:type="spellEnd"/>
          </w:p>
        </w:tc>
        <w:tc>
          <w:tcPr>
            <w:tcW w:w="2551" w:type="dxa"/>
          </w:tcPr>
          <w:p w:rsidR="0013658B" w:rsidRDefault="0013658B" w:rsidP="0026062D">
            <w:r>
              <w:t>Конкурс «Мисс и мистер Юнармия-2025»</w:t>
            </w:r>
          </w:p>
        </w:tc>
        <w:tc>
          <w:tcPr>
            <w:tcW w:w="1843" w:type="dxa"/>
          </w:tcPr>
          <w:p w:rsidR="0013658B" w:rsidRDefault="0013658B" w:rsidP="0026062D">
            <w:r>
              <w:t>региональный</w:t>
            </w:r>
          </w:p>
        </w:tc>
        <w:tc>
          <w:tcPr>
            <w:tcW w:w="1559" w:type="dxa"/>
          </w:tcPr>
          <w:p w:rsidR="0013658B" w:rsidRDefault="0013658B" w:rsidP="0026062D">
            <w:r>
              <w:t>Активное участие</w:t>
            </w:r>
          </w:p>
        </w:tc>
        <w:tc>
          <w:tcPr>
            <w:tcW w:w="2126" w:type="dxa"/>
          </w:tcPr>
          <w:p w:rsidR="0013658B" w:rsidRDefault="0013658B" w:rsidP="0026062D">
            <w:proofErr w:type="spellStart"/>
            <w:r>
              <w:t>Ондар</w:t>
            </w:r>
            <w:proofErr w:type="spellEnd"/>
            <w:r>
              <w:t xml:space="preserve"> О.М., </w:t>
            </w:r>
            <w:proofErr w:type="spellStart"/>
            <w:r>
              <w:t>кл</w:t>
            </w:r>
            <w:proofErr w:type="gramStart"/>
            <w:r>
              <w:t>.р</w:t>
            </w:r>
            <w:proofErr w:type="gramEnd"/>
            <w:r>
              <w:t>ук</w:t>
            </w:r>
            <w:proofErr w:type="spellEnd"/>
            <w:r>
              <w:t>.</w:t>
            </w:r>
          </w:p>
        </w:tc>
      </w:tr>
      <w:tr w:rsidR="0013658B" w:rsidRPr="00731581" w:rsidTr="00B35043">
        <w:tc>
          <w:tcPr>
            <w:tcW w:w="525" w:type="dxa"/>
          </w:tcPr>
          <w:p w:rsidR="0013658B" w:rsidRDefault="0013658B" w:rsidP="0091793A">
            <w:pPr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12</w:t>
            </w:r>
          </w:p>
        </w:tc>
        <w:tc>
          <w:tcPr>
            <w:tcW w:w="1710" w:type="dxa"/>
          </w:tcPr>
          <w:p w:rsidR="0013658B" w:rsidRDefault="0013658B" w:rsidP="00731581">
            <w:pPr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Школа </w:t>
            </w:r>
          </w:p>
        </w:tc>
        <w:tc>
          <w:tcPr>
            <w:tcW w:w="2551" w:type="dxa"/>
          </w:tcPr>
          <w:p w:rsidR="0013658B" w:rsidRDefault="0013658B" w:rsidP="0026062D">
            <w:r>
              <w:rPr>
                <w:rFonts w:eastAsia="Calibri"/>
                <w:sz w:val="24"/>
                <w:szCs w:val="24"/>
              </w:rPr>
              <w:t>Фестиваль «Салют Победы!»</w:t>
            </w:r>
          </w:p>
        </w:tc>
        <w:tc>
          <w:tcPr>
            <w:tcW w:w="1843" w:type="dxa"/>
          </w:tcPr>
          <w:p w:rsidR="0013658B" w:rsidRDefault="0013658B" w:rsidP="0026062D">
            <w:r>
              <w:t>муниципальный</w:t>
            </w:r>
          </w:p>
        </w:tc>
        <w:tc>
          <w:tcPr>
            <w:tcW w:w="1559" w:type="dxa"/>
          </w:tcPr>
          <w:p w:rsidR="0013658B" w:rsidRDefault="0013658B" w:rsidP="0026062D">
            <w:r>
              <w:t>2 место</w:t>
            </w:r>
          </w:p>
        </w:tc>
        <w:tc>
          <w:tcPr>
            <w:tcW w:w="2126" w:type="dxa"/>
          </w:tcPr>
          <w:p w:rsidR="0013658B" w:rsidRDefault="0013658B" w:rsidP="0026062D">
            <w:proofErr w:type="spellStart"/>
            <w:r>
              <w:t>Ондар</w:t>
            </w:r>
            <w:proofErr w:type="spellEnd"/>
            <w:r>
              <w:t xml:space="preserve"> О.М., ЗД ВР</w:t>
            </w:r>
          </w:p>
          <w:p w:rsidR="0013658B" w:rsidRDefault="0013658B" w:rsidP="0026062D">
            <w:proofErr w:type="spellStart"/>
            <w:r>
              <w:t>Монгуш</w:t>
            </w:r>
            <w:proofErr w:type="spellEnd"/>
            <w:r>
              <w:t xml:space="preserve"> А.В., </w:t>
            </w:r>
            <w:proofErr w:type="spellStart"/>
            <w:r>
              <w:t>ст</w:t>
            </w:r>
            <w:proofErr w:type="gramStart"/>
            <w:r>
              <w:t>.в</w:t>
            </w:r>
            <w:proofErr w:type="gramEnd"/>
            <w:r>
              <w:t>ожатая</w:t>
            </w:r>
            <w:proofErr w:type="spellEnd"/>
          </w:p>
        </w:tc>
      </w:tr>
      <w:tr w:rsidR="0013658B" w:rsidRPr="00731581" w:rsidTr="00B35043">
        <w:tc>
          <w:tcPr>
            <w:tcW w:w="525" w:type="dxa"/>
          </w:tcPr>
          <w:p w:rsidR="0013658B" w:rsidRDefault="0013658B" w:rsidP="0091793A">
            <w:pPr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13</w:t>
            </w:r>
          </w:p>
        </w:tc>
        <w:tc>
          <w:tcPr>
            <w:tcW w:w="1710" w:type="dxa"/>
          </w:tcPr>
          <w:p w:rsidR="0013658B" w:rsidRDefault="0013658B" w:rsidP="00731581">
            <w:pPr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 класс</w:t>
            </w:r>
          </w:p>
        </w:tc>
        <w:tc>
          <w:tcPr>
            <w:tcW w:w="2551" w:type="dxa"/>
          </w:tcPr>
          <w:p w:rsidR="0013658B" w:rsidRDefault="0013658B" w:rsidP="0026062D">
            <w:r>
              <w:rPr>
                <w:rFonts w:eastAsia="Calibri"/>
                <w:sz w:val="24"/>
                <w:szCs w:val="24"/>
              </w:rPr>
              <w:t>Фестиваль «Дружба народов»</w:t>
            </w:r>
          </w:p>
        </w:tc>
        <w:tc>
          <w:tcPr>
            <w:tcW w:w="1843" w:type="dxa"/>
          </w:tcPr>
          <w:p w:rsidR="0013658B" w:rsidRDefault="0013658B" w:rsidP="0026062D">
            <w:r>
              <w:t>муниципальный</w:t>
            </w:r>
          </w:p>
        </w:tc>
        <w:tc>
          <w:tcPr>
            <w:tcW w:w="1559" w:type="dxa"/>
          </w:tcPr>
          <w:p w:rsidR="0013658B" w:rsidRDefault="0013658B" w:rsidP="0026062D">
            <w:r>
              <w:t>3 место</w:t>
            </w:r>
          </w:p>
        </w:tc>
        <w:tc>
          <w:tcPr>
            <w:tcW w:w="2126" w:type="dxa"/>
          </w:tcPr>
          <w:p w:rsidR="0013658B" w:rsidRDefault="0013658B" w:rsidP="0026062D">
            <w:proofErr w:type="spellStart"/>
            <w:r>
              <w:t>Ондар</w:t>
            </w:r>
            <w:proofErr w:type="spellEnd"/>
            <w:r>
              <w:t xml:space="preserve"> О.М., ЗД ВР</w:t>
            </w:r>
          </w:p>
          <w:p w:rsidR="0013658B" w:rsidRDefault="0013658B" w:rsidP="0026062D">
            <w:proofErr w:type="spellStart"/>
            <w:r>
              <w:t>Монгуш</w:t>
            </w:r>
            <w:proofErr w:type="spellEnd"/>
            <w:r>
              <w:t xml:space="preserve"> А.В., </w:t>
            </w:r>
            <w:proofErr w:type="spellStart"/>
            <w:r>
              <w:t>ст</w:t>
            </w:r>
            <w:proofErr w:type="gramStart"/>
            <w:r>
              <w:t>.в</w:t>
            </w:r>
            <w:proofErr w:type="gramEnd"/>
            <w:r>
              <w:t>ожатая</w:t>
            </w:r>
            <w:proofErr w:type="spellEnd"/>
          </w:p>
        </w:tc>
      </w:tr>
      <w:tr w:rsidR="0013658B" w:rsidRPr="00731581" w:rsidTr="00B35043">
        <w:tc>
          <w:tcPr>
            <w:tcW w:w="525" w:type="dxa"/>
          </w:tcPr>
          <w:p w:rsidR="0013658B" w:rsidRDefault="0013658B" w:rsidP="0091793A">
            <w:pPr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14</w:t>
            </w:r>
          </w:p>
        </w:tc>
        <w:tc>
          <w:tcPr>
            <w:tcW w:w="1710" w:type="dxa"/>
          </w:tcPr>
          <w:p w:rsidR="0013658B" w:rsidRDefault="0013658B" w:rsidP="00731581">
            <w:pPr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Дандаа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Валентина</w:t>
            </w:r>
          </w:p>
        </w:tc>
        <w:tc>
          <w:tcPr>
            <w:tcW w:w="2551" w:type="dxa"/>
          </w:tcPr>
          <w:p w:rsidR="0013658B" w:rsidRDefault="0013658B" w:rsidP="0026062D">
            <w:pPr>
              <w:rPr>
                <w:rFonts w:eastAsia="Calibri"/>
                <w:sz w:val="24"/>
                <w:szCs w:val="24"/>
              </w:rPr>
            </w:pPr>
            <w:r w:rsidRPr="00B57647">
              <w:rPr>
                <w:rFonts w:eastAsia="Calibri"/>
                <w:sz w:val="24"/>
                <w:szCs w:val="24"/>
              </w:rPr>
              <w:t>- конкурс рисунков «Афганистан глазами юнармейцев»-3м.</w:t>
            </w:r>
          </w:p>
        </w:tc>
        <w:tc>
          <w:tcPr>
            <w:tcW w:w="1843" w:type="dxa"/>
          </w:tcPr>
          <w:p w:rsidR="0013658B" w:rsidRDefault="0013658B" w:rsidP="0026062D">
            <w:r>
              <w:t>муниципальный</w:t>
            </w:r>
          </w:p>
        </w:tc>
        <w:tc>
          <w:tcPr>
            <w:tcW w:w="1559" w:type="dxa"/>
          </w:tcPr>
          <w:p w:rsidR="0013658B" w:rsidRDefault="0013658B" w:rsidP="0026062D">
            <w:r>
              <w:t>3 место</w:t>
            </w:r>
          </w:p>
        </w:tc>
        <w:tc>
          <w:tcPr>
            <w:tcW w:w="2126" w:type="dxa"/>
          </w:tcPr>
          <w:p w:rsidR="0013658B" w:rsidRDefault="0013658B" w:rsidP="0026062D">
            <w:proofErr w:type="spellStart"/>
            <w:r>
              <w:t>Монгуш</w:t>
            </w:r>
            <w:proofErr w:type="spellEnd"/>
            <w:r>
              <w:t xml:space="preserve"> Ш.Б., </w:t>
            </w:r>
            <w:proofErr w:type="spellStart"/>
            <w:r>
              <w:t>кл</w:t>
            </w:r>
            <w:proofErr w:type="gramStart"/>
            <w:r>
              <w:t>.р</w:t>
            </w:r>
            <w:proofErr w:type="gramEnd"/>
            <w:r>
              <w:t>уководитель</w:t>
            </w:r>
            <w:proofErr w:type="spellEnd"/>
          </w:p>
        </w:tc>
      </w:tr>
      <w:tr w:rsidR="0013658B" w:rsidRPr="00731581" w:rsidTr="00B35043">
        <w:tc>
          <w:tcPr>
            <w:tcW w:w="525" w:type="dxa"/>
          </w:tcPr>
          <w:p w:rsidR="0013658B" w:rsidRDefault="0013658B" w:rsidP="00744FD4">
            <w:pPr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15</w:t>
            </w:r>
          </w:p>
        </w:tc>
        <w:tc>
          <w:tcPr>
            <w:tcW w:w="1710" w:type="dxa"/>
          </w:tcPr>
          <w:p w:rsidR="0013658B" w:rsidRDefault="0013658B" w:rsidP="00731581">
            <w:pPr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Донгак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Виктория</w:t>
            </w:r>
          </w:p>
        </w:tc>
        <w:tc>
          <w:tcPr>
            <w:tcW w:w="2551" w:type="dxa"/>
          </w:tcPr>
          <w:p w:rsidR="0013658B" w:rsidRPr="00B57647" w:rsidRDefault="0013658B" w:rsidP="00892C3C">
            <w:pPr>
              <w:rPr>
                <w:rFonts w:eastAsia="Calibri"/>
                <w:sz w:val="24"/>
                <w:szCs w:val="24"/>
              </w:rPr>
            </w:pPr>
            <w:r w:rsidRPr="00892C3C">
              <w:rPr>
                <w:rFonts w:eastAsia="Calibri"/>
                <w:sz w:val="24"/>
                <w:szCs w:val="24"/>
              </w:rPr>
              <w:t>- конкурс стихов «Россия – на</w:t>
            </w:r>
            <w:r>
              <w:rPr>
                <w:rFonts w:eastAsia="Calibri"/>
                <w:sz w:val="24"/>
                <w:szCs w:val="24"/>
              </w:rPr>
              <w:t xml:space="preserve">ша </w:t>
            </w:r>
            <w:r w:rsidRPr="00892C3C">
              <w:rPr>
                <w:rFonts w:eastAsia="Calibri"/>
                <w:sz w:val="24"/>
                <w:szCs w:val="24"/>
              </w:rPr>
              <w:t xml:space="preserve"> большая страна» День народного единства – </w:t>
            </w:r>
          </w:p>
        </w:tc>
        <w:tc>
          <w:tcPr>
            <w:tcW w:w="1843" w:type="dxa"/>
          </w:tcPr>
          <w:p w:rsidR="0013658B" w:rsidRPr="00DF7F70" w:rsidRDefault="0013658B" w:rsidP="0026062D">
            <w:r w:rsidRPr="00DF7F70">
              <w:t>муниципальный</w:t>
            </w:r>
          </w:p>
        </w:tc>
        <w:tc>
          <w:tcPr>
            <w:tcW w:w="1559" w:type="dxa"/>
          </w:tcPr>
          <w:p w:rsidR="0013658B" w:rsidRPr="00DF7F70" w:rsidRDefault="0013658B" w:rsidP="0026062D">
            <w:r>
              <w:t>2</w:t>
            </w:r>
            <w:r w:rsidRPr="00DF7F70">
              <w:t xml:space="preserve"> место</w:t>
            </w:r>
          </w:p>
        </w:tc>
        <w:tc>
          <w:tcPr>
            <w:tcW w:w="2126" w:type="dxa"/>
          </w:tcPr>
          <w:p w:rsidR="0013658B" w:rsidRDefault="0013658B" w:rsidP="0026062D">
            <w:proofErr w:type="spellStart"/>
            <w:r w:rsidRPr="00DF7F70">
              <w:t>Монгуш</w:t>
            </w:r>
            <w:proofErr w:type="spellEnd"/>
            <w:r w:rsidRPr="00DF7F70">
              <w:t xml:space="preserve"> Ш.Б., </w:t>
            </w:r>
            <w:proofErr w:type="spellStart"/>
            <w:r w:rsidRPr="00DF7F70">
              <w:t>кл</w:t>
            </w:r>
            <w:proofErr w:type="gramStart"/>
            <w:r w:rsidRPr="00DF7F70">
              <w:t>.р</w:t>
            </w:r>
            <w:proofErr w:type="gramEnd"/>
            <w:r w:rsidRPr="00DF7F70">
              <w:t>уководитель</w:t>
            </w:r>
            <w:proofErr w:type="spellEnd"/>
            <w:r>
              <w:t>,</w:t>
            </w:r>
          </w:p>
          <w:p w:rsidR="0013658B" w:rsidRDefault="0013658B" w:rsidP="0026062D">
            <w:proofErr w:type="spellStart"/>
            <w:r>
              <w:t>Донгак</w:t>
            </w:r>
            <w:proofErr w:type="spellEnd"/>
            <w:r>
              <w:t xml:space="preserve"> Э.И., ЗД по БППВ</w:t>
            </w:r>
          </w:p>
        </w:tc>
      </w:tr>
      <w:tr w:rsidR="0013658B" w:rsidRPr="00731581" w:rsidTr="00B35043">
        <w:tc>
          <w:tcPr>
            <w:tcW w:w="525" w:type="dxa"/>
          </w:tcPr>
          <w:p w:rsidR="0013658B" w:rsidRDefault="0013658B" w:rsidP="0091793A">
            <w:pPr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16</w:t>
            </w:r>
          </w:p>
        </w:tc>
        <w:tc>
          <w:tcPr>
            <w:tcW w:w="1710" w:type="dxa"/>
          </w:tcPr>
          <w:p w:rsidR="0013658B" w:rsidRDefault="0013658B" w:rsidP="00731581">
            <w:pPr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 класс</w:t>
            </w:r>
          </w:p>
        </w:tc>
        <w:tc>
          <w:tcPr>
            <w:tcW w:w="2551" w:type="dxa"/>
          </w:tcPr>
          <w:p w:rsidR="0013658B" w:rsidRPr="00B57647" w:rsidRDefault="0013658B" w:rsidP="0026062D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Конкурс ЮДП</w:t>
            </w:r>
          </w:p>
        </w:tc>
        <w:tc>
          <w:tcPr>
            <w:tcW w:w="1843" w:type="dxa"/>
          </w:tcPr>
          <w:p w:rsidR="0013658B" w:rsidRDefault="0013658B" w:rsidP="0026062D">
            <w:r>
              <w:t>муниципальный</w:t>
            </w:r>
          </w:p>
        </w:tc>
        <w:tc>
          <w:tcPr>
            <w:tcW w:w="1559" w:type="dxa"/>
          </w:tcPr>
          <w:p w:rsidR="0013658B" w:rsidRDefault="0013658B" w:rsidP="0026062D">
            <w:r>
              <w:t>1 место</w:t>
            </w:r>
          </w:p>
        </w:tc>
        <w:tc>
          <w:tcPr>
            <w:tcW w:w="2126" w:type="dxa"/>
          </w:tcPr>
          <w:p w:rsidR="0013658B" w:rsidRDefault="0013658B" w:rsidP="0026062D">
            <w:proofErr w:type="spellStart"/>
            <w:r w:rsidRPr="00DF7F70">
              <w:t>Монгуш</w:t>
            </w:r>
            <w:proofErr w:type="spellEnd"/>
            <w:r w:rsidRPr="00DF7F70">
              <w:t xml:space="preserve"> Ш.Б., </w:t>
            </w:r>
            <w:proofErr w:type="spellStart"/>
            <w:r w:rsidRPr="00DF7F70">
              <w:t>кл</w:t>
            </w:r>
            <w:proofErr w:type="gramStart"/>
            <w:r w:rsidRPr="00DF7F70">
              <w:t>.р</w:t>
            </w:r>
            <w:proofErr w:type="gramEnd"/>
            <w:r w:rsidRPr="00DF7F70">
              <w:t>уководитель</w:t>
            </w:r>
            <w:proofErr w:type="spellEnd"/>
          </w:p>
        </w:tc>
      </w:tr>
      <w:tr w:rsidR="0013658B" w:rsidRPr="00731581" w:rsidTr="00B35043">
        <w:tc>
          <w:tcPr>
            <w:tcW w:w="525" w:type="dxa"/>
          </w:tcPr>
          <w:p w:rsidR="0013658B" w:rsidRDefault="0013658B" w:rsidP="0091793A">
            <w:pPr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17</w:t>
            </w:r>
          </w:p>
        </w:tc>
        <w:tc>
          <w:tcPr>
            <w:tcW w:w="1710" w:type="dxa"/>
          </w:tcPr>
          <w:p w:rsidR="0013658B" w:rsidRDefault="0013658B" w:rsidP="00731581">
            <w:pPr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 класс</w:t>
            </w:r>
          </w:p>
        </w:tc>
        <w:tc>
          <w:tcPr>
            <w:tcW w:w="2551" w:type="dxa"/>
          </w:tcPr>
          <w:p w:rsidR="0013658B" w:rsidRDefault="0013658B" w:rsidP="0026062D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Конкурс «Безопасное колесо»</w:t>
            </w:r>
          </w:p>
        </w:tc>
        <w:tc>
          <w:tcPr>
            <w:tcW w:w="1843" w:type="dxa"/>
          </w:tcPr>
          <w:p w:rsidR="0013658B" w:rsidRDefault="0013658B" w:rsidP="0026062D">
            <w:r>
              <w:t>муниципальный</w:t>
            </w:r>
          </w:p>
        </w:tc>
        <w:tc>
          <w:tcPr>
            <w:tcW w:w="1559" w:type="dxa"/>
          </w:tcPr>
          <w:p w:rsidR="0013658B" w:rsidRDefault="0013658B" w:rsidP="0026062D">
            <w:r>
              <w:t>2 место</w:t>
            </w:r>
          </w:p>
        </w:tc>
        <w:tc>
          <w:tcPr>
            <w:tcW w:w="2126" w:type="dxa"/>
          </w:tcPr>
          <w:p w:rsidR="0013658B" w:rsidRDefault="0013658B" w:rsidP="0026062D">
            <w:proofErr w:type="spellStart"/>
            <w:r>
              <w:t>Ондар</w:t>
            </w:r>
            <w:proofErr w:type="spellEnd"/>
            <w:r>
              <w:t xml:space="preserve"> Ч.С., </w:t>
            </w:r>
            <w:proofErr w:type="spellStart"/>
            <w:r>
              <w:t>кл</w:t>
            </w:r>
            <w:proofErr w:type="gramStart"/>
            <w:r>
              <w:t>.р</w:t>
            </w:r>
            <w:proofErr w:type="gramEnd"/>
            <w:r>
              <w:t>ук</w:t>
            </w:r>
            <w:proofErr w:type="spellEnd"/>
            <w:r>
              <w:t>.</w:t>
            </w:r>
          </w:p>
          <w:p w:rsidR="0013658B" w:rsidRPr="00DF7F70" w:rsidRDefault="0013658B" w:rsidP="0026062D">
            <w:proofErr w:type="spellStart"/>
            <w:r>
              <w:t>Монгуш</w:t>
            </w:r>
            <w:proofErr w:type="spellEnd"/>
            <w:r>
              <w:t xml:space="preserve"> О.А., уч. </w:t>
            </w:r>
            <w:proofErr w:type="spellStart"/>
            <w:r>
              <w:t>ОБиЗР</w:t>
            </w:r>
            <w:proofErr w:type="spellEnd"/>
          </w:p>
        </w:tc>
      </w:tr>
      <w:tr w:rsidR="0013658B" w:rsidRPr="00731581" w:rsidTr="00B35043">
        <w:tc>
          <w:tcPr>
            <w:tcW w:w="525" w:type="dxa"/>
          </w:tcPr>
          <w:p w:rsidR="0013658B" w:rsidRDefault="0013658B" w:rsidP="0091793A">
            <w:pPr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18</w:t>
            </w:r>
          </w:p>
        </w:tc>
        <w:tc>
          <w:tcPr>
            <w:tcW w:w="1710" w:type="dxa"/>
          </w:tcPr>
          <w:p w:rsidR="0013658B" w:rsidRDefault="0013658B" w:rsidP="00731581">
            <w:pPr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Команда </w:t>
            </w:r>
          </w:p>
          <w:p w:rsidR="0013658B" w:rsidRDefault="0013658B" w:rsidP="00731581">
            <w:pPr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 класса</w:t>
            </w:r>
          </w:p>
        </w:tc>
        <w:tc>
          <w:tcPr>
            <w:tcW w:w="2551" w:type="dxa"/>
          </w:tcPr>
          <w:p w:rsidR="0013658B" w:rsidRDefault="0013658B" w:rsidP="0026062D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Математическая игра «Абака»</w:t>
            </w:r>
          </w:p>
        </w:tc>
        <w:tc>
          <w:tcPr>
            <w:tcW w:w="1843" w:type="dxa"/>
          </w:tcPr>
          <w:p w:rsidR="0013658B" w:rsidRDefault="0013658B" w:rsidP="0026062D">
            <w:r>
              <w:t>региональный</w:t>
            </w:r>
          </w:p>
        </w:tc>
        <w:tc>
          <w:tcPr>
            <w:tcW w:w="1559" w:type="dxa"/>
          </w:tcPr>
          <w:p w:rsidR="0013658B" w:rsidRDefault="0013658B" w:rsidP="0026062D">
            <w:r>
              <w:t>2 место</w:t>
            </w:r>
          </w:p>
        </w:tc>
        <w:tc>
          <w:tcPr>
            <w:tcW w:w="2126" w:type="dxa"/>
          </w:tcPr>
          <w:p w:rsidR="0013658B" w:rsidRDefault="0013658B" w:rsidP="0026062D">
            <w:proofErr w:type="spellStart"/>
            <w:r>
              <w:t>Ооржак</w:t>
            </w:r>
            <w:proofErr w:type="spellEnd"/>
            <w:r>
              <w:t xml:space="preserve"> Р.К., </w:t>
            </w:r>
            <w:proofErr w:type="spellStart"/>
            <w:r>
              <w:t>уч</w:t>
            </w:r>
            <w:proofErr w:type="gramStart"/>
            <w:r>
              <w:t>.м</w:t>
            </w:r>
            <w:proofErr w:type="gramEnd"/>
            <w:r>
              <w:t>атематики</w:t>
            </w:r>
            <w:proofErr w:type="spellEnd"/>
          </w:p>
        </w:tc>
      </w:tr>
      <w:tr w:rsidR="0013658B" w:rsidRPr="00731581" w:rsidTr="00B35043">
        <w:tc>
          <w:tcPr>
            <w:tcW w:w="525" w:type="dxa"/>
          </w:tcPr>
          <w:p w:rsidR="0013658B" w:rsidRDefault="0013658B" w:rsidP="0091793A">
            <w:pPr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19</w:t>
            </w:r>
          </w:p>
        </w:tc>
        <w:tc>
          <w:tcPr>
            <w:tcW w:w="1710" w:type="dxa"/>
          </w:tcPr>
          <w:p w:rsidR="0013658B" w:rsidRDefault="0013658B" w:rsidP="0026062D">
            <w:r w:rsidRPr="00CB4463">
              <w:t>Команда</w:t>
            </w:r>
          </w:p>
          <w:p w:rsidR="0013658B" w:rsidRPr="00CB4463" w:rsidRDefault="0013658B" w:rsidP="0026062D">
            <w:r w:rsidRPr="00CB4463">
              <w:t xml:space="preserve"> 4 класса</w:t>
            </w:r>
          </w:p>
        </w:tc>
        <w:tc>
          <w:tcPr>
            <w:tcW w:w="2551" w:type="dxa"/>
          </w:tcPr>
          <w:p w:rsidR="0013658B" w:rsidRPr="00CB4463" w:rsidRDefault="0013658B" w:rsidP="0026062D">
            <w:r w:rsidRPr="00CB4463">
              <w:t>математической игры «Абака»-</w:t>
            </w:r>
          </w:p>
        </w:tc>
        <w:tc>
          <w:tcPr>
            <w:tcW w:w="1843" w:type="dxa"/>
          </w:tcPr>
          <w:p w:rsidR="0013658B" w:rsidRPr="00CB4463" w:rsidRDefault="0013658B" w:rsidP="0026062D">
            <w:r w:rsidRPr="00CB4463">
              <w:t>региональный</w:t>
            </w:r>
          </w:p>
        </w:tc>
        <w:tc>
          <w:tcPr>
            <w:tcW w:w="1559" w:type="dxa"/>
          </w:tcPr>
          <w:p w:rsidR="0013658B" w:rsidRPr="00CB4463" w:rsidRDefault="0013658B" w:rsidP="0026062D">
            <w:r w:rsidRPr="00CB4463">
              <w:t>участие</w:t>
            </w:r>
          </w:p>
        </w:tc>
        <w:tc>
          <w:tcPr>
            <w:tcW w:w="2126" w:type="dxa"/>
          </w:tcPr>
          <w:p w:rsidR="0013658B" w:rsidRDefault="0013658B" w:rsidP="0026062D">
            <w:proofErr w:type="spellStart"/>
            <w:r w:rsidRPr="00CB4463">
              <w:t>Монгуш</w:t>
            </w:r>
            <w:proofErr w:type="spellEnd"/>
            <w:r w:rsidRPr="00CB4463">
              <w:t xml:space="preserve"> Ш.Б., </w:t>
            </w:r>
            <w:proofErr w:type="spellStart"/>
            <w:r w:rsidRPr="00CB4463">
              <w:t>кл</w:t>
            </w:r>
            <w:proofErr w:type="gramStart"/>
            <w:r w:rsidRPr="00CB4463">
              <w:t>.р</w:t>
            </w:r>
            <w:proofErr w:type="gramEnd"/>
            <w:r w:rsidRPr="00CB4463">
              <w:t>ук</w:t>
            </w:r>
            <w:proofErr w:type="spellEnd"/>
            <w:r w:rsidRPr="00CB4463">
              <w:t>.</w:t>
            </w:r>
          </w:p>
        </w:tc>
      </w:tr>
      <w:tr w:rsidR="0013658B" w:rsidRPr="00731581" w:rsidTr="00B35043">
        <w:tc>
          <w:tcPr>
            <w:tcW w:w="525" w:type="dxa"/>
          </w:tcPr>
          <w:p w:rsidR="0013658B" w:rsidRDefault="0013658B" w:rsidP="0091793A">
            <w:pPr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20</w:t>
            </w:r>
          </w:p>
        </w:tc>
        <w:tc>
          <w:tcPr>
            <w:tcW w:w="1710" w:type="dxa"/>
          </w:tcPr>
          <w:p w:rsidR="0013658B" w:rsidRPr="00CB4463" w:rsidRDefault="0013658B" w:rsidP="0026062D">
            <w:r>
              <w:t xml:space="preserve">20 </w:t>
            </w:r>
            <w:proofErr w:type="gramStart"/>
            <w:r>
              <w:t>обучающихся</w:t>
            </w:r>
            <w:proofErr w:type="gramEnd"/>
            <w:r>
              <w:t xml:space="preserve"> школы</w:t>
            </w:r>
          </w:p>
        </w:tc>
        <w:tc>
          <w:tcPr>
            <w:tcW w:w="2551" w:type="dxa"/>
          </w:tcPr>
          <w:p w:rsidR="0013658B" w:rsidRPr="00CB4463" w:rsidRDefault="0013658B" w:rsidP="00B35043">
            <w:r w:rsidRPr="00B35043">
              <w:rPr>
                <w:rFonts w:eastAsia="Calibri"/>
                <w:sz w:val="24"/>
                <w:szCs w:val="24"/>
              </w:rPr>
              <w:t xml:space="preserve">конкурс по математике «Смарт кенгуру» - </w:t>
            </w:r>
          </w:p>
        </w:tc>
        <w:tc>
          <w:tcPr>
            <w:tcW w:w="1843" w:type="dxa"/>
          </w:tcPr>
          <w:p w:rsidR="0013658B" w:rsidRPr="00CB4463" w:rsidRDefault="0013658B" w:rsidP="0026062D">
            <w:r w:rsidRPr="00B35043">
              <w:rPr>
                <w:rFonts w:eastAsia="Calibri"/>
                <w:sz w:val="24"/>
                <w:szCs w:val="24"/>
              </w:rPr>
              <w:t>всероссийский</w:t>
            </w:r>
          </w:p>
        </w:tc>
        <w:tc>
          <w:tcPr>
            <w:tcW w:w="1559" w:type="dxa"/>
          </w:tcPr>
          <w:p w:rsidR="0013658B" w:rsidRDefault="0013658B" w:rsidP="0026062D">
            <w:pPr>
              <w:rPr>
                <w:rFonts w:eastAsia="Calibri"/>
                <w:sz w:val="24"/>
                <w:szCs w:val="24"/>
              </w:rPr>
            </w:pPr>
            <w:r w:rsidRPr="00B35043">
              <w:rPr>
                <w:rFonts w:eastAsia="Calibri"/>
                <w:sz w:val="24"/>
                <w:szCs w:val="24"/>
              </w:rPr>
              <w:t>Диплом победителя</w:t>
            </w:r>
            <w:r>
              <w:rPr>
                <w:rFonts w:eastAsia="Calibri"/>
                <w:sz w:val="24"/>
                <w:szCs w:val="24"/>
              </w:rPr>
              <w:t>,</w:t>
            </w:r>
          </w:p>
          <w:p w:rsidR="0013658B" w:rsidRPr="00CB4463" w:rsidRDefault="0013658B" w:rsidP="0026062D">
            <w:r>
              <w:rPr>
                <w:rFonts w:eastAsia="Calibri"/>
                <w:sz w:val="24"/>
                <w:szCs w:val="24"/>
              </w:rPr>
              <w:t>сертификаты</w:t>
            </w:r>
          </w:p>
        </w:tc>
        <w:tc>
          <w:tcPr>
            <w:tcW w:w="2126" w:type="dxa"/>
          </w:tcPr>
          <w:p w:rsidR="0013658B" w:rsidRPr="00CB4463" w:rsidRDefault="0013658B" w:rsidP="0026062D">
            <w:proofErr w:type="spellStart"/>
            <w:r>
              <w:t>Ооржак</w:t>
            </w:r>
            <w:proofErr w:type="spellEnd"/>
            <w:r>
              <w:t xml:space="preserve"> Р.Х., </w:t>
            </w:r>
            <w:proofErr w:type="spellStart"/>
            <w:r>
              <w:t>уч</w:t>
            </w:r>
            <w:proofErr w:type="gramStart"/>
            <w:r>
              <w:t>.м</w:t>
            </w:r>
            <w:proofErr w:type="gramEnd"/>
            <w:r>
              <w:t>атематики</w:t>
            </w:r>
            <w:proofErr w:type="spellEnd"/>
          </w:p>
        </w:tc>
      </w:tr>
      <w:tr w:rsidR="0013658B" w:rsidRPr="00731581" w:rsidTr="00B35043">
        <w:tc>
          <w:tcPr>
            <w:tcW w:w="525" w:type="dxa"/>
          </w:tcPr>
          <w:p w:rsidR="0013658B" w:rsidRDefault="0013658B" w:rsidP="0091793A">
            <w:pPr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21</w:t>
            </w:r>
          </w:p>
        </w:tc>
        <w:tc>
          <w:tcPr>
            <w:tcW w:w="1710" w:type="dxa"/>
          </w:tcPr>
          <w:p w:rsidR="0013658B" w:rsidRDefault="0013658B" w:rsidP="0026062D">
            <w:proofErr w:type="spellStart"/>
            <w:r>
              <w:t>Саая</w:t>
            </w:r>
            <w:proofErr w:type="spellEnd"/>
            <w:r>
              <w:t xml:space="preserve"> </w:t>
            </w:r>
            <w:proofErr w:type="spellStart"/>
            <w:r>
              <w:t>Лопсан</w:t>
            </w:r>
            <w:proofErr w:type="spellEnd"/>
            <w:r>
              <w:t xml:space="preserve">-Батыр, </w:t>
            </w:r>
            <w:proofErr w:type="spellStart"/>
            <w:r>
              <w:t>Ондар</w:t>
            </w:r>
            <w:proofErr w:type="spellEnd"/>
            <w:r>
              <w:t xml:space="preserve"> Ангелина, </w:t>
            </w:r>
            <w:proofErr w:type="spellStart"/>
            <w:r>
              <w:t>Сат</w:t>
            </w:r>
            <w:proofErr w:type="spellEnd"/>
            <w:r>
              <w:t xml:space="preserve"> Чаян10 класс</w:t>
            </w:r>
          </w:p>
        </w:tc>
        <w:tc>
          <w:tcPr>
            <w:tcW w:w="2551" w:type="dxa"/>
          </w:tcPr>
          <w:p w:rsidR="0013658B" w:rsidRPr="00B35043" w:rsidRDefault="0013658B" w:rsidP="00B35043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Конкурс чтецов «Эхо войны»</w:t>
            </w:r>
          </w:p>
        </w:tc>
        <w:tc>
          <w:tcPr>
            <w:tcW w:w="1843" w:type="dxa"/>
          </w:tcPr>
          <w:p w:rsidR="0013658B" w:rsidRPr="00B35043" w:rsidRDefault="0013658B" w:rsidP="0026062D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муниципальный</w:t>
            </w:r>
          </w:p>
        </w:tc>
        <w:tc>
          <w:tcPr>
            <w:tcW w:w="1559" w:type="dxa"/>
          </w:tcPr>
          <w:p w:rsidR="0013658B" w:rsidRPr="00B35043" w:rsidRDefault="0013658B" w:rsidP="0026062D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Диплом 1 степени</w:t>
            </w:r>
          </w:p>
        </w:tc>
        <w:tc>
          <w:tcPr>
            <w:tcW w:w="2126" w:type="dxa"/>
          </w:tcPr>
          <w:p w:rsidR="0013658B" w:rsidRDefault="0013658B" w:rsidP="0026062D">
            <w:proofErr w:type="spellStart"/>
            <w:r>
              <w:t>Ондар</w:t>
            </w:r>
            <w:proofErr w:type="spellEnd"/>
            <w:r>
              <w:t xml:space="preserve"> О.М.,</w:t>
            </w:r>
          </w:p>
          <w:p w:rsidR="0013658B" w:rsidRDefault="0013658B" w:rsidP="0026062D">
            <w:proofErr w:type="spellStart"/>
            <w:r>
              <w:t>кл</w:t>
            </w:r>
            <w:proofErr w:type="gramStart"/>
            <w:r>
              <w:t>.р</w:t>
            </w:r>
            <w:proofErr w:type="gramEnd"/>
            <w:r>
              <w:t>уководитель</w:t>
            </w:r>
            <w:proofErr w:type="spellEnd"/>
          </w:p>
        </w:tc>
      </w:tr>
      <w:tr w:rsidR="0013658B" w:rsidRPr="00731581" w:rsidTr="00B35043">
        <w:tc>
          <w:tcPr>
            <w:tcW w:w="525" w:type="dxa"/>
          </w:tcPr>
          <w:p w:rsidR="0013658B" w:rsidRDefault="0013658B" w:rsidP="00731581">
            <w:pPr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22</w:t>
            </w:r>
          </w:p>
        </w:tc>
        <w:tc>
          <w:tcPr>
            <w:tcW w:w="1710" w:type="dxa"/>
          </w:tcPr>
          <w:p w:rsidR="0013658B" w:rsidRDefault="0013658B" w:rsidP="0026062D">
            <w:proofErr w:type="spellStart"/>
            <w:r>
              <w:t>Куулар</w:t>
            </w:r>
            <w:proofErr w:type="spellEnd"/>
            <w:r>
              <w:t xml:space="preserve"> </w:t>
            </w:r>
            <w:proofErr w:type="spellStart"/>
            <w:r>
              <w:t>Доржу</w:t>
            </w:r>
            <w:proofErr w:type="spellEnd"/>
          </w:p>
        </w:tc>
        <w:tc>
          <w:tcPr>
            <w:tcW w:w="2551" w:type="dxa"/>
          </w:tcPr>
          <w:p w:rsidR="0013658B" w:rsidRPr="004A38B7" w:rsidRDefault="0013658B" w:rsidP="0026062D">
            <w:r w:rsidRPr="004A38B7">
              <w:t>Конкурс чтецов «Эхо войны»</w:t>
            </w:r>
          </w:p>
        </w:tc>
        <w:tc>
          <w:tcPr>
            <w:tcW w:w="1843" w:type="dxa"/>
          </w:tcPr>
          <w:p w:rsidR="0013658B" w:rsidRPr="004A38B7" w:rsidRDefault="0013658B" w:rsidP="0026062D">
            <w:r w:rsidRPr="004A38B7">
              <w:t>муниципальный</w:t>
            </w:r>
          </w:p>
        </w:tc>
        <w:tc>
          <w:tcPr>
            <w:tcW w:w="1559" w:type="dxa"/>
          </w:tcPr>
          <w:p w:rsidR="0013658B" w:rsidRPr="004A38B7" w:rsidRDefault="0013658B" w:rsidP="0026062D">
            <w:r>
              <w:t>номинация</w:t>
            </w:r>
          </w:p>
        </w:tc>
        <w:tc>
          <w:tcPr>
            <w:tcW w:w="2126" w:type="dxa"/>
          </w:tcPr>
          <w:p w:rsidR="0013658B" w:rsidRPr="004A38B7" w:rsidRDefault="0013658B" w:rsidP="0026062D">
            <w:proofErr w:type="spellStart"/>
            <w:r>
              <w:t>Монгуш</w:t>
            </w:r>
            <w:proofErr w:type="spellEnd"/>
            <w:r>
              <w:t xml:space="preserve"> </w:t>
            </w:r>
            <w:proofErr w:type="spellStart"/>
            <w:r>
              <w:t>Алдын-Сай</w:t>
            </w:r>
            <w:proofErr w:type="spellEnd"/>
            <w:r>
              <w:t xml:space="preserve"> </w:t>
            </w:r>
            <w:proofErr w:type="spellStart"/>
            <w:r>
              <w:t>Шолбановна</w:t>
            </w:r>
            <w:proofErr w:type="spellEnd"/>
          </w:p>
        </w:tc>
      </w:tr>
      <w:tr w:rsidR="0013658B" w:rsidRPr="00731581" w:rsidTr="00107AF8">
        <w:tc>
          <w:tcPr>
            <w:tcW w:w="10314" w:type="dxa"/>
            <w:gridSpan w:val="6"/>
          </w:tcPr>
          <w:p w:rsidR="0013658B" w:rsidRPr="00107AF8" w:rsidRDefault="0013658B" w:rsidP="00B35043">
            <w:pPr>
              <w:jc w:val="center"/>
              <w:rPr>
                <w:b/>
              </w:rPr>
            </w:pPr>
            <w:r w:rsidRPr="00107AF8">
              <w:rPr>
                <w:rFonts w:eastAsia="Calibri"/>
                <w:b/>
                <w:sz w:val="24"/>
                <w:szCs w:val="24"/>
              </w:rPr>
              <w:t>Олимпиады</w:t>
            </w:r>
          </w:p>
        </w:tc>
      </w:tr>
      <w:tr w:rsidR="0013658B" w:rsidRPr="00731581" w:rsidTr="00107AF8">
        <w:tc>
          <w:tcPr>
            <w:tcW w:w="525" w:type="dxa"/>
          </w:tcPr>
          <w:p w:rsidR="0013658B" w:rsidRDefault="0013658B" w:rsidP="00731581">
            <w:pPr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710" w:type="dxa"/>
          </w:tcPr>
          <w:p w:rsidR="0013658B" w:rsidRDefault="0013658B" w:rsidP="00731581">
            <w:pPr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Ондар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Ангелина,</w:t>
            </w:r>
          </w:p>
          <w:p w:rsidR="0013658B" w:rsidRDefault="0013658B" w:rsidP="00731581">
            <w:pPr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10 класс</w:t>
            </w:r>
          </w:p>
        </w:tc>
        <w:tc>
          <w:tcPr>
            <w:tcW w:w="2551" w:type="dxa"/>
          </w:tcPr>
          <w:p w:rsidR="0013658B" w:rsidRPr="0005737C" w:rsidRDefault="0013658B" w:rsidP="0026062D">
            <w:r>
              <w:t>Северо-восточная олимпиада школьников по родным языкам</w:t>
            </w:r>
          </w:p>
        </w:tc>
        <w:tc>
          <w:tcPr>
            <w:tcW w:w="1843" w:type="dxa"/>
          </w:tcPr>
          <w:p w:rsidR="0013658B" w:rsidRPr="0005737C" w:rsidRDefault="0013658B" w:rsidP="0026062D">
            <w:r>
              <w:t>Федеральный</w:t>
            </w:r>
          </w:p>
        </w:tc>
        <w:tc>
          <w:tcPr>
            <w:tcW w:w="1559" w:type="dxa"/>
          </w:tcPr>
          <w:p w:rsidR="0013658B" w:rsidRDefault="0013658B" w:rsidP="0026062D">
            <w:r>
              <w:t>Серебряный медаль</w:t>
            </w:r>
          </w:p>
          <w:p w:rsidR="0013658B" w:rsidRPr="0005737C" w:rsidRDefault="0013658B" w:rsidP="0026062D">
            <w:r>
              <w:t>2 место</w:t>
            </w:r>
          </w:p>
        </w:tc>
        <w:tc>
          <w:tcPr>
            <w:tcW w:w="2126" w:type="dxa"/>
          </w:tcPr>
          <w:p w:rsidR="0013658B" w:rsidRPr="0005737C" w:rsidRDefault="0013658B" w:rsidP="0026062D">
            <w:proofErr w:type="spellStart"/>
            <w:r>
              <w:t>Ондар</w:t>
            </w:r>
            <w:proofErr w:type="spellEnd"/>
            <w:r>
              <w:t xml:space="preserve"> О.М., учитель родного языка и </w:t>
            </w:r>
            <w:proofErr w:type="gramStart"/>
            <w:r>
              <w:t>лит-</w:t>
            </w:r>
            <w:proofErr w:type="spellStart"/>
            <w:r>
              <w:t>ры</w:t>
            </w:r>
            <w:proofErr w:type="spellEnd"/>
            <w:proofErr w:type="gramEnd"/>
          </w:p>
        </w:tc>
      </w:tr>
      <w:tr w:rsidR="0013658B" w:rsidRPr="00731581" w:rsidTr="00107AF8">
        <w:tc>
          <w:tcPr>
            <w:tcW w:w="525" w:type="dxa"/>
          </w:tcPr>
          <w:p w:rsidR="0013658B" w:rsidRDefault="0013658B" w:rsidP="00731581">
            <w:pPr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710" w:type="dxa"/>
          </w:tcPr>
          <w:p w:rsidR="0013658B" w:rsidRDefault="0013658B" w:rsidP="00731581">
            <w:pPr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Ондар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Диана, 11 класс</w:t>
            </w:r>
          </w:p>
        </w:tc>
        <w:tc>
          <w:tcPr>
            <w:tcW w:w="2551" w:type="dxa"/>
          </w:tcPr>
          <w:p w:rsidR="0013658B" w:rsidRPr="00EE5FFA" w:rsidRDefault="0013658B" w:rsidP="0026062D">
            <w:r w:rsidRPr="00EE5FFA">
              <w:t>Северо-восточная олимпиада школьников по родным языкам</w:t>
            </w:r>
          </w:p>
        </w:tc>
        <w:tc>
          <w:tcPr>
            <w:tcW w:w="1843" w:type="dxa"/>
          </w:tcPr>
          <w:p w:rsidR="0013658B" w:rsidRPr="00EE5FFA" w:rsidRDefault="0013658B" w:rsidP="0026062D">
            <w:r w:rsidRPr="00EE5FFA">
              <w:t>Федеральный</w:t>
            </w:r>
          </w:p>
        </w:tc>
        <w:tc>
          <w:tcPr>
            <w:tcW w:w="1559" w:type="dxa"/>
          </w:tcPr>
          <w:p w:rsidR="0013658B" w:rsidRDefault="0013658B" w:rsidP="0026062D">
            <w:proofErr w:type="gramStart"/>
            <w:r>
              <w:t>Бронзовый</w:t>
            </w:r>
            <w:proofErr w:type="gramEnd"/>
            <w:r>
              <w:t xml:space="preserve"> </w:t>
            </w:r>
            <w:r w:rsidRPr="00EE5FFA">
              <w:t>медаль</w:t>
            </w:r>
          </w:p>
          <w:p w:rsidR="0013658B" w:rsidRPr="00EE5FFA" w:rsidRDefault="0013658B" w:rsidP="0026062D">
            <w:r>
              <w:t>3 место</w:t>
            </w:r>
          </w:p>
        </w:tc>
        <w:tc>
          <w:tcPr>
            <w:tcW w:w="2126" w:type="dxa"/>
          </w:tcPr>
          <w:p w:rsidR="0013658B" w:rsidRPr="0005737C" w:rsidRDefault="0013658B" w:rsidP="0026062D">
            <w:proofErr w:type="spellStart"/>
            <w:r>
              <w:t>Ондар</w:t>
            </w:r>
            <w:proofErr w:type="spellEnd"/>
            <w:r>
              <w:t xml:space="preserve"> Ч.С., учитель родного языка и литературы</w:t>
            </w:r>
          </w:p>
        </w:tc>
      </w:tr>
      <w:tr w:rsidR="0013658B" w:rsidRPr="00731581" w:rsidTr="00107AF8">
        <w:tc>
          <w:tcPr>
            <w:tcW w:w="525" w:type="dxa"/>
          </w:tcPr>
          <w:p w:rsidR="0013658B" w:rsidRDefault="0013658B" w:rsidP="00731581">
            <w:pPr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1710" w:type="dxa"/>
          </w:tcPr>
          <w:p w:rsidR="0013658B" w:rsidRDefault="0013658B" w:rsidP="00731581">
            <w:pPr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Донгак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</w:rPr>
              <w:t>Айдана</w:t>
            </w:r>
            <w:proofErr w:type="spellEnd"/>
          </w:p>
        </w:tc>
        <w:tc>
          <w:tcPr>
            <w:tcW w:w="2551" w:type="dxa"/>
          </w:tcPr>
          <w:p w:rsidR="0013658B" w:rsidRPr="006F75A1" w:rsidRDefault="0013658B" w:rsidP="0026062D">
            <w:r w:rsidRPr="006F75A1">
              <w:t>Северо-восточная олимпиада школьников по родным языкам</w:t>
            </w:r>
          </w:p>
        </w:tc>
        <w:tc>
          <w:tcPr>
            <w:tcW w:w="1843" w:type="dxa"/>
          </w:tcPr>
          <w:p w:rsidR="0013658B" w:rsidRPr="006F75A1" w:rsidRDefault="0013658B" w:rsidP="0026062D">
            <w:r w:rsidRPr="006F75A1">
              <w:t>Федеральный</w:t>
            </w:r>
          </w:p>
        </w:tc>
        <w:tc>
          <w:tcPr>
            <w:tcW w:w="1559" w:type="dxa"/>
          </w:tcPr>
          <w:p w:rsidR="0013658B" w:rsidRPr="006F75A1" w:rsidRDefault="0013658B" w:rsidP="0026062D">
            <w:proofErr w:type="gramStart"/>
            <w:r w:rsidRPr="006F75A1">
              <w:t>Бронзовый</w:t>
            </w:r>
            <w:proofErr w:type="gramEnd"/>
            <w:r w:rsidRPr="006F75A1">
              <w:t xml:space="preserve"> медаль</w:t>
            </w:r>
          </w:p>
        </w:tc>
        <w:tc>
          <w:tcPr>
            <w:tcW w:w="2126" w:type="dxa"/>
          </w:tcPr>
          <w:p w:rsidR="0013658B" w:rsidRPr="006F75A1" w:rsidRDefault="0013658B" w:rsidP="0026062D">
            <w:r w:rsidRPr="006F75A1">
              <w:t>Северо-восточная олимпиада школьников по родным языкам</w:t>
            </w:r>
          </w:p>
        </w:tc>
      </w:tr>
      <w:tr w:rsidR="0013658B" w:rsidRPr="00731581" w:rsidTr="00107AF8">
        <w:tc>
          <w:tcPr>
            <w:tcW w:w="525" w:type="dxa"/>
          </w:tcPr>
          <w:p w:rsidR="0013658B" w:rsidRDefault="0013658B" w:rsidP="00731581">
            <w:pPr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1710" w:type="dxa"/>
          </w:tcPr>
          <w:p w:rsidR="0013658B" w:rsidRDefault="0013658B" w:rsidP="00731581">
            <w:pPr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Ондар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Ангелина,</w:t>
            </w:r>
          </w:p>
          <w:p w:rsidR="0013658B" w:rsidRDefault="0013658B" w:rsidP="00731581">
            <w:pPr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10 класс</w:t>
            </w:r>
          </w:p>
        </w:tc>
        <w:tc>
          <w:tcPr>
            <w:tcW w:w="2551" w:type="dxa"/>
          </w:tcPr>
          <w:p w:rsidR="0013658B" w:rsidRPr="00107AF8" w:rsidRDefault="0013658B" w:rsidP="0026062D">
            <w:r>
              <w:rPr>
                <w:lang w:val="en-US"/>
              </w:rPr>
              <w:t>II</w:t>
            </w:r>
            <w:r>
              <w:t>-</w:t>
            </w:r>
            <w:proofErr w:type="spellStart"/>
            <w:r>
              <w:t>ая</w:t>
            </w:r>
            <w:proofErr w:type="spellEnd"/>
            <w:r>
              <w:t xml:space="preserve"> республиканская олимпиада «О героях и подвигах»</w:t>
            </w:r>
          </w:p>
        </w:tc>
        <w:tc>
          <w:tcPr>
            <w:tcW w:w="1843" w:type="dxa"/>
          </w:tcPr>
          <w:p w:rsidR="0013658B" w:rsidRPr="0005737C" w:rsidRDefault="0013658B" w:rsidP="0026062D">
            <w:r>
              <w:t>региональная</w:t>
            </w:r>
          </w:p>
        </w:tc>
        <w:tc>
          <w:tcPr>
            <w:tcW w:w="1559" w:type="dxa"/>
          </w:tcPr>
          <w:p w:rsidR="0013658B" w:rsidRPr="0005737C" w:rsidRDefault="0013658B" w:rsidP="0026062D">
            <w:r>
              <w:t>1 место</w:t>
            </w:r>
          </w:p>
        </w:tc>
        <w:tc>
          <w:tcPr>
            <w:tcW w:w="2126" w:type="dxa"/>
          </w:tcPr>
          <w:p w:rsidR="0013658B" w:rsidRPr="0005737C" w:rsidRDefault="0013658B" w:rsidP="0026062D">
            <w:proofErr w:type="spellStart"/>
            <w:r>
              <w:t>Монгуш</w:t>
            </w:r>
            <w:proofErr w:type="spellEnd"/>
            <w:r>
              <w:t xml:space="preserve"> А-С</w:t>
            </w:r>
            <w:proofErr w:type="gramStart"/>
            <w:r>
              <w:t>.Ш</w:t>
            </w:r>
            <w:proofErr w:type="gramEnd"/>
            <w:r>
              <w:t xml:space="preserve">., </w:t>
            </w:r>
            <w:proofErr w:type="spellStart"/>
            <w:r>
              <w:t>уч.истории</w:t>
            </w:r>
            <w:proofErr w:type="spellEnd"/>
          </w:p>
        </w:tc>
      </w:tr>
      <w:tr w:rsidR="0013658B" w:rsidRPr="00731581" w:rsidTr="00107AF8">
        <w:tc>
          <w:tcPr>
            <w:tcW w:w="525" w:type="dxa"/>
          </w:tcPr>
          <w:p w:rsidR="0013658B" w:rsidRDefault="0013658B" w:rsidP="00731581">
            <w:pPr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1710" w:type="dxa"/>
          </w:tcPr>
          <w:p w:rsidR="0013658B" w:rsidRPr="009061A2" w:rsidRDefault="0013658B" w:rsidP="0026062D">
            <w:proofErr w:type="spellStart"/>
            <w:r>
              <w:t>Донгак</w:t>
            </w:r>
            <w:proofErr w:type="spellEnd"/>
            <w:r>
              <w:t xml:space="preserve"> </w:t>
            </w:r>
            <w:proofErr w:type="spellStart"/>
            <w:r>
              <w:t>Чимис</w:t>
            </w:r>
            <w:proofErr w:type="spellEnd"/>
            <w:r>
              <w:t>, 10 класс</w:t>
            </w:r>
          </w:p>
        </w:tc>
        <w:tc>
          <w:tcPr>
            <w:tcW w:w="2551" w:type="dxa"/>
          </w:tcPr>
          <w:p w:rsidR="0013658B" w:rsidRPr="00767409" w:rsidRDefault="0013658B" w:rsidP="0026062D">
            <w:r w:rsidRPr="00767409">
              <w:t>II-</w:t>
            </w:r>
            <w:proofErr w:type="spellStart"/>
            <w:r w:rsidRPr="00767409">
              <w:t>ая</w:t>
            </w:r>
            <w:proofErr w:type="spellEnd"/>
            <w:r w:rsidRPr="00767409">
              <w:t xml:space="preserve"> республиканская олимпиада «О героях и </w:t>
            </w:r>
            <w:r w:rsidRPr="00767409">
              <w:lastRenderedPageBreak/>
              <w:t>подвигах»</w:t>
            </w:r>
          </w:p>
        </w:tc>
        <w:tc>
          <w:tcPr>
            <w:tcW w:w="1843" w:type="dxa"/>
          </w:tcPr>
          <w:p w:rsidR="0013658B" w:rsidRPr="00767409" w:rsidRDefault="0013658B" w:rsidP="0026062D">
            <w:r w:rsidRPr="00767409">
              <w:lastRenderedPageBreak/>
              <w:t>региональная</w:t>
            </w:r>
          </w:p>
        </w:tc>
        <w:tc>
          <w:tcPr>
            <w:tcW w:w="1559" w:type="dxa"/>
          </w:tcPr>
          <w:p w:rsidR="0013658B" w:rsidRDefault="0013658B" w:rsidP="0026062D">
            <w:r>
              <w:t>2</w:t>
            </w:r>
            <w:r w:rsidRPr="00767409">
              <w:t xml:space="preserve"> место</w:t>
            </w:r>
          </w:p>
        </w:tc>
        <w:tc>
          <w:tcPr>
            <w:tcW w:w="2126" w:type="dxa"/>
          </w:tcPr>
          <w:p w:rsidR="0013658B" w:rsidRPr="009061A2" w:rsidRDefault="0013658B" w:rsidP="0026062D">
            <w:proofErr w:type="spellStart"/>
            <w:r>
              <w:t>Ондар</w:t>
            </w:r>
            <w:proofErr w:type="spellEnd"/>
            <w:r>
              <w:t xml:space="preserve"> О.М., </w:t>
            </w:r>
            <w:proofErr w:type="spellStart"/>
            <w:r>
              <w:t>кл</w:t>
            </w:r>
            <w:proofErr w:type="gramStart"/>
            <w:r>
              <w:t>.р</w:t>
            </w:r>
            <w:proofErr w:type="gramEnd"/>
            <w:r>
              <w:t>ук</w:t>
            </w:r>
            <w:proofErr w:type="spellEnd"/>
            <w:r>
              <w:t>.</w:t>
            </w:r>
          </w:p>
        </w:tc>
      </w:tr>
      <w:tr w:rsidR="0013658B" w:rsidRPr="00731581" w:rsidTr="00107AF8">
        <w:tc>
          <w:tcPr>
            <w:tcW w:w="525" w:type="dxa"/>
          </w:tcPr>
          <w:p w:rsidR="0013658B" w:rsidRDefault="0013658B" w:rsidP="00731581">
            <w:pPr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6</w:t>
            </w:r>
          </w:p>
        </w:tc>
        <w:tc>
          <w:tcPr>
            <w:tcW w:w="1710" w:type="dxa"/>
          </w:tcPr>
          <w:p w:rsidR="0013658B" w:rsidRDefault="0013658B" w:rsidP="0026062D">
            <w:proofErr w:type="spellStart"/>
            <w:r>
              <w:t>Ооржак</w:t>
            </w:r>
            <w:proofErr w:type="spellEnd"/>
            <w:r>
              <w:t xml:space="preserve"> </w:t>
            </w:r>
            <w:proofErr w:type="spellStart"/>
            <w:r>
              <w:t>Азияна</w:t>
            </w:r>
            <w:proofErr w:type="spellEnd"/>
            <w:r>
              <w:t>, 10 класс</w:t>
            </w:r>
          </w:p>
        </w:tc>
        <w:tc>
          <w:tcPr>
            <w:tcW w:w="2551" w:type="dxa"/>
          </w:tcPr>
          <w:p w:rsidR="0013658B" w:rsidRPr="003F36F3" w:rsidRDefault="0013658B" w:rsidP="0026062D">
            <w:r w:rsidRPr="003F36F3">
              <w:t>II-</w:t>
            </w:r>
            <w:proofErr w:type="spellStart"/>
            <w:r w:rsidRPr="003F36F3">
              <w:t>ая</w:t>
            </w:r>
            <w:proofErr w:type="spellEnd"/>
            <w:r w:rsidRPr="003F36F3">
              <w:t xml:space="preserve"> республиканская олимпиада «О героях и подвигах»</w:t>
            </w:r>
          </w:p>
        </w:tc>
        <w:tc>
          <w:tcPr>
            <w:tcW w:w="1843" w:type="dxa"/>
          </w:tcPr>
          <w:p w:rsidR="0013658B" w:rsidRPr="003F36F3" w:rsidRDefault="0013658B" w:rsidP="0026062D">
            <w:r w:rsidRPr="003F36F3">
              <w:t>региональная</w:t>
            </w:r>
          </w:p>
        </w:tc>
        <w:tc>
          <w:tcPr>
            <w:tcW w:w="1559" w:type="dxa"/>
          </w:tcPr>
          <w:p w:rsidR="0013658B" w:rsidRPr="003F36F3" w:rsidRDefault="0013658B" w:rsidP="0026062D">
            <w:r>
              <w:t>Активное участие</w:t>
            </w:r>
          </w:p>
        </w:tc>
        <w:tc>
          <w:tcPr>
            <w:tcW w:w="2126" w:type="dxa"/>
          </w:tcPr>
          <w:p w:rsidR="0013658B" w:rsidRDefault="0013658B" w:rsidP="0026062D">
            <w:proofErr w:type="spellStart"/>
            <w:r>
              <w:t>Монгуш</w:t>
            </w:r>
            <w:proofErr w:type="spellEnd"/>
            <w:r>
              <w:t xml:space="preserve"> О.А., уч. </w:t>
            </w:r>
            <w:proofErr w:type="spellStart"/>
            <w:r>
              <w:t>ОБиЗР</w:t>
            </w:r>
            <w:proofErr w:type="spellEnd"/>
          </w:p>
        </w:tc>
      </w:tr>
      <w:tr w:rsidR="0013658B" w:rsidRPr="00731581" w:rsidTr="00107AF8">
        <w:tc>
          <w:tcPr>
            <w:tcW w:w="525" w:type="dxa"/>
          </w:tcPr>
          <w:p w:rsidR="0013658B" w:rsidRDefault="0013658B" w:rsidP="00731581">
            <w:pPr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1710" w:type="dxa"/>
          </w:tcPr>
          <w:p w:rsidR="0013658B" w:rsidRDefault="0013658B" w:rsidP="0026062D">
            <w:proofErr w:type="spellStart"/>
            <w:r>
              <w:t>Саая</w:t>
            </w:r>
            <w:proofErr w:type="spellEnd"/>
            <w:r>
              <w:t xml:space="preserve"> </w:t>
            </w:r>
            <w:proofErr w:type="spellStart"/>
            <w:r>
              <w:t>Лопсан</w:t>
            </w:r>
            <w:proofErr w:type="spellEnd"/>
            <w:r>
              <w:t>-Батыр, 10 класс</w:t>
            </w:r>
          </w:p>
        </w:tc>
        <w:tc>
          <w:tcPr>
            <w:tcW w:w="2551" w:type="dxa"/>
          </w:tcPr>
          <w:p w:rsidR="0013658B" w:rsidRPr="003F36F3" w:rsidRDefault="0013658B" w:rsidP="0026062D">
            <w:r>
              <w:t>Ломоносовская олимпиада</w:t>
            </w:r>
          </w:p>
        </w:tc>
        <w:tc>
          <w:tcPr>
            <w:tcW w:w="1843" w:type="dxa"/>
          </w:tcPr>
          <w:p w:rsidR="0013658B" w:rsidRPr="003F36F3" w:rsidRDefault="0013658B" w:rsidP="0026062D">
            <w:r>
              <w:t>зональная</w:t>
            </w:r>
          </w:p>
        </w:tc>
        <w:tc>
          <w:tcPr>
            <w:tcW w:w="1559" w:type="dxa"/>
          </w:tcPr>
          <w:p w:rsidR="0013658B" w:rsidRDefault="0013658B" w:rsidP="0026062D">
            <w:r>
              <w:t>Победитель в номинации «Знаток русского языка»</w:t>
            </w:r>
          </w:p>
        </w:tc>
        <w:tc>
          <w:tcPr>
            <w:tcW w:w="2126" w:type="dxa"/>
          </w:tcPr>
          <w:p w:rsidR="0013658B" w:rsidRDefault="0013658B" w:rsidP="0026062D">
            <w:proofErr w:type="spellStart"/>
            <w:r>
              <w:t>Ооржак</w:t>
            </w:r>
            <w:proofErr w:type="spellEnd"/>
            <w:r>
              <w:t xml:space="preserve"> Р.К., учитель математики</w:t>
            </w:r>
          </w:p>
        </w:tc>
      </w:tr>
      <w:tr w:rsidR="0013658B" w:rsidRPr="00731581" w:rsidTr="00107AF8">
        <w:tc>
          <w:tcPr>
            <w:tcW w:w="525" w:type="dxa"/>
          </w:tcPr>
          <w:p w:rsidR="0013658B" w:rsidRDefault="0013658B" w:rsidP="00731581">
            <w:pPr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1710" w:type="dxa"/>
          </w:tcPr>
          <w:p w:rsidR="0013658B" w:rsidRDefault="0013658B" w:rsidP="0026062D">
            <w:proofErr w:type="spellStart"/>
            <w:r>
              <w:t>Ондар</w:t>
            </w:r>
            <w:proofErr w:type="spellEnd"/>
            <w:r>
              <w:t xml:space="preserve"> Ангелина, </w:t>
            </w:r>
          </w:p>
          <w:p w:rsidR="0013658B" w:rsidRDefault="0013658B" w:rsidP="0026062D">
            <w:r>
              <w:t>10 класс</w:t>
            </w:r>
          </w:p>
        </w:tc>
        <w:tc>
          <w:tcPr>
            <w:tcW w:w="2551" w:type="dxa"/>
          </w:tcPr>
          <w:p w:rsidR="0013658B" w:rsidRDefault="0013658B" w:rsidP="0026062D">
            <w:r>
              <w:t>Ломоносовская олимпиада</w:t>
            </w:r>
          </w:p>
        </w:tc>
        <w:tc>
          <w:tcPr>
            <w:tcW w:w="1843" w:type="dxa"/>
          </w:tcPr>
          <w:p w:rsidR="0013658B" w:rsidRDefault="0013658B" w:rsidP="0026062D">
            <w:r>
              <w:t>зональная</w:t>
            </w:r>
          </w:p>
        </w:tc>
        <w:tc>
          <w:tcPr>
            <w:tcW w:w="1559" w:type="dxa"/>
          </w:tcPr>
          <w:p w:rsidR="0013658B" w:rsidRDefault="0013658B" w:rsidP="0026062D">
            <w:r>
              <w:t>В номинации проектов</w:t>
            </w:r>
          </w:p>
          <w:p w:rsidR="0013658B" w:rsidRDefault="0013658B" w:rsidP="00333C05">
            <w:pPr>
              <w:jc w:val="center"/>
            </w:pPr>
            <w:r>
              <w:t>2 место</w:t>
            </w:r>
          </w:p>
        </w:tc>
        <w:tc>
          <w:tcPr>
            <w:tcW w:w="2126" w:type="dxa"/>
          </w:tcPr>
          <w:p w:rsidR="0013658B" w:rsidRDefault="0013658B" w:rsidP="0026062D">
            <w:proofErr w:type="spellStart"/>
            <w:r>
              <w:t>Ондар</w:t>
            </w:r>
            <w:proofErr w:type="spellEnd"/>
            <w:r>
              <w:t xml:space="preserve"> А.Х., </w:t>
            </w:r>
            <w:proofErr w:type="spellStart"/>
            <w:r>
              <w:t>уч</w:t>
            </w:r>
            <w:proofErr w:type="gramStart"/>
            <w:r>
              <w:t>.г</w:t>
            </w:r>
            <w:proofErr w:type="gramEnd"/>
            <w:r>
              <w:t>еографии</w:t>
            </w:r>
            <w:proofErr w:type="spellEnd"/>
          </w:p>
        </w:tc>
      </w:tr>
      <w:tr w:rsidR="0013658B" w:rsidRPr="00731581" w:rsidTr="00107AF8">
        <w:tc>
          <w:tcPr>
            <w:tcW w:w="525" w:type="dxa"/>
          </w:tcPr>
          <w:p w:rsidR="0013658B" w:rsidRDefault="0013658B" w:rsidP="00731581">
            <w:pPr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</w:t>
            </w:r>
          </w:p>
        </w:tc>
        <w:tc>
          <w:tcPr>
            <w:tcW w:w="1710" w:type="dxa"/>
          </w:tcPr>
          <w:p w:rsidR="0013658B" w:rsidRDefault="0013658B" w:rsidP="00731581">
            <w:pPr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Донгак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Виктория, </w:t>
            </w:r>
          </w:p>
          <w:p w:rsidR="0013658B" w:rsidRDefault="0013658B" w:rsidP="00731581">
            <w:pPr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 класс</w:t>
            </w:r>
          </w:p>
        </w:tc>
        <w:tc>
          <w:tcPr>
            <w:tcW w:w="2551" w:type="dxa"/>
          </w:tcPr>
          <w:p w:rsidR="0013658B" w:rsidRPr="00892C3C" w:rsidRDefault="0013658B" w:rsidP="00892C3C">
            <w:pPr>
              <w:rPr>
                <w:rFonts w:eastAsia="Calibri"/>
                <w:sz w:val="24"/>
                <w:szCs w:val="24"/>
              </w:rPr>
            </w:pPr>
            <w:r w:rsidRPr="00892C3C">
              <w:rPr>
                <w:rFonts w:eastAsia="Calibri"/>
                <w:sz w:val="24"/>
                <w:szCs w:val="24"/>
              </w:rPr>
              <w:t xml:space="preserve">- олимпиада по математике «Юный математик»- </w:t>
            </w:r>
          </w:p>
          <w:p w:rsidR="0013658B" w:rsidRPr="0005737C" w:rsidRDefault="0013658B" w:rsidP="0026062D"/>
        </w:tc>
        <w:tc>
          <w:tcPr>
            <w:tcW w:w="1843" w:type="dxa"/>
          </w:tcPr>
          <w:p w:rsidR="0013658B" w:rsidRPr="0005737C" w:rsidRDefault="0013658B" w:rsidP="0026062D">
            <w:r>
              <w:t>муниципальный</w:t>
            </w:r>
          </w:p>
        </w:tc>
        <w:tc>
          <w:tcPr>
            <w:tcW w:w="1559" w:type="dxa"/>
          </w:tcPr>
          <w:p w:rsidR="0013658B" w:rsidRPr="0005737C" w:rsidRDefault="0013658B" w:rsidP="0026062D">
            <w:r>
              <w:rPr>
                <w:rFonts w:eastAsia="Calibri"/>
                <w:sz w:val="24"/>
                <w:szCs w:val="24"/>
              </w:rPr>
              <w:t>1 место</w:t>
            </w:r>
          </w:p>
        </w:tc>
        <w:tc>
          <w:tcPr>
            <w:tcW w:w="2126" w:type="dxa"/>
          </w:tcPr>
          <w:p w:rsidR="0013658B" w:rsidRPr="0005737C" w:rsidRDefault="0013658B" w:rsidP="0026062D">
            <w:proofErr w:type="spellStart"/>
            <w:r>
              <w:t>Монгуш</w:t>
            </w:r>
            <w:proofErr w:type="spellEnd"/>
            <w:r>
              <w:t xml:space="preserve"> Ш.Б., </w:t>
            </w:r>
            <w:proofErr w:type="spellStart"/>
            <w:r>
              <w:t>кл</w:t>
            </w:r>
            <w:proofErr w:type="gramStart"/>
            <w:r>
              <w:t>.р</w:t>
            </w:r>
            <w:proofErr w:type="gramEnd"/>
            <w:r>
              <w:t>ук</w:t>
            </w:r>
            <w:proofErr w:type="spellEnd"/>
            <w:r>
              <w:t>.</w:t>
            </w:r>
          </w:p>
        </w:tc>
      </w:tr>
    </w:tbl>
    <w:p w:rsidR="00107AF8" w:rsidRDefault="00107AF8" w:rsidP="0013658B">
      <w:pPr>
        <w:widowControl/>
        <w:autoSpaceDE/>
        <w:autoSpaceDN/>
        <w:spacing w:line="276" w:lineRule="auto"/>
        <w:rPr>
          <w:rFonts w:eastAsia="Calibri"/>
          <w:b/>
          <w:sz w:val="24"/>
          <w:szCs w:val="24"/>
        </w:rPr>
      </w:pPr>
    </w:p>
    <w:p w:rsidR="008C11EF" w:rsidRDefault="00731581" w:rsidP="008C11EF">
      <w:pPr>
        <w:widowControl/>
        <w:autoSpaceDE/>
        <w:autoSpaceDN/>
        <w:spacing w:line="276" w:lineRule="auto"/>
        <w:jc w:val="center"/>
        <w:rPr>
          <w:rFonts w:eastAsia="Calibri"/>
          <w:b/>
          <w:sz w:val="24"/>
          <w:szCs w:val="24"/>
        </w:rPr>
      </w:pPr>
      <w:r w:rsidRPr="00731581">
        <w:rPr>
          <w:rFonts w:eastAsia="Calibri"/>
          <w:b/>
          <w:sz w:val="24"/>
          <w:szCs w:val="24"/>
        </w:rPr>
        <w:t xml:space="preserve">Участия </w:t>
      </w:r>
      <w:proofErr w:type="gramStart"/>
      <w:r w:rsidRPr="00731581">
        <w:rPr>
          <w:rFonts w:eastAsia="Calibri"/>
          <w:b/>
          <w:sz w:val="24"/>
          <w:szCs w:val="24"/>
        </w:rPr>
        <w:t>обучающихся</w:t>
      </w:r>
      <w:proofErr w:type="gramEnd"/>
      <w:r w:rsidRPr="00731581">
        <w:rPr>
          <w:rFonts w:eastAsia="Calibri"/>
          <w:b/>
          <w:sz w:val="24"/>
          <w:szCs w:val="24"/>
        </w:rPr>
        <w:t xml:space="preserve"> в дистанционных онлайн-олимпиадах, </w:t>
      </w:r>
    </w:p>
    <w:p w:rsidR="00731581" w:rsidRPr="008C11EF" w:rsidRDefault="008C11EF" w:rsidP="008C11EF">
      <w:pPr>
        <w:widowControl/>
        <w:autoSpaceDE/>
        <w:autoSpaceDN/>
        <w:spacing w:line="276" w:lineRule="auto"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 xml:space="preserve">и </w:t>
      </w:r>
      <w:proofErr w:type="gramStart"/>
      <w:r w:rsidR="00731581" w:rsidRPr="00731581">
        <w:rPr>
          <w:rFonts w:eastAsia="Calibri"/>
          <w:b/>
          <w:sz w:val="24"/>
          <w:szCs w:val="24"/>
        </w:rPr>
        <w:t>конкурсах</w:t>
      </w:r>
      <w:proofErr w:type="gramEnd"/>
      <w:r w:rsidR="00731581" w:rsidRPr="00731581">
        <w:rPr>
          <w:rFonts w:eastAsia="Calibri"/>
          <w:b/>
          <w:sz w:val="24"/>
          <w:szCs w:val="24"/>
        </w:rPr>
        <w:t xml:space="preserve"> </w:t>
      </w:r>
      <w:r w:rsidR="00333C05">
        <w:rPr>
          <w:rFonts w:eastAsia="Calibri"/>
          <w:b/>
          <w:sz w:val="24"/>
          <w:szCs w:val="24"/>
        </w:rPr>
        <w:t xml:space="preserve">за 2024-2025 учебный год </w:t>
      </w:r>
    </w:p>
    <w:p w:rsidR="00731581" w:rsidRPr="00731581" w:rsidRDefault="00333C05" w:rsidP="00731581">
      <w:pPr>
        <w:widowControl/>
        <w:autoSpaceDE/>
        <w:autoSpaceDN/>
        <w:spacing w:line="276" w:lineRule="auto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     </w:t>
      </w:r>
      <w:r w:rsidR="00731581" w:rsidRPr="00731581">
        <w:rPr>
          <w:rFonts w:eastAsia="Calibri"/>
          <w:sz w:val="24"/>
          <w:szCs w:val="24"/>
        </w:rPr>
        <w:t xml:space="preserve">Участвуя в дистанционных творческих олимпиадах, школьники становятся заинтересованными в развитии собственного образования, так как, выполняя открытые эвристические задания, они решают реальные научные проблемы, выдвигают собственные версии и гипотезы причин тех или иных явлений в предметных областях, создают творческую продукцию, актуальную для их жизни в современном информационном обществе. </w:t>
      </w:r>
      <w:r>
        <w:rPr>
          <w:rFonts w:eastAsia="Calibri"/>
          <w:sz w:val="24"/>
          <w:szCs w:val="24"/>
        </w:rPr>
        <w:t xml:space="preserve">За 2024-2025 учебный год </w:t>
      </w:r>
      <w:r w:rsidR="00731581" w:rsidRPr="00731581">
        <w:rPr>
          <w:rFonts w:eastAsia="Calibri"/>
          <w:sz w:val="24"/>
          <w:szCs w:val="24"/>
        </w:rPr>
        <w:t xml:space="preserve">учащихся </w:t>
      </w:r>
      <w:r>
        <w:rPr>
          <w:rFonts w:eastAsia="Calibri"/>
          <w:sz w:val="24"/>
          <w:szCs w:val="24"/>
        </w:rPr>
        <w:t xml:space="preserve">принимали </w:t>
      </w:r>
      <w:r w:rsidR="00731581" w:rsidRPr="00731581">
        <w:rPr>
          <w:rFonts w:eastAsia="Calibri"/>
          <w:sz w:val="24"/>
          <w:szCs w:val="24"/>
        </w:rPr>
        <w:t xml:space="preserve"> участие в дистанционных </w:t>
      </w:r>
      <w:proofErr w:type="gramStart"/>
      <w:r w:rsidR="00731581" w:rsidRPr="00731581">
        <w:rPr>
          <w:rFonts w:eastAsia="Calibri"/>
          <w:sz w:val="24"/>
          <w:szCs w:val="24"/>
        </w:rPr>
        <w:t>интернет-олимпиадах</w:t>
      </w:r>
      <w:proofErr w:type="gramEnd"/>
      <w:r w:rsidR="00731581" w:rsidRPr="00731581">
        <w:rPr>
          <w:rFonts w:eastAsia="Calibri"/>
          <w:sz w:val="24"/>
          <w:szCs w:val="24"/>
        </w:rPr>
        <w:t xml:space="preserve"> «Сириус»</w:t>
      </w:r>
    </w:p>
    <w:p w:rsidR="00731581" w:rsidRPr="00731581" w:rsidRDefault="002D3F1B" w:rsidP="00731581">
      <w:pPr>
        <w:widowControl/>
        <w:autoSpaceDE/>
        <w:autoSpaceDN/>
        <w:spacing w:line="276" w:lineRule="auto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(</w:t>
      </w:r>
      <w:r w:rsidR="00731581" w:rsidRPr="00731581">
        <w:rPr>
          <w:rFonts w:eastAsia="Calibri"/>
          <w:sz w:val="24"/>
          <w:szCs w:val="24"/>
        </w:rPr>
        <w:t>принимали по предметам астрономия. физика, биология, математика не принимали  по предметам химия. информатика)</w:t>
      </w:r>
      <w:r w:rsidR="00333C05">
        <w:rPr>
          <w:rFonts w:eastAsia="Calibri"/>
          <w:sz w:val="24"/>
          <w:szCs w:val="24"/>
        </w:rPr>
        <w:t>, в платформе «</w:t>
      </w:r>
      <w:proofErr w:type="spellStart"/>
      <w:r w:rsidR="00333C05">
        <w:rPr>
          <w:rFonts w:eastAsia="Calibri"/>
          <w:sz w:val="24"/>
          <w:szCs w:val="24"/>
        </w:rPr>
        <w:t>Учу</w:t>
      </w:r>
      <w:proofErr w:type="gramStart"/>
      <w:r w:rsidR="00333C05">
        <w:rPr>
          <w:rFonts w:eastAsia="Calibri"/>
          <w:sz w:val="24"/>
          <w:szCs w:val="24"/>
        </w:rPr>
        <w:t>.р</w:t>
      </w:r>
      <w:proofErr w:type="gramEnd"/>
      <w:r w:rsidR="00333C05">
        <w:rPr>
          <w:rFonts w:eastAsia="Calibri"/>
          <w:sz w:val="24"/>
          <w:szCs w:val="24"/>
        </w:rPr>
        <w:t>у</w:t>
      </w:r>
      <w:proofErr w:type="spellEnd"/>
      <w:r w:rsidR="00333C05">
        <w:rPr>
          <w:rFonts w:eastAsia="Calibri"/>
          <w:sz w:val="24"/>
          <w:szCs w:val="24"/>
        </w:rPr>
        <w:t xml:space="preserve">: </w:t>
      </w:r>
      <w:r w:rsidR="00731581" w:rsidRPr="00731581">
        <w:rPr>
          <w:rFonts w:eastAsia="Calibri"/>
          <w:sz w:val="24"/>
          <w:szCs w:val="24"/>
        </w:rPr>
        <w:t xml:space="preserve">«Безопасные дороги», «Олимпиада </w:t>
      </w:r>
      <w:proofErr w:type="spellStart"/>
      <w:r w:rsidR="00731581" w:rsidRPr="00731581">
        <w:rPr>
          <w:rFonts w:eastAsia="Calibri"/>
          <w:sz w:val="24"/>
          <w:szCs w:val="24"/>
        </w:rPr>
        <w:t>Тыв</w:t>
      </w:r>
      <w:proofErr w:type="spellEnd"/>
      <w:r w:rsidR="00731581" w:rsidRPr="00731581">
        <w:rPr>
          <w:rFonts w:eastAsia="Calibri"/>
          <w:sz w:val="24"/>
          <w:szCs w:val="24"/>
        </w:rPr>
        <w:t xml:space="preserve"> ГУ», </w:t>
      </w:r>
      <w:r w:rsidR="00333C05">
        <w:rPr>
          <w:rFonts w:eastAsia="Calibri"/>
          <w:sz w:val="24"/>
          <w:szCs w:val="24"/>
        </w:rPr>
        <w:t xml:space="preserve">конкурс «Смарт. Кенгуру». </w:t>
      </w:r>
      <w:r w:rsidR="00731581" w:rsidRPr="00731581">
        <w:rPr>
          <w:rFonts w:eastAsia="Calibri"/>
          <w:sz w:val="24"/>
          <w:szCs w:val="24"/>
        </w:rPr>
        <w:t>Кроме того, участвовали во Всероссийских конкурсах: «Живое слово», этногр</w:t>
      </w:r>
      <w:r w:rsidR="00333C05">
        <w:rPr>
          <w:rFonts w:eastAsia="Calibri"/>
          <w:sz w:val="24"/>
          <w:szCs w:val="24"/>
        </w:rPr>
        <w:t xml:space="preserve">афических </w:t>
      </w:r>
      <w:proofErr w:type="gramStart"/>
      <w:r w:rsidR="00333C05">
        <w:rPr>
          <w:rFonts w:eastAsia="Calibri"/>
          <w:sz w:val="24"/>
          <w:szCs w:val="24"/>
        </w:rPr>
        <w:t>диктантах</w:t>
      </w:r>
      <w:proofErr w:type="gramEnd"/>
      <w:r w:rsidR="00333C05">
        <w:rPr>
          <w:rFonts w:eastAsia="Calibri"/>
          <w:sz w:val="24"/>
          <w:szCs w:val="24"/>
        </w:rPr>
        <w:t xml:space="preserve">, викторинах, диктанте Победы. Самыми активными участниками онлайн-олимпиад стали учащиеся 1-4 классов. </w:t>
      </w:r>
    </w:p>
    <w:p w:rsidR="00731581" w:rsidRPr="00731581" w:rsidRDefault="00333C05" w:rsidP="00731581">
      <w:pPr>
        <w:widowControl/>
        <w:autoSpaceDE/>
        <w:autoSpaceDN/>
        <w:spacing w:line="276" w:lineRule="auto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      </w:t>
      </w:r>
      <w:r w:rsidR="00731581" w:rsidRPr="00731581">
        <w:rPr>
          <w:rFonts w:eastAsia="Calibri"/>
          <w:sz w:val="24"/>
          <w:szCs w:val="24"/>
        </w:rPr>
        <w:t>По  итогам олимпиады «Безопасные дороги» в качестве поощрения в нашей школе  выданы специальные светоотражающие жилеты для школьников</w:t>
      </w:r>
      <w:r>
        <w:rPr>
          <w:rFonts w:eastAsia="Calibri"/>
          <w:sz w:val="24"/>
          <w:szCs w:val="24"/>
        </w:rPr>
        <w:t xml:space="preserve"> от МО РТ.    </w:t>
      </w:r>
      <w:r w:rsidR="00731581" w:rsidRPr="00731581">
        <w:rPr>
          <w:rFonts w:eastAsia="Calibri"/>
          <w:sz w:val="24"/>
          <w:szCs w:val="24"/>
        </w:rPr>
        <w:t xml:space="preserve">Для многих педагогов и родителей их дети открываются с новых сторон, особенно те из них, кто робеет участвовать в очных олимпиадах и конкурсах. Именно этим учащимся участие в дистанционных олимпиадах помогает обрести веру в себя, свои возможности, увидеть свой креативный потенциал. </w:t>
      </w:r>
    </w:p>
    <w:p w:rsidR="00617109" w:rsidRPr="00F841D2" w:rsidRDefault="00731581" w:rsidP="00731581">
      <w:pPr>
        <w:widowControl/>
        <w:autoSpaceDE/>
        <w:autoSpaceDN/>
        <w:spacing w:line="276" w:lineRule="auto"/>
        <w:jc w:val="both"/>
        <w:rPr>
          <w:rFonts w:eastAsia="Calibri"/>
          <w:b/>
          <w:sz w:val="24"/>
          <w:szCs w:val="24"/>
        </w:rPr>
      </w:pPr>
      <w:r w:rsidRPr="00F841D2">
        <w:rPr>
          <w:rFonts w:eastAsia="Calibri"/>
          <w:b/>
          <w:sz w:val="24"/>
          <w:szCs w:val="24"/>
        </w:rPr>
        <w:t xml:space="preserve">Рекомендации: </w:t>
      </w:r>
    </w:p>
    <w:p w:rsidR="00731581" w:rsidRPr="00731581" w:rsidRDefault="00731581" w:rsidP="00731581">
      <w:pPr>
        <w:widowControl/>
        <w:autoSpaceDE/>
        <w:autoSpaceDN/>
        <w:spacing w:line="276" w:lineRule="auto"/>
        <w:jc w:val="both"/>
        <w:rPr>
          <w:rFonts w:eastAsia="Calibri"/>
          <w:sz w:val="24"/>
          <w:szCs w:val="24"/>
        </w:rPr>
      </w:pPr>
      <w:r w:rsidRPr="00731581">
        <w:rPr>
          <w:rFonts w:eastAsia="Calibri"/>
          <w:sz w:val="24"/>
          <w:szCs w:val="24"/>
        </w:rPr>
        <w:t>1.В следующем учебном году  педагог</w:t>
      </w:r>
      <w:r w:rsidR="008C11EF">
        <w:rPr>
          <w:rFonts w:eastAsia="Calibri"/>
          <w:sz w:val="24"/>
          <w:szCs w:val="24"/>
        </w:rPr>
        <w:t>у</w:t>
      </w:r>
      <w:r w:rsidRPr="00731581">
        <w:rPr>
          <w:rFonts w:eastAsia="Calibri"/>
          <w:sz w:val="24"/>
          <w:szCs w:val="24"/>
        </w:rPr>
        <w:t xml:space="preserve">  дополнительного образования </w:t>
      </w:r>
      <w:r w:rsidR="008C11EF">
        <w:rPr>
          <w:rFonts w:eastAsia="Calibri"/>
          <w:sz w:val="24"/>
          <w:szCs w:val="24"/>
        </w:rPr>
        <w:t>следует провести совместную  работу</w:t>
      </w:r>
      <w:r w:rsidRPr="00731581">
        <w:rPr>
          <w:rFonts w:eastAsia="Calibri"/>
          <w:sz w:val="24"/>
          <w:szCs w:val="24"/>
        </w:rPr>
        <w:t xml:space="preserve"> с предметными учителями и программистом школы</w:t>
      </w:r>
      <w:r w:rsidR="008C11EF">
        <w:rPr>
          <w:rFonts w:eastAsia="Calibri"/>
          <w:sz w:val="24"/>
          <w:szCs w:val="24"/>
        </w:rPr>
        <w:t>,</w:t>
      </w:r>
      <w:r w:rsidRPr="00731581">
        <w:rPr>
          <w:rFonts w:eastAsia="Calibri"/>
          <w:sz w:val="24"/>
          <w:szCs w:val="24"/>
        </w:rPr>
        <w:t xml:space="preserve">  своевременно выявлять итоги олимпиады «Сириус».</w:t>
      </w:r>
    </w:p>
    <w:p w:rsidR="00FD40E8" w:rsidRPr="00617109" w:rsidRDefault="00731581" w:rsidP="00617109">
      <w:pPr>
        <w:widowControl/>
        <w:autoSpaceDE/>
        <w:autoSpaceDN/>
        <w:spacing w:line="276" w:lineRule="auto"/>
        <w:jc w:val="both"/>
        <w:rPr>
          <w:rFonts w:eastAsia="Calibri"/>
          <w:sz w:val="24"/>
          <w:szCs w:val="24"/>
        </w:rPr>
      </w:pPr>
      <w:r w:rsidRPr="00731581">
        <w:rPr>
          <w:rFonts w:eastAsia="Calibri"/>
          <w:sz w:val="24"/>
          <w:szCs w:val="24"/>
        </w:rPr>
        <w:t>2. Индивидуально работать с</w:t>
      </w:r>
      <w:r w:rsidR="00617109">
        <w:rPr>
          <w:rFonts w:eastAsia="Calibri"/>
          <w:sz w:val="24"/>
          <w:szCs w:val="24"/>
        </w:rPr>
        <w:t>о</w:t>
      </w:r>
      <w:r w:rsidRPr="00731581">
        <w:rPr>
          <w:rFonts w:eastAsia="Calibri"/>
          <w:sz w:val="24"/>
          <w:szCs w:val="24"/>
        </w:rPr>
        <w:t xml:space="preserve"> школьниками</w:t>
      </w:r>
      <w:r w:rsidR="00617109">
        <w:rPr>
          <w:rFonts w:eastAsia="Calibri"/>
          <w:sz w:val="24"/>
          <w:szCs w:val="24"/>
        </w:rPr>
        <w:t>,</w:t>
      </w:r>
      <w:r w:rsidRPr="00731581">
        <w:rPr>
          <w:rFonts w:eastAsia="Calibri"/>
          <w:sz w:val="24"/>
          <w:szCs w:val="24"/>
        </w:rPr>
        <w:t xml:space="preserve"> которые участвовали онлайн-олимпиадах «С</w:t>
      </w:r>
      <w:r w:rsidR="00617109">
        <w:rPr>
          <w:rFonts w:eastAsia="Calibri"/>
          <w:sz w:val="24"/>
          <w:szCs w:val="24"/>
        </w:rPr>
        <w:t>ириус» и др. онлайн олимпиадах.</w:t>
      </w:r>
    </w:p>
    <w:p w:rsidR="00617109" w:rsidRDefault="00617109" w:rsidP="00617109">
      <w:pPr>
        <w:widowControl/>
        <w:shd w:val="clear" w:color="auto" w:fill="FFFFFF"/>
        <w:autoSpaceDE/>
        <w:autoSpaceDN/>
        <w:spacing w:line="276" w:lineRule="auto"/>
        <w:ind w:right="-2"/>
        <w:jc w:val="center"/>
        <w:rPr>
          <w:b/>
          <w:bCs/>
          <w:color w:val="000000"/>
          <w:sz w:val="24"/>
          <w:szCs w:val="24"/>
          <w:lang w:eastAsia="ru-RU"/>
        </w:rPr>
      </w:pPr>
      <w:r w:rsidRPr="00617109">
        <w:rPr>
          <w:b/>
          <w:bCs/>
          <w:color w:val="000000"/>
          <w:sz w:val="24"/>
          <w:szCs w:val="24"/>
          <w:lang w:eastAsia="ru-RU"/>
        </w:rPr>
        <w:t xml:space="preserve">Количество участников, победителей и призеров муниципального этапа </w:t>
      </w:r>
      <w:proofErr w:type="spellStart"/>
      <w:r w:rsidRPr="00617109">
        <w:rPr>
          <w:b/>
          <w:bCs/>
          <w:color w:val="000000"/>
          <w:sz w:val="24"/>
          <w:szCs w:val="24"/>
          <w:lang w:eastAsia="ru-RU"/>
        </w:rPr>
        <w:t>ВсОШ</w:t>
      </w:r>
      <w:proofErr w:type="spellEnd"/>
    </w:p>
    <w:p w:rsidR="00617109" w:rsidRPr="00617109" w:rsidRDefault="00617109" w:rsidP="00617109">
      <w:pPr>
        <w:widowControl/>
        <w:shd w:val="clear" w:color="auto" w:fill="FFFFFF"/>
        <w:autoSpaceDE/>
        <w:autoSpaceDN/>
        <w:spacing w:line="276" w:lineRule="auto"/>
        <w:ind w:right="-2"/>
        <w:jc w:val="center"/>
        <w:rPr>
          <w:color w:val="000000"/>
          <w:sz w:val="24"/>
          <w:szCs w:val="24"/>
          <w:lang w:eastAsia="ru-RU"/>
        </w:rPr>
      </w:pPr>
      <w:r w:rsidRPr="00617109">
        <w:rPr>
          <w:b/>
          <w:bCs/>
          <w:color w:val="000000"/>
          <w:sz w:val="24"/>
          <w:szCs w:val="24"/>
          <w:lang w:eastAsia="ru-RU"/>
        </w:rPr>
        <w:t>в разрезе предметов</w:t>
      </w:r>
      <w:r w:rsidR="00F841D2">
        <w:rPr>
          <w:b/>
          <w:bCs/>
          <w:color w:val="000000"/>
          <w:sz w:val="24"/>
          <w:szCs w:val="24"/>
          <w:lang w:eastAsia="ru-RU"/>
        </w:rPr>
        <w:t xml:space="preserve"> на 2024-2025 учебный год.</w:t>
      </w:r>
    </w:p>
    <w:tbl>
      <w:tblPr>
        <w:tblStyle w:val="ab"/>
        <w:tblpPr w:leftFromText="180" w:rightFromText="180" w:vertAnchor="text" w:tblpY="1"/>
        <w:tblW w:w="10277" w:type="dxa"/>
        <w:tblLayout w:type="fixed"/>
        <w:tblLook w:val="04A0" w:firstRow="1" w:lastRow="0" w:firstColumn="1" w:lastColumn="0" w:noHBand="0" w:noVBand="1"/>
      </w:tblPr>
      <w:tblGrid>
        <w:gridCol w:w="629"/>
        <w:gridCol w:w="2796"/>
        <w:gridCol w:w="1465"/>
        <w:gridCol w:w="992"/>
        <w:gridCol w:w="1134"/>
        <w:gridCol w:w="851"/>
        <w:gridCol w:w="1276"/>
        <w:gridCol w:w="1134"/>
      </w:tblGrid>
      <w:tr w:rsidR="00617109" w:rsidRPr="00617109" w:rsidTr="0013658B">
        <w:trPr>
          <w:trHeight w:val="564"/>
        </w:trPr>
        <w:tc>
          <w:tcPr>
            <w:tcW w:w="629" w:type="dxa"/>
            <w:hideMark/>
          </w:tcPr>
          <w:p w:rsidR="00617109" w:rsidRPr="00617109" w:rsidRDefault="00617109" w:rsidP="0013658B">
            <w:pPr>
              <w:widowControl/>
              <w:autoSpaceDE/>
              <w:autoSpaceDN/>
              <w:ind w:left="58"/>
              <w:jc w:val="both"/>
              <w:rPr>
                <w:color w:val="000000"/>
                <w:lang w:eastAsia="ru-RU"/>
              </w:rPr>
            </w:pPr>
            <w:r w:rsidRPr="00617109">
              <w:rPr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2796" w:type="dxa"/>
            <w:hideMark/>
          </w:tcPr>
          <w:p w:rsidR="00617109" w:rsidRPr="00617109" w:rsidRDefault="00617109" w:rsidP="0013658B">
            <w:pPr>
              <w:widowControl/>
              <w:autoSpaceDE/>
              <w:autoSpaceDN/>
              <w:ind w:right="6"/>
              <w:jc w:val="both"/>
              <w:rPr>
                <w:color w:val="000000"/>
                <w:lang w:eastAsia="ru-RU"/>
              </w:rPr>
            </w:pPr>
            <w:r w:rsidRPr="00617109">
              <w:rPr>
                <w:b/>
                <w:bCs/>
                <w:color w:val="000000"/>
                <w:lang w:eastAsia="ru-RU"/>
              </w:rPr>
              <w:t>Предмет</w:t>
            </w:r>
          </w:p>
        </w:tc>
        <w:tc>
          <w:tcPr>
            <w:tcW w:w="1465" w:type="dxa"/>
            <w:hideMark/>
          </w:tcPr>
          <w:p w:rsidR="00617109" w:rsidRPr="00617109" w:rsidRDefault="00617109" w:rsidP="0013658B">
            <w:pPr>
              <w:widowControl/>
              <w:autoSpaceDE/>
              <w:autoSpaceDN/>
              <w:ind w:left="64"/>
              <w:jc w:val="both"/>
              <w:rPr>
                <w:color w:val="000000"/>
                <w:lang w:eastAsia="ru-RU"/>
              </w:rPr>
            </w:pPr>
            <w:r w:rsidRPr="00617109">
              <w:rPr>
                <w:color w:val="000000"/>
                <w:lang w:eastAsia="ru-RU"/>
              </w:rPr>
              <w:t>Фактическое кол-во участников</w:t>
            </w:r>
          </w:p>
        </w:tc>
        <w:tc>
          <w:tcPr>
            <w:tcW w:w="992" w:type="dxa"/>
            <w:hideMark/>
          </w:tcPr>
          <w:p w:rsidR="00617109" w:rsidRPr="00617109" w:rsidRDefault="00617109" w:rsidP="0013658B">
            <w:pPr>
              <w:widowControl/>
              <w:autoSpaceDE/>
              <w:autoSpaceDN/>
              <w:ind w:left="64"/>
              <w:jc w:val="both"/>
              <w:rPr>
                <w:color w:val="000000"/>
                <w:lang w:eastAsia="ru-RU"/>
              </w:rPr>
            </w:pPr>
            <w:r w:rsidRPr="00617109">
              <w:rPr>
                <w:b/>
                <w:bCs/>
                <w:color w:val="000000"/>
                <w:lang w:eastAsia="ru-RU"/>
              </w:rPr>
              <w:t>Кол-во победителей и призеров</w:t>
            </w:r>
          </w:p>
        </w:tc>
        <w:tc>
          <w:tcPr>
            <w:tcW w:w="1134" w:type="dxa"/>
            <w:hideMark/>
          </w:tcPr>
          <w:p w:rsidR="00617109" w:rsidRPr="00617109" w:rsidRDefault="00617109" w:rsidP="0013658B">
            <w:pPr>
              <w:widowControl/>
              <w:autoSpaceDE/>
              <w:autoSpaceDN/>
              <w:jc w:val="both"/>
              <w:rPr>
                <w:color w:val="000000"/>
                <w:lang w:eastAsia="ru-RU"/>
              </w:rPr>
            </w:pPr>
            <w:r w:rsidRPr="00617109">
              <w:rPr>
                <w:b/>
                <w:bCs/>
                <w:color w:val="000000"/>
                <w:lang w:eastAsia="ru-RU"/>
              </w:rPr>
              <w:t>Кол-во победителей  </w:t>
            </w:r>
          </w:p>
        </w:tc>
        <w:tc>
          <w:tcPr>
            <w:tcW w:w="851" w:type="dxa"/>
            <w:hideMark/>
          </w:tcPr>
          <w:p w:rsidR="00617109" w:rsidRPr="00617109" w:rsidRDefault="00617109" w:rsidP="0013658B">
            <w:pPr>
              <w:widowControl/>
              <w:autoSpaceDE/>
              <w:autoSpaceDN/>
              <w:jc w:val="both"/>
              <w:rPr>
                <w:color w:val="000000"/>
                <w:lang w:eastAsia="ru-RU"/>
              </w:rPr>
            </w:pPr>
            <w:r w:rsidRPr="00617109">
              <w:rPr>
                <w:b/>
                <w:bCs/>
                <w:color w:val="000000"/>
                <w:lang w:eastAsia="ru-RU"/>
              </w:rPr>
              <w:t>Кол-во  призеров</w:t>
            </w:r>
          </w:p>
        </w:tc>
        <w:tc>
          <w:tcPr>
            <w:tcW w:w="1276" w:type="dxa"/>
            <w:hideMark/>
          </w:tcPr>
          <w:p w:rsidR="00617109" w:rsidRPr="00617109" w:rsidRDefault="00617109" w:rsidP="0013658B">
            <w:pPr>
              <w:widowControl/>
              <w:autoSpaceDE/>
              <w:autoSpaceDN/>
              <w:jc w:val="both"/>
              <w:rPr>
                <w:color w:val="000000"/>
                <w:lang w:eastAsia="ru-RU"/>
              </w:rPr>
            </w:pPr>
            <w:r w:rsidRPr="00617109">
              <w:rPr>
                <w:b/>
                <w:bCs/>
                <w:color w:val="000000"/>
                <w:lang w:eastAsia="ru-RU"/>
              </w:rPr>
              <w:t>% победителей и призеров</w:t>
            </w:r>
          </w:p>
        </w:tc>
        <w:tc>
          <w:tcPr>
            <w:tcW w:w="1134" w:type="dxa"/>
          </w:tcPr>
          <w:p w:rsidR="00617109" w:rsidRPr="00617109" w:rsidRDefault="00617109" w:rsidP="0013658B">
            <w:pPr>
              <w:widowControl/>
              <w:autoSpaceDE/>
              <w:autoSpaceDN/>
              <w:jc w:val="both"/>
              <w:rPr>
                <w:b/>
                <w:color w:val="000000"/>
                <w:lang w:eastAsia="ru-RU"/>
              </w:rPr>
            </w:pPr>
            <w:r w:rsidRPr="00617109">
              <w:rPr>
                <w:b/>
                <w:color w:val="000000"/>
                <w:lang w:eastAsia="ru-RU"/>
              </w:rPr>
              <w:t>итог</w:t>
            </w:r>
          </w:p>
        </w:tc>
      </w:tr>
      <w:tr w:rsidR="00617109" w:rsidRPr="00617109" w:rsidTr="0013658B">
        <w:trPr>
          <w:trHeight w:val="324"/>
        </w:trPr>
        <w:tc>
          <w:tcPr>
            <w:tcW w:w="629" w:type="dxa"/>
            <w:hideMark/>
          </w:tcPr>
          <w:p w:rsidR="00617109" w:rsidRPr="00617109" w:rsidRDefault="00617109" w:rsidP="0013658B">
            <w:pPr>
              <w:widowControl/>
              <w:autoSpaceDE/>
              <w:autoSpaceDN/>
              <w:ind w:left="2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7109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96" w:type="dxa"/>
          </w:tcPr>
          <w:p w:rsidR="00617109" w:rsidRPr="00617109" w:rsidRDefault="00617109" w:rsidP="0013658B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7109">
              <w:rPr>
                <w:color w:val="000000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1465" w:type="dxa"/>
          </w:tcPr>
          <w:p w:rsidR="00617109" w:rsidRPr="00617109" w:rsidRDefault="00617109" w:rsidP="0013658B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7109"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</w:tcPr>
          <w:p w:rsidR="00617109" w:rsidRPr="00617109" w:rsidRDefault="00617109" w:rsidP="0013658B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7109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617109" w:rsidRPr="00617109" w:rsidRDefault="00617109" w:rsidP="0013658B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7109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617109" w:rsidRPr="00617109" w:rsidRDefault="00617109" w:rsidP="0013658B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7109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</w:tcPr>
          <w:p w:rsidR="00617109" w:rsidRPr="00617109" w:rsidRDefault="00617109" w:rsidP="0013658B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7109">
              <w:rPr>
                <w:color w:val="000000"/>
                <w:sz w:val="24"/>
                <w:szCs w:val="24"/>
                <w:lang w:eastAsia="ru-RU"/>
              </w:rPr>
              <w:t>25%</w:t>
            </w:r>
          </w:p>
        </w:tc>
        <w:tc>
          <w:tcPr>
            <w:tcW w:w="1134" w:type="dxa"/>
          </w:tcPr>
          <w:p w:rsidR="00617109" w:rsidRPr="00617109" w:rsidRDefault="00617109" w:rsidP="0013658B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617109" w:rsidRPr="00617109" w:rsidTr="0013658B">
        <w:trPr>
          <w:trHeight w:val="328"/>
        </w:trPr>
        <w:tc>
          <w:tcPr>
            <w:tcW w:w="629" w:type="dxa"/>
            <w:hideMark/>
          </w:tcPr>
          <w:p w:rsidR="00617109" w:rsidRPr="00617109" w:rsidRDefault="00617109" w:rsidP="0013658B">
            <w:pPr>
              <w:widowControl/>
              <w:autoSpaceDE/>
              <w:autoSpaceDN/>
              <w:ind w:left="2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7109">
              <w:rPr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2796" w:type="dxa"/>
          </w:tcPr>
          <w:p w:rsidR="00617109" w:rsidRPr="00617109" w:rsidRDefault="00617109" w:rsidP="0013658B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7109">
              <w:rPr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465" w:type="dxa"/>
          </w:tcPr>
          <w:p w:rsidR="00617109" w:rsidRPr="00617109" w:rsidRDefault="00617109" w:rsidP="0013658B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7109">
              <w:rPr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</w:tcPr>
          <w:p w:rsidR="00617109" w:rsidRPr="00617109" w:rsidRDefault="00617109" w:rsidP="0013658B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7109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617109" w:rsidRPr="00617109" w:rsidRDefault="00617109" w:rsidP="0013658B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7109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617109" w:rsidRPr="00617109" w:rsidRDefault="00617109" w:rsidP="0013658B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7109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</w:tcPr>
          <w:p w:rsidR="00617109" w:rsidRPr="00617109" w:rsidRDefault="00617109" w:rsidP="0013658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617109">
              <w:rPr>
                <w:sz w:val="24"/>
                <w:szCs w:val="24"/>
                <w:lang w:eastAsia="ru-RU"/>
              </w:rPr>
              <w:t>20%</w:t>
            </w:r>
          </w:p>
        </w:tc>
        <w:tc>
          <w:tcPr>
            <w:tcW w:w="1134" w:type="dxa"/>
          </w:tcPr>
          <w:p w:rsidR="00617109" w:rsidRPr="00617109" w:rsidRDefault="00617109" w:rsidP="0013658B">
            <w:pPr>
              <w:widowControl/>
              <w:autoSpaceDE/>
              <w:autoSpaceDN/>
              <w:jc w:val="both"/>
              <w:rPr>
                <w:color w:val="666666"/>
                <w:sz w:val="24"/>
                <w:szCs w:val="24"/>
                <w:lang w:eastAsia="ru-RU"/>
              </w:rPr>
            </w:pPr>
          </w:p>
        </w:tc>
      </w:tr>
      <w:tr w:rsidR="00617109" w:rsidRPr="00617109" w:rsidTr="0013658B">
        <w:trPr>
          <w:trHeight w:val="324"/>
        </w:trPr>
        <w:tc>
          <w:tcPr>
            <w:tcW w:w="629" w:type="dxa"/>
            <w:hideMark/>
          </w:tcPr>
          <w:p w:rsidR="00617109" w:rsidRPr="00617109" w:rsidRDefault="00617109" w:rsidP="0013658B">
            <w:pPr>
              <w:widowControl/>
              <w:autoSpaceDE/>
              <w:autoSpaceDN/>
              <w:ind w:left="2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7109"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96" w:type="dxa"/>
          </w:tcPr>
          <w:p w:rsidR="00617109" w:rsidRPr="00617109" w:rsidRDefault="00617109" w:rsidP="0013658B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7109">
              <w:rPr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465" w:type="dxa"/>
          </w:tcPr>
          <w:p w:rsidR="00617109" w:rsidRPr="00617109" w:rsidRDefault="00617109" w:rsidP="0013658B">
            <w:pPr>
              <w:widowControl/>
              <w:autoSpaceDE/>
              <w:autoSpaceDN/>
              <w:ind w:right="62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7109">
              <w:rPr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</w:tcPr>
          <w:p w:rsidR="00617109" w:rsidRPr="00617109" w:rsidRDefault="00617109" w:rsidP="0013658B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7109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</w:tcPr>
          <w:p w:rsidR="00617109" w:rsidRPr="00617109" w:rsidRDefault="00617109" w:rsidP="0013658B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7109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617109" w:rsidRPr="00617109" w:rsidRDefault="00617109" w:rsidP="0013658B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7109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617109" w:rsidRPr="00617109" w:rsidRDefault="00617109" w:rsidP="0013658B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7109">
              <w:rPr>
                <w:color w:val="000000"/>
                <w:sz w:val="24"/>
                <w:szCs w:val="24"/>
                <w:lang w:eastAsia="ru-RU"/>
              </w:rPr>
              <w:t>40%</w:t>
            </w:r>
          </w:p>
        </w:tc>
        <w:tc>
          <w:tcPr>
            <w:tcW w:w="1134" w:type="dxa"/>
          </w:tcPr>
          <w:p w:rsidR="00617109" w:rsidRPr="00617109" w:rsidRDefault="00617109" w:rsidP="0013658B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617109" w:rsidRPr="00617109" w:rsidTr="0013658B">
        <w:trPr>
          <w:trHeight w:val="324"/>
        </w:trPr>
        <w:tc>
          <w:tcPr>
            <w:tcW w:w="629" w:type="dxa"/>
            <w:hideMark/>
          </w:tcPr>
          <w:p w:rsidR="00617109" w:rsidRPr="00617109" w:rsidRDefault="00617109" w:rsidP="0013658B">
            <w:pPr>
              <w:widowControl/>
              <w:autoSpaceDE/>
              <w:autoSpaceDN/>
              <w:ind w:left="2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7109"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796" w:type="dxa"/>
          </w:tcPr>
          <w:p w:rsidR="00617109" w:rsidRPr="00617109" w:rsidRDefault="00617109" w:rsidP="0013658B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7109">
              <w:rPr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465" w:type="dxa"/>
          </w:tcPr>
          <w:p w:rsidR="00617109" w:rsidRPr="00617109" w:rsidRDefault="00617109" w:rsidP="0013658B">
            <w:pPr>
              <w:widowControl/>
              <w:autoSpaceDE/>
              <w:autoSpaceDN/>
              <w:ind w:right="62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7109">
              <w:rPr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</w:tcPr>
          <w:p w:rsidR="00617109" w:rsidRPr="00617109" w:rsidRDefault="00617109" w:rsidP="0013658B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7109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</w:tcPr>
          <w:p w:rsidR="00617109" w:rsidRPr="00617109" w:rsidRDefault="00617109" w:rsidP="0013658B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7109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</w:tcPr>
          <w:p w:rsidR="00617109" w:rsidRPr="00617109" w:rsidRDefault="00617109" w:rsidP="0013658B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7109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</w:tcPr>
          <w:p w:rsidR="00617109" w:rsidRPr="00617109" w:rsidRDefault="00617109" w:rsidP="0013658B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7109">
              <w:rPr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134" w:type="dxa"/>
          </w:tcPr>
          <w:p w:rsidR="00617109" w:rsidRPr="00617109" w:rsidRDefault="00617109" w:rsidP="0013658B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617109" w:rsidRPr="00617109" w:rsidTr="0013658B">
        <w:trPr>
          <w:trHeight w:val="328"/>
        </w:trPr>
        <w:tc>
          <w:tcPr>
            <w:tcW w:w="629" w:type="dxa"/>
            <w:hideMark/>
          </w:tcPr>
          <w:p w:rsidR="00617109" w:rsidRPr="00617109" w:rsidRDefault="00617109" w:rsidP="0013658B">
            <w:pPr>
              <w:widowControl/>
              <w:autoSpaceDE/>
              <w:autoSpaceDN/>
              <w:ind w:left="2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7109">
              <w:rPr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796" w:type="dxa"/>
          </w:tcPr>
          <w:p w:rsidR="00617109" w:rsidRPr="00617109" w:rsidRDefault="00617109" w:rsidP="0013658B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7109">
              <w:rPr>
                <w:color w:val="000000"/>
                <w:sz w:val="24"/>
                <w:szCs w:val="24"/>
                <w:lang w:eastAsia="ru-RU"/>
              </w:rPr>
              <w:t>Искусство (МХК)</w:t>
            </w:r>
          </w:p>
        </w:tc>
        <w:tc>
          <w:tcPr>
            <w:tcW w:w="1465" w:type="dxa"/>
          </w:tcPr>
          <w:p w:rsidR="00617109" w:rsidRPr="00617109" w:rsidRDefault="00617109" w:rsidP="0013658B">
            <w:pPr>
              <w:widowControl/>
              <w:autoSpaceDE/>
              <w:autoSpaceDN/>
              <w:ind w:right="62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7109">
              <w:rPr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</w:tcPr>
          <w:p w:rsidR="00617109" w:rsidRPr="00617109" w:rsidRDefault="00617109" w:rsidP="0013658B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7109"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</w:tcPr>
          <w:p w:rsidR="00617109" w:rsidRPr="00617109" w:rsidRDefault="00617109" w:rsidP="0013658B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7109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</w:tcPr>
          <w:p w:rsidR="00617109" w:rsidRPr="00617109" w:rsidRDefault="00617109" w:rsidP="0013658B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7109"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</w:tcPr>
          <w:p w:rsidR="00617109" w:rsidRPr="00617109" w:rsidRDefault="00617109" w:rsidP="0013658B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7109">
              <w:rPr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134" w:type="dxa"/>
          </w:tcPr>
          <w:p w:rsidR="00617109" w:rsidRPr="00617109" w:rsidRDefault="00617109" w:rsidP="0013658B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7109">
              <w:rPr>
                <w:color w:val="000000"/>
                <w:sz w:val="24"/>
                <w:szCs w:val="24"/>
                <w:lang w:eastAsia="ru-RU"/>
              </w:rPr>
              <w:t>3 место</w:t>
            </w:r>
          </w:p>
        </w:tc>
      </w:tr>
      <w:tr w:rsidR="00617109" w:rsidRPr="00617109" w:rsidTr="0013658B">
        <w:trPr>
          <w:trHeight w:val="324"/>
        </w:trPr>
        <w:tc>
          <w:tcPr>
            <w:tcW w:w="629" w:type="dxa"/>
            <w:hideMark/>
          </w:tcPr>
          <w:p w:rsidR="00617109" w:rsidRPr="00617109" w:rsidRDefault="00617109" w:rsidP="0013658B">
            <w:pPr>
              <w:widowControl/>
              <w:autoSpaceDE/>
              <w:autoSpaceDN/>
              <w:ind w:left="2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7109">
              <w:rPr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796" w:type="dxa"/>
          </w:tcPr>
          <w:p w:rsidR="00617109" w:rsidRPr="00617109" w:rsidRDefault="00617109" w:rsidP="0013658B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7109">
              <w:rPr>
                <w:color w:val="000000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1465" w:type="dxa"/>
          </w:tcPr>
          <w:p w:rsidR="00617109" w:rsidRPr="00617109" w:rsidRDefault="00617109" w:rsidP="0013658B">
            <w:pPr>
              <w:widowControl/>
              <w:autoSpaceDE/>
              <w:autoSpaceDN/>
              <w:ind w:right="62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7109"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</w:tcPr>
          <w:p w:rsidR="00617109" w:rsidRPr="00617109" w:rsidRDefault="00617109" w:rsidP="0013658B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7109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617109" w:rsidRPr="00617109" w:rsidRDefault="00617109" w:rsidP="0013658B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7109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617109" w:rsidRPr="00617109" w:rsidRDefault="00617109" w:rsidP="0013658B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7109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</w:tcPr>
          <w:p w:rsidR="00617109" w:rsidRPr="00617109" w:rsidRDefault="00617109" w:rsidP="0013658B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7109">
              <w:rPr>
                <w:color w:val="000000"/>
                <w:sz w:val="24"/>
                <w:szCs w:val="24"/>
                <w:lang w:eastAsia="ru-RU"/>
              </w:rPr>
              <w:t>33.3</w:t>
            </w:r>
          </w:p>
        </w:tc>
        <w:tc>
          <w:tcPr>
            <w:tcW w:w="1134" w:type="dxa"/>
          </w:tcPr>
          <w:p w:rsidR="00617109" w:rsidRPr="00617109" w:rsidRDefault="00617109" w:rsidP="0013658B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617109" w:rsidRPr="00617109" w:rsidTr="0013658B">
        <w:trPr>
          <w:trHeight w:val="328"/>
        </w:trPr>
        <w:tc>
          <w:tcPr>
            <w:tcW w:w="629" w:type="dxa"/>
            <w:hideMark/>
          </w:tcPr>
          <w:p w:rsidR="00617109" w:rsidRPr="00617109" w:rsidRDefault="00617109" w:rsidP="0013658B">
            <w:pPr>
              <w:widowControl/>
              <w:autoSpaceDE/>
              <w:autoSpaceDN/>
              <w:ind w:left="2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7109">
              <w:rPr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796" w:type="dxa"/>
          </w:tcPr>
          <w:p w:rsidR="00617109" w:rsidRPr="00617109" w:rsidRDefault="00617109" w:rsidP="0013658B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7109">
              <w:rPr>
                <w:color w:val="000000"/>
                <w:sz w:val="24"/>
                <w:szCs w:val="24"/>
                <w:lang w:eastAsia="ru-RU"/>
              </w:rPr>
              <w:t>Технология (девочки, мальчики)</w:t>
            </w:r>
          </w:p>
        </w:tc>
        <w:tc>
          <w:tcPr>
            <w:tcW w:w="1465" w:type="dxa"/>
          </w:tcPr>
          <w:p w:rsidR="00617109" w:rsidRPr="00617109" w:rsidRDefault="00617109" w:rsidP="0013658B">
            <w:pPr>
              <w:widowControl/>
              <w:autoSpaceDE/>
              <w:autoSpaceDN/>
              <w:ind w:right="62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7109">
              <w:rPr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</w:tcPr>
          <w:p w:rsidR="00617109" w:rsidRPr="00617109" w:rsidRDefault="00617109" w:rsidP="0013658B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7109">
              <w:rPr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</w:tcPr>
          <w:p w:rsidR="00617109" w:rsidRPr="00617109" w:rsidRDefault="00617109" w:rsidP="0013658B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7109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</w:tcPr>
          <w:p w:rsidR="00617109" w:rsidRPr="00617109" w:rsidRDefault="00617109" w:rsidP="0013658B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7109"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</w:tcPr>
          <w:p w:rsidR="00617109" w:rsidRPr="00617109" w:rsidRDefault="00617109" w:rsidP="0013658B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7109">
              <w:rPr>
                <w:color w:val="000000"/>
                <w:sz w:val="24"/>
                <w:szCs w:val="24"/>
                <w:lang w:eastAsia="ru-RU"/>
              </w:rPr>
              <w:t>100%</w:t>
            </w:r>
          </w:p>
          <w:p w:rsidR="00617109" w:rsidRPr="00617109" w:rsidRDefault="00617109" w:rsidP="0013658B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7109">
              <w:rPr>
                <w:color w:val="000000"/>
                <w:sz w:val="24"/>
                <w:szCs w:val="24"/>
                <w:lang w:eastAsia="ru-RU"/>
              </w:rPr>
              <w:t xml:space="preserve"> девочки</w:t>
            </w:r>
          </w:p>
        </w:tc>
        <w:tc>
          <w:tcPr>
            <w:tcW w:w="1134" w:type="dxa"/>
          </w:tcPr>
          <w:p w:rsidR="00617109" w:rsidRPr="00617109" w:rsidRDefault="00617109" w:rsidP="0013658B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7109">
              <w:rPr>
                <w:color w:val="000000"/>
                <w:sz w:val="24"/>
                <w:szCs w:val="24"/>
                <w:lang w:eastAsia="ru-RU"/>
              </w:rPr>
              <w:t>1 место</w:t>
            </w:r>
          </w:p>
        </w:tc>
      </w:tr>
      <w:tr w:rsidR="00617109" w:rsidRPr="00617109" w:rsidTr="0013658B">
        <w:trPr>
          <w:trHeight w:val="324"/>
        </w:trPr>
        <w:tc>
          <w:tcPr>
            <w:tcW w:w="629" w:type="dxa"/>
            <w:hideMark/>
          </w:tcPr>
          <w:p w:rsidR="00617109" w:rsidRPr="00617109" w:rsidRDefault="00617109" w:rsidP="0013658B">
            <w:pPr>
              <w:widowControl/>
              <w:autoSpaceDE/>
              <w:autoSpaceDN/>
              <w:ind w:left="2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7109">
              <w:rPr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796" w:type="dxa"/>
          </w:tcPr>
          <w:p w:rsidR="00617109" w:rsidRPr="00617109" w:rsidRDefault="00617109" w:rsidP="0013658B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7109">
              <w:rPr>
                <w:color w:val="000000"/>
                <w:sz w:val="24"/>
                <w:szCs w:val="24"/>
                <w:lang w:eastAsia="ru-RU"/>
              </w:rPr>
              <w:t>Экология</w:t>
            </w:r>
          </w:p>
        </w:tc>
        <w:tc>
          <w:tcPr>
            <w:tcW w:w="1465" w:type="dxa"/>
          </w:tcPr>
          <w:p w:rsidR="00617109" w:rsidRPr="00617109" w:rsidRDefault="00617109" w:rsidP="0013658B">
            <w:pPr>
              <w:widowControl/>
              <w:autoSpaceDE/>
              <w:autoSpaceDN/>
              <w:ind w:right="62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7109">
              <w:rPr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</w:tcPr>
          <w:p w:rsidR="00617109" w:rsidRPr="00617109" w:rsidRDefault="00617109" w:rsidP="0013658B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7109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</w:tcPr>
          <w:p w:rsidR="00617109" w:rsidRPr="00617109" w:rsidRDefault="00617109" w:rsidP="0013658B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7109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617109" w:rsidRPr="00617109" w:rsidRDefault="00617109" w:rsidP="0013658B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7109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617109" w:rsidRPr="00617109" w:rsidRDefault="00617109" w:rsidP="0013658B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7109">
              <w:rPr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34" w:type="dxa"/>
          </w:tcPr>
          <w:p w:rsidR="00617109" w:rsidRPr="00617109" w:rsidRDefault="00617109" w:rsidP="0013658B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617109" w:rsidRPr="00617109" w:rsidTr="0013658B">
        <w:trPr>
          <w:trHeight w:val="320"/>
        </w:trPr>
        <w:tc>
          <w:tcPr>
            <w:tcW w:w="629" w:type="dxa"/>
            <w:hideMark/>
          </w:tcPr>
          <w:p w:rsidR="00617109" w:rsidRPr="00617109" w:rsidRDefault="00617109" w:rsidP="0013658B">
            <w:pPr>
              <w:widowControl/>
              <w:autoSpaceDE/>
              <w:autoSpaceDN/>
              <w:ind w:left="2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7109">
              <w:rPr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796" w:type="dxa"/>
            <w:hideMark/>
          </w:tcPr>
          <w:p w:rsidR="00617109" w:rsidRPr="00617109" w:rsidRDefault="00617109" w:rsidP="0013658B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7109">
              <w:rPr>
                <w:color w:val="000000"/>
                <w:sz w:val="24"/>
                <w:szCs w:val="24"/>
                <w:lang w:eastAsia="ru-RU"/>
              </w:rPr>
              <w:t>Астрономия</w:t>
            </w:r>
          </w:p>
        </w:tc>
        <w:tc>
          <w:tcPr>
            <w:tcW w:w="1465" w:type="dxa"/>
          </w:tcPr>
          <w:p w:rsidR="00617109" w:rsidRPr="00617109" w:rsidRDefault="00617109" w:rsidP="0013658B">
            <w:pPr>
              <w:widowControl/>
              <w:autoSpaceDE/>
              <w:autoSpaceDN/>
              <w:ind w:right="62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7109">
              <w:rPr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</w:tcPr>
          <w:p w:rsidR="00617109" w:rsidRPr="00617109" w:rsidRDefault="00617109" w:rsidP="0013658B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7109"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</w:tcPr>
          <w:p w:rsidR="00617109" w:rsidRPr="00617109" w:rsidRDefault="00617109" w:rsidP="0013658B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7109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</w:tcPr>
          <w:p w:rsidR="00617109" w:rsidRPr="00617109" w:rsidRDefault="00617109" w:rsidP="0013658B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7109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</w:tcPr>
          <w:p w:rsidR="00617109" w:rsidRPr="00617109" w:rsidRDefault="00617109" w:rsidP="0013658B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7109">
              <w:rPr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134" w:type="dxa"/>
          </w:tcPr>
          <w:p w:rsidR="00617109" w:rsidRPr="00617109" w:rsidRDefault="00617109" w:rsidP="0013658B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7109">
              <w:rPr>
                <w:color w:val="000000"/>
                <w:sz w:val="24"/>
                <w:szCs w:val="24"/>
                <w:lang w:eastAsia="ru-RU"/>
              </w:rPr>
              <w:t>2 место</w:t>
            </w:r>
          </w:p>
        </w:tc>
      </w:tr>
      <w:tr w:rsidR="00617109" w:rsidRPr="00617109" w:rsidTr="0013658B">
        <w:trPr>
          <w:trHeight w:val="324"/>
        </w:trPr>
        <w:tc>
          <w:tcPr>
            <w:tcW w:w="629" w:type="dxa"/>
            <w:hideMark/>
          </w:tcPr>
          <w:p w:rsidR="00617109" w:rsidRPr="00617109" w:rsidRDefault="00617109" w:rsidP="0013658B">
            <w:pPr>
              <w:widowControl/>
              <w:autoSpaceDE/>
              <w:autoSpaceDN/>
              <w:ind w:left="2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7109"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796" w:type="dxa"/>
            <w:hideMark/>
          </w:tcPr>
          <w:p w:rsidR="00617109" w:rsidRPr="00617109" w:rsidRDefault="00617109" w:rsidP="0013658B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7109">
              <w:rPr>
                <w:color w:val="000000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1465" w:type="dxa"/>
          </w:tcPr>
          <w:p w:rsidR="00617109" w:rsidRPr="00617109" w:rsidRDefault="00617109" w:rsidP="0013658B">
            <w:pPr>
              <w:widowControl/>
              <w:autoSpaceDE/>
              <w:autoSpaceDN/>
              <w:ind w:right="62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7109">
              <w:rPr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</w:tcPr>
          <w:p w:rsidR="00617109" w:rsidRPr="00617109" w:rsidRDefault="00617109" w:rsidP="0013658B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7109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617109" w:rsidRPr="00617109" w:rsidRDefault="00617109" w:rsidP="0013658B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7109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</w:tcPr>
          <w:p w:rsidR="00617109" w:rsidRPr="00617109" w:rsidRDefault="00617109" w:rsidP="0013658B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7109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617109" w:rsidRPr="00617109" w:rsidRDefault="00617109" w:rsidP="0013658B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7109">
              <w:rPr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34" w:type="dxa"/>
          </w:tcPr>
          <w:p w:rsidR="00617109" w:rsidRPr="00617109" w:rsidRDefault="00617109" w:rsidP="0013658B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617109" w:rsidRPr="00617109" w:rsidTr="0013658B">
        <w:trPr>
          <w:trHeight w:val="328"/>
        </w:trPr>
        <w:tc>
          <w:tcPr>
            <w:tcW w:w="629" w:type="dxa"/>
            <w:hideMark/>
          </w:tcPr>
          <w:p w:rsidR="00617109" w:rsidRPr="00617109" w:rsidRDefault="00617109" w:rsidP="0013658B">
            <w:pPr>
              <w:widowControl/>
              <w:autoSpaceDE/>
              <w:autoSpaceDN/>
              <w:ind w:left="2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7109">
              <w:rPr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796" w:type="dxa"/>
            <w:hideMark/>
          </w:tcPr>
          <w:p w:rsidR="00617109" w:rsidRPr="00617109" w:rsidRDefault="00617109" w:rsidP="0013658B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7109">
              <w:rPr>
                <w:color w:val="000000"/>
                <w:sz w:val="24"/>
                <w:szCs w:val="24"/>
                <w:lang w:eastAsia="ru-RU"/>
              </w:rPr>
              <w:t>Право</w:t>
            </w:r>
          </w:p>
        </w:tc>
        <w:tc>
          <w:tcPr>
            <w:tcW w:w="1465" w:type="dxa"/>
          </w:tcPr>
          <w:p w:rsidR="00617109" w:rsidRPr="00617109" w:rsidRDefault="00617109" w:rsidP="0013658B">
            <w:pPr>
              <w:widowControl/>
              <w:autoSpaceDE/>
              <w:autoSpaceDN/>
              <w:ind w:right="62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7109">
              <w:rPr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</w:tcPr>
          <w:p w:rsidR="00617109" w:rsidRPr="00617109" w:rsidRDefault="00617109" w:rsidP="0013658B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7109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</w:tcPr>
          <w:p w:rsidR="00617109" w:rsidRPr="00617109" w:rsidRDefault="00617109" w:rsidP="0013658B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7109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</w:tcPr>
          <w:p w:rsidR="00617109" w:rsidRPr="00617109" w:rsidRDefault="00617109" w:rsidP="0013658B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7109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</w:tcPr>
          <w:p w:rsidR="00617109" w:rsidRPr="00617109" w:rsidRDefault="00617109" w:rsidP="0013658B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7109">
              <w:rPr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134" w:type="dxa"/>
          </w:tcPr>
          <w:p w:rsidR="00617109" w:rsidRPr="00617109" w:rsidRDefault="00617109" w:rsidP="0013658B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617109" w:rsidRPr="00617109" w:rsidTr="0013658B">
        <w:trPr>
          <w:trHeight w:val="324"/>
        </w:trPr>
        <w:tc>
          <w:tcPr>
            <w:tcW w:w="629" w:type="dxa"/>
            <w:hideMark/>
          </w:tcPr>
          <w:p w:rsidR="00617109" w:rsidRPr="00617109" w:rsidRDefault="00617109" w:rsidP="0013658B">
            <w:pPr>
              <w:widowControl/>
              <w:autoSpaceDE/>
              <w:autoSpaceDN/>
              <w:ind w:left="2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7109">
              <w:rPr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796" w:type="dxa"/>
          </w:tcPr>
          <w:p w:rsidR="00617109" w:rsidRPr="00617109" w:rsidRDefault="00617109" w:rsidP="0013658B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7109">
              <w:rPr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465" w:type="dxa"/>
          </w:tcPr>
          <w:p w:rsidR="00617109" w:rsidRPr="00617109" w:rsidRDefault="00617109" w:rsidP="0013658B">
            <w:pPr>
              <w:widowControl/>
              <w:autoSpaceDE/>
              <w:autoSpaceDN/>
              <w:ind w:right="62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7109">
              <w:rPr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</w:tcPr>
          <w:p w:rsidR="00617109" w:rsidRPr="00617109" w:rsidRDefault="00617109" w:rsidP="0013658B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7109"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</w:tcPr>
          <w:p w:rsidR="00617109" w:rsidRPr="00617109" w:rsidRDefault="00617109" w:rsidP="0013658B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7109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617109" w:rsidRPr="00617109" w:rsidRDefault="00617109" w:rsidP="0013658B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7109"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</w:tcPr>
          <w:p w:rsidR="00617109" w:rsidRPr="00617109" w:rsidRDefault="00617109" w:rsidP="0013658B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7109">
              <w:rPr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134" w:type="dxa"/>
          </w:tcPr>
          <w:p w:rsidR="00617109" w:rsidRPr="00617109" w:rsidRDefault="00617109" w:rsidP="0013658B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7109">
              <w:rPr>
                <w:color w:val="000000"/>
                <w:sz w:val="24"/>
                <w:szCs w:val="24"/>
                <w:lang w:eastAsia="ru-RU"/>
              </w:rPr>
              <w:t>2 место</w:t>
            </w:r>
          </w:p>
        </w:tc>
      </w:tr>
      <w:tr w:rsidR="00617109" w:rsidRPr="00617109" w:rsidTr="0013658B">
        <w:trPr>
          <w:trHeight w:val="296"/>
        </w:trPr>
        <w:tc>
          <w:tcPr>
            <w:tcW w:w="629" w:type="dxa"/>
            <w:hideMark/>
          </w:tcPr>
          <w:p w:rsidR="00617109" w:rsidRPr="00617109" w:rsidRDefault="00617109" w:rsidP="0013658B">
            <w:pPr>
              <w:widowControl/>
              <w:autoSpaceDE/>
              <w:autoSpaceDN/>
              <w:ind w:left="2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7109">
              <w:rPr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796" w:type="dxa"/>
          </w:tcPr>
          <w:p w:rsidR="00617109" w:rsidRPr="00617109" w:rsidRDefault="00617109" w:rsidP="0013658B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7109">
              <w:rPr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465" w:type="dxa"/>
          </w:tcPr>
          <w:p w:rsidR="00617109" w:rsidRPr="00617109" w:rsidRDefault="00617109" w:rsidP="0013658B">
            <w:pPr>
              <w:widowControl/>
              <w:autoSpaceDE/>
              <w:autoSpaceDN/>
              <w:ind w:right="62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7109">
              <w:rPr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</w:tcPr>
          <w:p w:rsidR="00617109" w:rsidRPr="00617109" w:rsidRDefault="00617109" w:rsidP="0013658B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7109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</w:tcPr>
          <w:p w:rsidR="00617109" w:rsidRPr="00617109" w:rsidRDefault="00617109" w:rsidP="0013658B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7109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617109" w:rsidRPr="00617109" w:rsidRDefault="00617109" w:rsidP="0013658B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7109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617109" w:rsidRPr="00617109" w:rsidRDefault="00617109" w:rsidP="0013658B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7109">
              <w:rPr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134" w:type="dxa"/>
          </w:tcPr>
          <w:p w:rsidR="00617109" w:rsidRPr="00617109" w:rsidRDefault="00617109" w:rsidP="0013658B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617109" w:rsidRPr="00617109" w:rsidTr="0013658B">
        <w:trPr>
          <w:trHeight w:val="328"/>
        </w:trPr>
        <w:tc>
          <w:tcPr>
            <w:tcW w:w="629" w:type="dxa"/>
            <w:hideMark/>
          </w:tcPr>
          <w:p w:rsidR="00617109" w:rsidRPr="00617109" w:rsidRDefault="00617109" w:rsidP="0013658B">
            <w:pPr>
              <w:widowControl/>
              <w:autoSpaceDE/>
              <w:autoSpaceDN/>
              <w:ind w:left="2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7109">
              <w:rPr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796" w:type="dxa"/>
          </w:tcPr>
          <w:p w:rsidR="00617109" w:rsidRPr="00617109" w:rsidRDefault="00617109" w:rsidP="0013658B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7109">
              <w:rPr>
                <w:color w:val="000000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1465" w:type="dxa"/>
          </w:tcPr>
          <w:p w:rsidR="00617109" w:rsidRPr="00617109" w:rsidRDefault="00617109" w:rsidP="0013658B">
            <w:pPr>
              <w:widowControl/>
              <w:autoSpaceDE/>
              <w:autoSpaceDN/>
              <w:ind w:right="62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7109">
              <w:rPr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</w:tcPr>
          <w:p w:rsidR="00617109" w:rsidRPr="00617109" w:rsidRDefault="00617109" w:rsidP="0013658B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7109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617109" w:rsidRPr="00617109" w:rsidRDefault="00617109" w:rsidP="0013658B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7109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</w:tcPr>
          <w:p w:rsidR="00617109" w:rsidRPr="00617109" w:rsidRDefault="00617109" w:rsidP="0013658B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7109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617109" w:rsidRPr="00617109" w:rsidRDefault="00617109" w:rsidP="0013658B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7109">
              <w:rPr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34" w:type="dxa"/>
          </w:tcPr>
          <w:p w:rsidR="00617109" w:rsidRPr="00617109" w:rsidRDefault="00617109" w:rsidP="0013658B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617109" w:rsidRPr="00617109" w:rsidTr="0013658B">
        <w:trPr>
          <w:trHeight w:val="324"/>
        </w:trPr>
        <w:tc>
          <w:tcPr>
            <w:tcW w:w="629" w:type="dxa"/>
            <w:hideMark/>
          </w:tcPr>
          <w:p w:rsidR="00617109" w:rsidRPr="00617109" w:rsidRDefault="00617109" w:rsidP="0013658B">
            <w:pPr>
              <w:widowControl/>
              <w:autoSpaceDE/>
              <w:autoSpaceDN/>
              <w:ind w:left="2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7109">
              <w:rPr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796" w:type="dxa"/>
          </w:tcPr>
          <w:p w:rsidR="00617109" w:rsidRPr="00617109" w:rsidRDefault="00617109" w:rsidP="0013658B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7109">
              <w:rPr>
                <w:color w:val="000000"/>
                <w:sz w:val="24"/>
                <w:szCs w:val="24"/>
                <w:lang w:eastAsia="ru-RU"/>
              </w:rPr>
              <w:t>Экономика</w:t>
            </w:r>
          </w:p>
        </w:tc>
        <w:tc>
          <w:tcPr>
            <w:tcW w:w="1465" w:type="dxa"/>
          </w:tcPr>
          <w:p w:rsidR="00617109" w:rsidRPr="00617109" w:rsidRDefault="00617109" w:rsidP="0013658B">
            <w:pPr>
              <w:widowControl/>
              <w:autoSpaceDE/>
              <w:autoSpaceDN/>
              <w:ind w:right="62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7109">
              <w:rPr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</w:tcPr>
          <w:p w:rsidR="00617109" w:rsidRPr="00617109" w:rsidRDefault="00617109" w:rsidP="0013658B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7109"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</w:tcPr>
          <w:p w:rsidR="00617109" w:rsidRPr="00617109" w:rsidRDefault="00617109" w:rsidP="0013658B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7109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</w:tcPr>
          <w:p w:rsidR="00617109" w:rsidRPr="00617109" w:rsidRDefault="00617109" w:rsidP="0013658B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7109"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</w:tcPr>
          <w:p w:rsidR="00617109" w:rsidRPr="00617109" w:rsidRDefault="00617109" w:rsidP="0013658B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7109">
              <w:rPr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134" w:type="dxa"/>
          </w:tcPr>
          <w:p w:rsidR="00617109" w:rsidRPr="00617109" w:rsidRDefault="00617109" w:rsidP="0013658B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7109">
              <w:rPr>
                <w:color w:val="000000"/>
                <w:sz w:val="24"/>
                <w:szCs w:val="24"/>
                <w:lang w:eastAsia="ru-RU"/>
              </w:rPr>
              <w:t>3 место</w:t>
            </w:r>
          </w:p>
        </w:tc>
      </w:tr>
      <w:tr w:rsidR="00617109" w:rsidRPr="00617109" w:rsidTr="0013658B">
        <w:trPr>
          <w:trHeight w:val="324"/>
        </w:trPr>
        <w:tc>
          <w:tcPr>
            <w:tcW w:w="629" w:type="dxa"/>
            <w:hideMark/>
          </w:tcPr>
          <w:p w:rsidR="00617109" w:rsidRPr="00617109" w:rsidRDefault="00617109" w:rsidP="0013658B">
            <w:pPr>
              <w:widowControl/>
              <w:autoSpaceDE/>
              <w:autoSpaceDN/>
              <w:ind w:left="2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7109">
              <w:rPr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796" w:type="dxa"/>
          </w:tcPr>
          <w:p w:rsidR="00617109" w:rsidRPr="00617109" w:rsidRDefault="00617109" w:rsidP="0013658B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7109">
              <w:rPr>
                <w:color w:val="000000"/>
                <w:sz w:val="24"/>
                <w:szCs w:val="24"/>
                <w:lang w:eastAsia="ru-RU"/>
              </w:rPr>
              <w:t>ОБЖ</w:t>
            </w:r>
          </w:p>
        </w:tc>
        <w:tc>
          <w:tcPr>
            <w:tcW w:w="1465" w:type="dxa"/>
          </w:tcPr>
          <w:p w:rsidR="00617109" w:rsidRPr="00617109" w:rsidRDefault="00617109" w:rsidP="0013658B">
            <w:pPr>
              <w:widowControl/>
              <w:autoSpaceDE/>
              <w:autoSpaceDN/>
              <w:ind w:right="62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7109"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</w:tcPr>
          <w:p w:rsidR="00617109" w:rsidRPr="00617109" w:rsidRDefault="00617109" w:rsidP="0013658B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7109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617109" w:rsidRPr="00617109" w:rsidRDefault="00617109" w:rsidP="0013658B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7109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</w:tcPr>
          <w:p w:rsidR="00617109" w:rsidRPr="00617109" w:rsidRDefault="00617109" w:rsidP="0013658B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7109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617109" w:rsidRPr="00617109" w:rsidRDefault="00617109" w:rsidP="0013658B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7109">
              <w:rPr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134" w:type="dxa"/>
          </w:tcPr>
          <w:p w:rsidR="00617109" w:rsidRPr="00617109" w:rsidRDefault="00617109" w:rsidP="0013658B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617109" w:rsidRPr="00617109" w:rsidTr="0013658B">
        <w:trPr>
          <w:trHeight w:val="324"/>
        </w:trPr>
        <w:tc>
          <w:tcPr>
            <w:tcW w:w="629" w:type="dxa"/>
            <w:hideMark/>
          </w:tcPr>
          <w:p w:rsidR="00617109" w:rsidRPr="00617109" w:rsidRDefault="00617109" w:rsidP="0013658B">
            <w:pPr>
              <w:widowControl/>
              <w:autoSpaceDE/>
              <w:autoSpaceDN/>
              <w:ind w:left="2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7109">
              <w:rPr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796" w:type="dxa"/>
          </w:tcPr>
          <w:p w:rsidR="00617109" w:rsidRPr="00617109" w:rsidRDefault="00617109" w:rsidP="0013658B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7109">
              <w:rPr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465" w:type="dxa"/>
          </w:tcPr>
          <w:p w:rsidR="00617109" w:rsidRPr="00617109" w:rsidRDefault="00617109" w:rsidP="0013658B">
            <w:pPr>
              <w:widowControl/>
              <w:autoSpaceDE/>
              <w:autoSpaceDN/>
              <w:ind w:right="62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7109">
              <w:rPr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</w:tcPr>
          <w:p w:rsidR="00617109" w:rsidRPr="00617109" w:rsidRDefault="00617109" w:rsidP="0013658B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7109"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</w:tcPr>
          <w:p w:rsidR="00617109" w:rsidRPr="00617109" w:rsidRDefault="00617109" w:rsidP="0013658B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7109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</w:tcPr>
          <w:p w:rsidR="00617109" w:rsidRPr="00617109" w:rsidRDefault="00617109" w:rsidP="0013658B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7109"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</w:tcPr>
          <w:p w:rsidR="00617109" w:rsidRPr="00617109" w:rsidRDefault="00617109" w:rsidP="0013658B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7109">
              <w:rPr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134" w:type="dxa"/>
          </w:tcPr>
          <w:p w:rsidR="00617109" w:rsidRPr="00617109" w:rsidRDefault="00617109" w:rsidP="0013658B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7109">
              <w:rPr>
                <w:color w:val="000000"/>
                <w:sz w:val="24"/>
                <w:szCs w:val="24"/>
                <w:lang w:eastAsia="ru-RU"/>
              </w:rPr>
              <w:t>3 место</w:t>
            </w:r>
          </w:p>
        </w:tc>
      </w:tr>
      <w:tr w:rsidR="00617109" w:rsidRPr="00617109" w:rsidTr="0013658B">
        <w:trPr>
          <w:trHeight w:val="324"/>
        </w:trPr>
        <w:tc>
          <w:tcPr>
            <w:tcW w:w="629" w:type="dxa"/>
            <w:hideMark/>
          </w:tcPr>
          <w:p w:rsidR="00617109" w:rsidRPr="00617109" w:rsidRDefault="00617109" w:rsidP="0013658B">
            <w:pPr>
              <w:widowControl/>
              <w:autoSpaceDE/>
              <w:autoSpaceDN/>
              <w:ind w:left="2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7109">
              <w:rPr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796" w:type="dxa"/>
          </w:tcPr>
          <w:p w:rsidR="00617109" w:rsidRPr="00617109" w:rsidRDefault="00617109" w:rsidP="0013658B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7109">
              <w:rPr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1465" w:type="dxa"/>
          </w:tcPr>
          <w:p w:rsidR="00617109" w:rsidRPr="00617109" w:rsidRDefault="00617109" w:rsidP="0013658B">
            <w:pPr>
              <w:widowControl/>
              <w:autoSpaceDE/>
              <w:autoSpaceDN/>
              <w:ind w:right="62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7109">
              <w:rPr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</w:tcPr>
          <w:p w:rsidR="00617109" w:rsidRPr="00617109" w:rsidRDefault="00617109" w:rsidP="0013658B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7109"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</w:tcPr>
          <w:p w:rsidR="00617109" w:rsidRPr="00617109" w:rsidRDefault="00617109" w:rsidP="0013658B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7109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617109" w:rsidRPr="00617109" w:rsidRDefault="00617109" w:rsidP="0013658B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7109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</w:tcPr>
          <w:p w:rsidR="00617109" w:rsidRPr="00617109" w:rsidRDefault="00617109" w:rsidP="0013658B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7109">
              <w:rPr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134" w:type="dxa"/>
          </w:tcPr>
          <w:p w:rsidR="00617109" w:rsidRPr="00617109" w:rsidRDefault="00617109" w:rsidP="0013658B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7109">
              <w:rPr>
                <w:color w:val="000000"/>
                <w:sz w:val="24"/>
                <w:szCs w:val="24"/>
                <w:lang w:eastAsia="ru-RU"/>
              </w:rPr>
              <w:t>3 место</w:t>
            </w:r>
          </w:p>
        </w:tc>
      </w:tr>
      <w:tr w:rsidR="00617109" w:rsidRPr="00617109" w:rsidTr="0013658B">
        <w:trPr>
          <w:trHeight w:val="324"/>
        </w:trPr>
        <w:tc>
          <w:tcPr>
            <w:tcW w:w="629" w:type="dxa"/>
            <w:hideMark/>
          </w:tcPr>
          <w:p w:rsidR="00617109" w:rsidRPr="00617109" w:rsidRDefault="00617109" w:rsidP="0013658B">
            <w:pPr>
              <w:widowControl/>
              <w:autoSpaceDE/>
              <w:autoSpaceDN/>
              <w:ind w:left="2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7109">
              <w:rPr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796" w:type="dxa"/>
          </w:tcPr>
          <w:p w:rsidR="00617109" w:rsidRPr="00617109" w:rsidRDefault="00617109" w:rsidP="0013658B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7109">
              <w:rPr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465" w:type="dxa"/>
          </w:tcPr>
          <w:p w:rsidR="00617109" w:rsidRPr="00617109" w:rsidRDefault="00617109" w:rsidP="0013658B">
            <w:pPr>
              <w:widowControl/>
              <w:autoSpaceDE/>
              <w:autoSpaceDN/>
              <w:ind w:right="62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7109"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</w:tcPr>
          <w:p w:rsidR="00617109" w:rsidRPr="00617109" w:rsidRDefault="00617109" w:rsidP="0013658B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7109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</w:tcPr>
          <w:p w:rsidR="00617109" w:rsidRPr="00617109" w:rsidRDefault="00617109" w:rsidP="0013658B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7109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</w:tcPr>
          <w:p w:rsidR="00617109" w:rsidRPr="00617109" w:rsidRDefault="00617109" w:rsidP="0013658B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7109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</w:tcPr>
          <w:p w:rsidR="00617109" w:rsidRPr="00617109" w:rsidRDefault="00617109" w:rsidP="0013658B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7109">
              <w:rPr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34" w:type="dxa"/>
          </w:tcPr>
          <w:p w:rsidR="00617109" w:rsidRPr="00617109" w:rsidRDefault="00617109" w:rsidP="0013658B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617109" w:rsidRPr="00617109" w:rsidTr="0013658B">
        <w:trPr>
          <w:trHeight w:val="324"/>
        </w:trPr>
        <w:tc>
          <w:tcPr>
            <w:tcW w:w="629" w:type="dxa"/>
            <w:hideMark/>
          </w:tcPr>
          <w:p w:rsidR="00617109" w:rsidRPr="00617109" w:rsidRDefault="00617109" w:rsidP="0013658B">
            <w:pPr>
              <w:widowControl/>
              <w:autoSpaceDE/>
              <w:autoSpaceDN/>
              <w:jc w:val="both"/>
              <w:rPr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796" w:type="dxa"/>
            <w:hideMark/>
          </w:tcPr>
          <w:p w:rsidR="00617109" w:rsidRPr="00332483" w:rsidRDefault="00617109" w:rsidP="0013658B">
            <w:pPr>
              <w:widowControl/>
              <w:autoSpaceDE/>
              <w:autoSpaceDN/>
              <w:jc w:val="both"/>
              <w:rPr>
                <w:b/>
                <w:sz w:val="24"/>
                <w:szCs w:val="24"/>
                <w:lang w:eastAsia="ru-RU"/>
              </w:rPr>
            </w:pPr>
            <w:r w:rsidRPr="00332483">
              <w:rPr>
                <w:b/>
                <w:sz w:val="24"/>
                <w:szCs w:val="24"/>
                <w:shd w:val="clear" w:color="auto" w:fill="00FF00"/>
                <w:lang w:eastAsia="ru-RU"/>
              </w:rPr>
              <w:t>Итого ВСОШ:</w:t>
            </w:r>
            <w:bookmarkStart w:id="0" w:name="_GoBack"/>
            <w:bookmarkEnd w:id="0"/>
          </w:p>
        </w:tc>
        <w:tc>
          <w:tcPr>
            <w:tcW w:w="1465" w:type="dxa"/>
          </w:tcPr>
          <w:p w:rsidR="00617109" w:rsidRPr="00617109" w:rsidRDefault="00617109" w:rsidP="0013658B">
            <w:pPr>
              <w:widowControl/>
              <w:autoSpaceDE/>
              <w:autoSpaceDN/>
              <w:ind w:right="62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7109">
              <w:rPr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992" w:type="dxa"/>
          </w:tcPr>
          <w:p w:rsidR="00617109" w:rsidRPr="00617109" w:rsidRDefault="00617109" w:rsidP="0013658B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17109" w:rsidRPr="00617109" w:rsidRDefault="00617109" w:rsidP="0013658B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617109" w:rsidRPr="00617109" w:rsidRDefault="00617109" w:rsidP="0013658B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617109" w:rsidRPr="00617109" w:rsidRDefault="00617109" w:rsidP="0013658B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17109" w:rsidRPr="00617109" w:rsidRDefault="00617109" w:rsidP="0013658B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617109" w:rsidRPr="00617109" w:rsidTr="0013658B">
        <w:trPr>
          <w:trHeight w:val="328"/>
        </w:trPr>
        <w:tc>
          <w:tcPr>
            <w:tcW w:w="629" w:type="dxa"/>
            <w:hideMark/>
          </w:tcPr>
          <w:p w:rsidR="00617109" w:rsidRPr="00617109" w:rsidRDefault="00617109" w:rsidP="0013658B">
            <w:pPr>
              <w:widowControl/>
              <w:autoSpaceDE/>
              <w:autoSpaceDN/>
              <w:ind w:left="2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7109">
              <w:rPr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796" w:type="dxa"/>
          </w:tcPr>
          <w:p w:rsidR="00617109" w:rsidRPr="00617109" w:rsidRDefault="00617109" w:rsidP="0013658B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17109">
              <w:rPr>
                <w:color w:val="000000"/>
                <w:sz w:val="24"/>
                <w:szCs w:val="24"/>
                <w:lang w:eastAsia="ru-RU"/>
              </w:rPr>
              <w:t>Тывинский</w:t>
            </w:r>
            <w:proofErr w:type="spellEnd"/>
            <w:r w:rsidRPr="00617109">
              <w:rPr>
                <w:color w:val="000000"/>
                <w:sz w:val="24"/>
                <w:szCs w:val="24"/>
                <w:lang w:eastAsia="ru-RU"/>
              </w:rPr>
              <w:t xml:space="preserve"> язык</w:t>
            </w:r>
          </w:p>
        </w:tc>
        <w:tc>
          <w:tcPr>
            <w:tcW w:w="1465" w:type="dxa"/>
          </w:tcPr>
          <w:p w:rsidR="00617109" w:rsidRPr="00617109" w:rsidRDefault="00617109" w:rsidP="0013658B">
            <w:pPr>
              <w:widowControl/>
              <w:autoSpaceDE/>
              <w:autoSpaceDN/>
              <w:ind w:right="62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7109">
              <w:rPr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</w:tcPr>
          <w:p w:rsidR="00617109" w:rsidRPr="00617109" w:rsidRDefault="00617109" w:rsidP="0013658B">
            <w:pPr>
              <w:widowControl/>
              <w:autoSpaceDE/>
              <w:autoSpaceDN/>
              <w:ind w:left="2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7109">
              <w:rPr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</w:tcPr>
          <w:p w:rsidR="00617109" w:rsidRPr="00617109" w:rsidRDefault="00617109" w:rsidP="0013658B">
            <w:pPr>
              <w:widowControl/>
              <w:autoSpaceDE/>
              <w:autoSpaceDN/>
              <w:ind w:left="2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7109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</w:tcPr>
          <w:p w:rsidR="00617109" w:rsidRPr="00617109" w:rsidRDefault="00617109" w:rsidP="0013658B">
            <w:pPr>
              <w:widowControl/>
              <w:autoSpaceDE/>
              <w:autoSpaceDN/>
              <w:ind w:left="2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7109"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</w:tcPr>
          <w:p w:rsidR="00617109" w:rsidRPr="00617109" w:rsidRDefault="00617109" w:rsidP="0013658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617109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</w:tcPr>
          <w:p w:rsidR="00617109" w:rsidRPr="00617109" w:rsidRDefault="00617109" w:rsidP="0013658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617109">
              <w:rPr>
                <w:sz w:val="24"/>
                <w:szCs w:val="24"/>
                <w:lang w:eastAsia="ru-RU"/>
              </w:rPr>
              <w:t>1 место</w:t>
            </w:r>
          </w:p>
        </w:tc>
      </w:tr>
      <w:tr w:rsidR="00617109" w:rsidRPr="00617109" w:rsidTr="0013658B">
        <w:trPr>
          <w:trHeight w:val="328"/>
        </w:trPr>
        <w:tc>
          <w:tcPr>
            <w:tcW w:w="629" w:type="dxa"/>
            <w:hideMark/>
          </w:tcPr>
          <w:p w:rsidR="00617109" w:rsidRPr="00617109" w:rsidRDefault="00617109" w:rsidP="0013658B">
            <w:pPr>
              <w:widowControl/>
              <w:autoSpaceDE/>
              <w:autoSpaceDN/>
              <w:ind w:left="2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7109">
              <w:rPr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796" w:type="dxa"/>
          </w:tcPr>
          <w:p w:rsidR="00617109" w:rsidRPr="00617109" w:rsidRDefault="00617109" w:rsidP="0013658B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17109">
              <w:rPr>
                <w:color w:val="000000"/>
                <w:sz w:val="24"/>
                <w:szCs w:val="24"/>
                <w:lang w:eastAsia="ru-RU"/>
              </w:rPr>
              <w:t>Тывинская</w:t>
            </w:r>
            <w:proofErr w:type="spellEnd"/>
            <w:r w:rsidRPr="00617109">
              <w:rPr>
                <w:color w:val="000000"/>
                <w:sz w:val="24"/>
                <w:szCs w:val="24"/>
                <w:lang w:eastAsia="ru-RU"/>
              </w:rPr>
              <w:t xml:space="preserve"> литература</w:t>
            </w:r>
          </w:p>
        </w:tc>
        <w:tc>
          <w:tcPr>
            <w:tcW w:w="1465" w:type="dxa"/>
          </w:tcPr>
          <w:p w:rsidR="00617109" w:rsidRPr="00617109" w:rsidRDefault="00617109" w:rsidP="0013658B">
            <w:pPr>
              <w:widowControl/>
              <w:autoSpaceDE/>
              <w:autoSpaceDN/>
              <w:ind w:right="62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7109">
              <w:rPr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</w:tcPr>
          <w:p w:rsidR="00617109" w:rsidRPr="00617109" w:rsidRDefault="00617109" w:rsidP="0013658B">
            <w:pPr>
              <w:widowControl/>
              <w:autoSpaceDE/>
              <w:autoSpaceDN/>
              <w:ind w:left="2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7109">
              <w:rPr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</w:tcPr>
          <w:p w:rsidR="00617109" w:rsidRPr="00617109" w:rsidRDefault="00617109" w:rsidP="0013658B">
            <w:pPr>
              <w:widowControl/>
              <w:autoSpaceDE/>
              <w:autoSpaceDN/>
              <w:ind w:left="2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7109"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</w:tcPr>
          <w:p w:rsidR="00617109" w:rsidRPr="00617109" w:rsidRDefault="00617109" w:rsidP="0013658B">
            <w:pPr>
              <w:widowControl/>
              <w:autoSpaceDE/>
              <w:autoSpaceDN/>
              <w:ind w:left="2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7109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</w:tcPr>
          <w:p w:rsidR="00617109" w:rsidRPr="00617109" w:rsidRDefault="00617109" w:rsidP="0013658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617109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</w:tcPr>
          <w:p w:rsidR="00617109" w:rsidRPr="00617109" w:rsidRDefault="00617109" w:rsidP="0013658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617109">
              <w:rPr>
                <w:sz w:val="24"/>
                <w:szCs w:val="24"/>
                <w:lang w:eastAsia="ru-RU"/>
              </w:rPr>
              <w:t>1 место</w:t>
            </w:r>
          </w:p>
        </w:tc>
      </w:tr>
      <w:tr w:rsidR="00617109" w:rsidRPr="00617109" w:rsidTr="0013658B">
        <w:trPr>
          <w:trHeight w:val="328"/>
        </w:trPr>
        <w:tc>
          <w:tcPr>
            <w:tcW w:w="629" w:type="dxa"/>
            <w:hideMark/>
          </w:tcPr>
          <w:p w:rsidR="00617109" w:rsidRPr="00617109" w:rsidRDefault="00617109" w:rsidP="0013658B">
            <w:pPr>
              <w:widowControl/>
              <w:autoSpaceDE/>
              <w:autoSpaceDN/>
              <w:jc w:val="both"/>
              <w:rPr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796" w:type="dxa"/>
            <w:hideMark/>
          </w:tcPr>
          <w:p w:rsidR="00617109" w:rsidRPr="00617109" w:rsidRDefault="00617109" w:rsidP="0013658B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7109">
              <w:rPr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465" w:type="dxa"/>
          </w:tcPr>
          <w:p w:rsidR="00617109" w:rsidRPr="00617109" w:rsidRDefault="00617109" w:rsidP="0013658B">
            <w:pPr>
              <w:widowControl/>
              <w:autoSpaceDE/>
              <w:autoSpaceDN/>
              <w:ind w:right="62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7109"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</w:tcPr>
          <w:p w:rsidR="00617109" w:rsidRPr="00617109" w:rsidRDefault="00617109" w:rsidP="0013658B">
            <w:pPr>
              <w:widowControl/>
              <w:autoSpaceDE/>
              <w:autoSpaceDN/>
              <w:ind w:left="2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7109"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</w:tcPr>
          <w:p w:rsidR="00617109" w:rsidRPr="00617109" w:rsidRDefault="00617109" w:rsidP="0013658B">
            <w:pPr>
              <w:widowControl/>
              <w:autoSpaceDE/>
              <w:autoSpaceDN/>
              <w:ind w:left="2"/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617109" w:rsidRPr="00617109" w:rsidRDefault="00617109" w:rsidP="0013658B">
            <w:pPr>
              <w:widowControl/>
              <w:autoSpaceDE/>
              <w:autoSpaceDN/>
              <w:ind w:left="2"/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617109" w:rsidRPr="00617109" w:rsidRDefault="00617109" w:rsidP="0013658B">
            <w:pPr>
              <w:widowControl/>
              <w:autoSpaceDE/>
              <w:autoSpaceDN/>
              <w:jc w:val="both"/>
              <w:rPr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17109" w:rsidRPr="00617109" w:rsidRDefault="00617109" w:rsidP="0013658B">
            <w:pPr>
              <w:widowControl/>
              <w:autoSpaceDE/>
              <w:autoSpaceDN/>
              <w:jc w:val="both"/>
              <w:rPr>
                <w:color w:val="666666"/>
                <w:sz w:val="24"/>
                <w:szCs w:val="24"/>
                <w:lang w:eastAsia="ru-RU"/>
              </w:rPr>
            </w:pPr>
          </w:p>
        </w:tc>
      </w:tr>
      <w:tr w:rsidR="00617109" w:rsidRPr="00617109" w:rsidTr="0013658B">
        <w:trPr>
          <w:trHeight w:val="176"/>
        </w:trPr>
        <w:tc>
          <w:tcPr>
            <w:tcW w:w="629" w:type="dxa"/>
            <w:hideMark/>
          </w:tcPr>
          <w:p w:rsidR="00617109" w:rsidRPr="00617109" w:rsidRDefault="00617109" w:rsidP="0013658B">
            <w:pPr>
              <w:widowControl/>
              <w:autoSpaceDE/>
              <w:autoSpaceDN/>
              <w:jc w:val="both"/>
              <w:rPr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796" w:type="dxa"/>
            <w:hideMark/>
          </w:tcPr>
          <w:p w:rsidR="00617109" w:rsidRPr="00617109" w:rsidRDefault="00617109" w:rsidP="0013658B">
            <w:pPr>
              <w:widowControl/>
              <w:autoSpaceDE/>
              <w:autoSpaceDN/>
              <w:ind w:left="2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7109">
              <w:rPr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465" w:type="dxa"/>
          </w:tcPr>
          <w:p w:rsidR="00617109" w:rsidRPr="00617109" w:rsidRDefault="00617109" w:rsidP="0013658B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7109">
              <w:rPr>
                <w:color w:val="000000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992" w:type="dxa"/>
          </w:tcPr>
          <w:p w:rsidR="00617109" w:rsidRPr="00617109" w:rsidRDefault="00617109" w:rsidP="0013658B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7109">
              <w:rPr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134" w:type="dxa"/>
          </w:tcPr>
          <w:p w:rsidR="00617109" w:rsidRPr="00617109" w:rsidRDefault="00617109" w:rsidP="0013658B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7109">
              <w:rPr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51" w:type="dxa"/>
          </w:tcPr>
          <w:p w:rsidR="00617109" w:rsidRPr="00617109" w:rsidRDefault="00617109" w:rsidP="0013658B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17109">
              <w:rPr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276" w:type="dxa"/>
          </w:tcPr>
          <w:p w:rsidR="00617109" w:rsidRPr="00617109" w:rsidRDefault="00617109" w:rsidP="0013658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617109">
              <w:rPr>
                <w:sz w:val="24"/>
                <w:szCs w:val="24"/>
                <w:lang w:eastAsia="ru-RU"/>
              </w:rPr>
              <w:t>48.6</w:t>
            </w:r>
          </w:p>
        </w:tc>
        <w:tc>
          <w:tcPr>
            <w:tcW w:w="1134" w:type="dxa"/>
          </w:tcPr>
          <w:p w:rsidR="00617109" w:rsidRPr="00617109" w:rsidRDefault="00617109" w:rsidP="0013658B">
            <w:pPr>
              <w:widowControl/>
              <w:autoSpaceDE/>
              <w:autoSpaceDN/>
              <w:jc w:val="both"/>
              <w:rPr>
                <w:color w:val="666666"/>
                <w:sz w:val="24"/>
                <w:szCs w:val="24"/>
                <w:lang w:eastAsia="ru-RU"/>
              </w:rPr>
            </w:pPr>
          </w:p>
        </w:tc>
      </w:tr>
    </w:tbl>
    <w:p w:rsidR="00617109" w:rsidRPr="00617109" w:rsidRDefault="00332483" w:rsidP="00617109">
      <w:pPr>
        <w:widowControl/>
        <w:shd w:val="clear" w:color="auto" w:fill="FFFFFF"/>
        <w:autoSpaceDE/>
        <w:autoSpaceDN/>
        <w:spacing w:line="276" w:lineRule="auto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     </w:t>
      </w:r>
      <w:r w:rsidR="00617109" w:rsidRPr="00617109">
        <w:rPr>
          <w:color w:val="000000"/>
          <w:sz w:val="24"/>
          <w:szCs w:val="24"/>
          <w:lang w:eastAsia="ru-RU"/>
        </w:rPr>
        <w:t xml:space="preserve">Количественный анализ показателей по победителям и призерам МЭ показал низкие результаты выполнения участниками олимпиадных заданий по предметам: химия, экология, информатика, английский язык, ОБЖ, технология (мальчиков) и физкультура. </w:t>
      </w:r>
    </w:p>
    <w:p w:rsidR="00617109" w:rsidRDefault="008C740A" w:rsidP="00617109">
      <w:pPr>
        <w:widowControl/>
        <w:shd w:val="clear" w:color="auto" w:fill="FFFFFF"/>
        <w:autoSpaceDE/>
        <w:autoSpaceDN/>
        <w:spacing w:line="276" w:lineRule="auto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     </w:t>
      </w:r>
      <w:r w:rsidR="00617109" w:rsidRPr="00617109">
        <w:rPr>
          <w:color w:val="000000"/>
          <w:sz w:val="24"/>
          <w:szCs w:val="24"/>
          <w:lang w:eastAsia="ru-RU"/>
        </w:rPr>
        <w:t>Высокие результата выполнения  участниками олимпиадных заданий по предметам родной язык и литература, технология (девочки)100%, астрономия, физика 80 %, ма</w:t>
      </w:r>
      <w:r>
        <w:rPr>
          <w:color w:val="000000"/>
          <w:sz w:val="24"/>
          <w:szCs w:val="24"/>
          <w:lang w:eastAsia="ru-RU"/>
        </w:rPr>
        <w:t>тематика, обществознание</w:t>
      </w:r>
      <w:r w:rsidR="00617109" w:rsidRPr="00617109">
        <w:rPr>
          <w:color w:val="000000"/>
          <w:sz w:val="24"/>
          <w:szCs w:val="24"/>
          <w:lang w:eastAsia="ru-RU"/>
        </w:rPr>
        <w:t>, искусство (МХК),</w:t>
      </w:r>
      <w:r>
        <w:rPr>
          <w:color w:val="000000"/>
          <w:sz w:val="24"/>
          <w:szCs w:val="24"/>
          <w:lang w:eastAsia="ru-RU"/>
        </w:rPr>
        <w:t xml:space="preserve"> </w:t>
      </w:r>
      <w:r w:rsidR="00617109" w:rsidRPr="00617109">
        <w:rPr>
          <w:color w:val="000000"/>
          <w:sz w:val="24"/>
          <w:szCs w:val="24"/>
          <w:lang w:eastAsia="ru-RU"/>
        </w:rPr>
        <w:t>60%.</w:t>
      </w:r>
    </w:p>
    <w:p w:rsidR="008C740A" w:rsidRPr="00617109" w:rsidRDefault="008C740A" w:rsidP="00617109">
      <w:pPr>
        <w:widowControl/>
        <w:shd w:val="clear" w:color="auto" w:fill="FFFFFF"/>
        <w:autoSpaceDE/>
        <w:autoSpaceDN/>
        <w:spacing w:line="276" w:lineRule="auto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     На региональном этапе подтвердили хорошие результаты только по предметам родной язык: </w:t>
      </w:r>
      <w:proofErr w:type="spellStart"/>
      <w:r>
        <w:rPr>
          <w:color w:val="000000"/>
          <w:sz w:val="24"/>
          <w:szCs w:val="24"/>
          <w:lang w:eastAsia="ru-RU"/>
        </w:rPr>
        <w:t>Ондар</w:t>
      </w:r>
      <w:proofErr w:type="spellEnd"/>
      <w:r>
        <w:rPr>
          <w:color w:val="000000"/>
          <w:sz w:val="24"/>
          <w:szCs w:val="24"/>
          <w:lang w:eastAsia="ru-RU"/>
        </w:rPr>
        <w:t xml:space="preserve"> Диана, 11 класс и </w:t>
      </w:r>
      <w:proofErr w:type="spellStart"/>
      <w:r>
        <w:rPr>
          <w:color w:val="000000"/>
          <w:sz w:val="24"/>
          <w:szCs w:val="24"/>
          <w:lang w:eastAsia="ru-RU"/>
        </w:rPr>
        <w:t>Ондар</w:t>
      </w:r>
      <w:proofErr w:type="spellEnd"/>
      <w:r>
        <w:rPr>
          <w:color w:val="000000"/>
          <w:sz w:val="24"/>
          <w:szCs w:val="24"/>
          <w:lang w:eastAsia="ru-RU"/>
        </w:rPr>
        <w:t xml:space="preserve"> Ангелина, 10 класс.</w:t>
      </w:r>
    </w:p>
    <w:p w:rsidR="00731581" w:rsidRPr="008C740A" w:rsidRDefault="008C740A" w:rsidP="008C740A">
      <w:pPr>
        <w:widowControl/>
        <w:shd w:val="clear" w:color="auto" w:fill="FFFFFF"/>
        <w:autoSpaceDE/>
        <w:autoSpaceDN/>
        <w:spacing w:line="276" w:lineRule="auto"/>
        <w:jc w:val="both"/>
        <w:rPr>
          <w:color w:val="000000"/>
          <w:sz w:val="24"/>
          <w:szCs w:val="24"/>
          <w:lang w:eastAsia="ru-RU"/>
        </w:rPr>
      </w:pPr>
      <w:r>
        <w:rPr>
          <w:b/>
          <w:color w:val="000000"/>
          <w:sz w:val="24"/>
          <w:szCs w:val="24"/>
          <w:lang w:eastAsia="ru-RU"/>
        </w:rPr>
        <w:t xml:space="preserve">     </w:t>
      </w:r>
      <w:r w:rsidR="00617109" w:rsidRPr="00617109">
        <w:rPr>
          <w:b/>
          <w:color w:val="000000"/>
          <w:sz w:val="24"/>
          <w:szCs w:val="24"/>
          <w:lang w:eastAsia="ru-RU"/>
        </w:rPr>
        <w:t>Рекомендации:</w:t>
      </w:r>
      <w:r w:rsidR="00617109" w:rsidRPr="00617109">
        <w:rPr>
          <w:color w:val="000000"/>
          <w:sz w:val="24"/>
          <w:szCs w:val="24"/>
          <w:lang w:eastAsia="ru-RU"/>
        </w:rPr>
        <w:t xml:space="preserve"> Выразить благодарность учащ</w:t>
      </w:r>
      <w:r>
        <w:rPr>
          <w:color w:val="000000"/>
          <w:sz w:val="24"/>
          <w:szCs w:val="24"/>
          <w:lang w:eastAsia="ru-RU"/>
        </w:rPr>
        <w:t>имся, которые становились призерами на региональном</w:t>
      </w:r>
      <w:r w:rsidR="00617109" w:rsidRPr="00617109">
        <w:rPr>
          <w:color w:val="000000"/>
          <w:sz w:val="24"/>
          <w:szCs w:val="24"/>
          <w:lang w:eastAsia="ru-RU"/>
        </w:rPr>
        <w:t xml:space="preserve"> этап</w:t>
      </w:r>
      <w:r>
        <w:rPr>
          <w:color w:val="000000"/>
          <w:sz w:val="24"/>
          <w:szCs w:val="24"/>
          <w:lang w:eastAsia="ru-RU"/>
        </w:rPr>
        <w:t>е, а так же их педагога</w:t>
      </w:r>
      <w:proofErr w:type="gramStart"/>
      <w:r>
        <w:rPr>
          <w:color w:val="000000"/>
          <w:sz w:val="24"/>
          <w:szCs w:val="24"/>
          <w:lang w:eastAsia="ru-RU"/>
        </w:rPr>
        <w:t>м-</w:t>
      </w:r>
      <w:proofErr w:type="gramEnd"/>
      <w:r>
        <w:rPr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color w:val="000000"/>
          <w:sz w:val="24"/>
          <w:szCs w:val="24"/>
          <w:lang w:eastAsia="ru-RU"/>
        </w:rPr>
        <w:t>Ондар</w:t>
      </w:r>
      <w:proofErr w:type="spellEnd"/>
      <w:r>
        <w:rPr>
          <w:color w:val="000000"/>
          <w:sz w:val="24"/>
          <w:szCs w:val="24"/>
          <w:lang w:eastAsia="ru-RU"/>
        </w:rPr>
        <w:t xml:space="preserve"> Ч.С., </w:t>
      </w:r>
      <w:proofErr w:type="spellStart"/>
      <w:r>
        <w:rPr>
          <w:color w:val="000000"/>
          <w:sz w:val="24"/>
          <w:szCs w:val="24"/>
          <w:lang w:eastAsia="ru-RU"/>
        </w:rPr>
        <w:t>Ондар</w:t>
      </w:r>
      <w:proofErr w:type="spellEnd"/>
      <w:r>
        <w:rPr>
          <w:color w:val="000000"/>
          <w:sz w:val="24"/>
          <w:szCs w:val="24"/>
          <w:lang w:eastAsia="ru-RU"/>
        </w:rPr>
        <w:t xml:space="preserve"> О.М.</w:t>
      </w:r>
    </w:p>
    <w:p w:rsidR="00ED0550" w:rsidRPr="00FD40E8" w:rsidRDefault="00ED0550" w:rsidP="00FD40E8">
      <w:pPr>
        <w:spacing w:line="276" w:lineRule="auto"/>
        <w:jc w:val="center"/>
        <w:rPr>
          <w:b/>
          <w:sz w:val="24"/>
          <w:szCs w:val="24"/>
        </w:rPr>
      </w:pPr>
      <w:r w:rsidRPr="00FD40E8">
        <w:rPr>
          <w:b/>
          <w:sz w:val="24"/>
          <w:szCs w:val="24"/>
        </w:rPr>
        <w:t>3. Модуль «Классное руководство и наставничество»</w:t>
      </w:r>
    </w:p>
    <w:p w:rsidR="00ED0550" w:rsidRDefault="00ED0550" w:rsidP="00FD40E8">
      <w:pPr>
        <w:spacing w:line="276" w:lineRule="auto"/>
        <w:jc w:val="both"/>
        <w:rPr>
          <w:sz w:val="24"/>
          <w:szCs w:val="24"/>
        </w:rPr>
      </w:pPr>
      <w:r w:rsidRPr="00490413">
        <w:rPr>
          <w:sz w:val="24"/>
          <w:szCs w:val="24"/>
        </w:rPr>
        <w:t xml:space="preserve">     </w:t>
      </w:r>
      <w:proofErr w:type="gramStart"/>
      <w:r w:rsidRPr="00490413">
        <w:rPr>
          <w:sz w:val="24"/>
          <w:szCs w:val="24"/>
        </w:rPr>
        <w:t>Классные руководители 1-11 классов выполняют функциона</w:t>
      </w:r>
      <w:r w:rsidR="008C11EF">
        <w:rPr>
          <w:sz w:val="24"/>
          <w:szCs w:val="24"/>
        </w:rPr>
        <w:t>льные обязанности в соответствии</w:t>
      </w:r>
      <w:r w:rsidRPr="00490413">
        <w:rPr>
          <w:sz w:val="24"/>
          <w:szCs w:val="24"/>
        </w:rPr>
        <w:t xml:space="preserve"> с </w:t>
      </w:r>
      <w:hyperlink r:id="rId9">
        <w:r w:rsidRPr="00490413">
          <w:rPr>
            <w:sz w:val="24"/>
            <w:szCs w:val="24"/>
          </w:rPr>
          <w:t>Федеральным</w:t>
        </w:r>
      </w:hyperlink>
      <w:r w:rsidRPr="00490413">
        <w:rPr>
          <w:sz w:val="24"/>
          <w:szCs w:val="24"/>
        </w:rPr>
        <w:t xml:space="preserve"> </w:t>
      </w:r>
      <w:hyperlink r:id="rId10">
        <w:r w:rsidRPr="00490413">
          <w:rPr>
            <w:sz w:val="24"/>
            <w:szCs w:val="24"/>
          </w:rPr>
          <w:t>законом от29.12.2012№273</w:t>
        </w:r>
      </w:hyperlink>
      <w:hyperlink r:id="rId11">
        <w:r w:rsidRPr="00490413">
          <w:rPr>
            <w:sz w:val="24"/>
            <w:szCs w:val="24"/>
          </w:rPr>
          <w:t>-</w:t>
        </w:r>
      </w:hyperlink>
      <w:hyperlink r:id="rId12">
        <w:r w:rsidRPr="00490413">
          <w:rPr>
            <w:spacing w:val="-5"/>
            <w:sz w:val="24"/>
            <w:szCs w:val="24"/>
          </w:rPr>
          <w:t>ФЗ</w:t>
        </w:r>
      </w:hyperlink>
      <w:r w:rsidRPr="00490413">
        <w:rPr>
          <w:sz w:val="24"/>
          <w:szCs w:val="24"/>
        </w:rPr>
        <w:t xml:space="preserve"> «Об образовании в Российской Федерации», </w:t>
      </w:r>
      <w:hyperlink r:id="rId13">
        <w:r w:rsidRPr="00490413">
          <w:rPr>
            <w:sz w:val="24"/>
            <w:szCs w:val="24"/>
          </w:rPr>
          <w:t>Методическими</w:t>
        </w:r>
      </w:hyperlink>
      <w:r w:rsidR="008C11EF">
        <w:rPr>
          <w:sz w:val="24"/>
          <w:szCs w:val="24"/>
        </w:rPr>
        <w:t xml:space="preserve"> рекомендациями органов</w:t>
      </w:r>
      <w:r w:rsidRPr="00490413">
        <w:rPr>
          <w:sz w:val="24"/>
          <w:szCs w:val="24"/>
        </w:rPr>
        <w:t xml:space="preserve"> исполнительной власти субъектов </w:t>
      </w:r>
      <w:hyperlink r:id="rId14">
        <w:r w:rsidRPr="00490413">
          <w:rPr>
            <w:sz w:val="24"/>
            <w:szCs w:val="24"/>
          </w:rPr>
          <w:t>Российской Федерации,</w:t>
        </w:r>
      </w:hyperlink>
      <w:r w:rsidRPr="00490413">
        <w:rPr>
          <w:sz w:val="24"/>
          <w:szCs w:val="24"/>
        </w:rPr>
        <w:t xml:space="preserve"> </w:t>
      </w:r>
      <w:hyperlink r:id="rId15">
        <w:r w:rsidRPr="00490413">
          <w:rPr>
            <w:sz w:val="24"/>
            <w:szCs w:val="24"/>
          </w:rPr>
          <w:t>осуществляющим государственное управление в сфере образования, по</w:t>
        </w:r>
      </w:hyperlink>
      <w:r w:rsidRPr="00490413">
        <w:rPr>
          <w:sz w:val="24"/>
          <w:szCs w:val="24"/>
        </w:rPr>
        <w:t xml:space="preserve"> </w:t>
      </w:r>
      <w:hyperlink r:id="rId16">
        <w:r w:rsidRPr="00490413">
          <w:rPr>
            <w:sz w:val="24"/>
            <w:szCs w:val="24"/>
          </w:rPr>
          <w:t>организации работы педагогических работников, осуществляющих классное</w:t>
        </w:r>
      </w:hyperlink>
      <w:r w:rsidRPr="00490413">
        <w:rPr>
          <w:sz w:val="24"/>
          <w:szCs w:val="24"/>
        </w:rPr>
        <w:t xml:space="preserve"> </w:t>
      </w:r>
      <w:hyperlink r:id="rId17">
        <w:r w:rsidRPr="00490413">
          <w:rPr>
            <w:sz w:val="24"/>
            <w:szCs w:val="24"/>
          </w:rPr>
          <w:t>руководство в</w:t>
        </w:r>
      </w:hyperlink>
      <w:r w:rsidRPr="00490413">
        <w:rPr>
          <w:sz w:val="24"/>
          <w:szCs w:val="24"/>
        </w:rPr>
        <w:t xml:space="preserve"> </w:t>
      </w:r>
      <w:hyperlink r:id="rId18">
        <w:r w:rsidRPr="00490413">
          <w:rPr>
            <w:sz w:val="24"/>
            <w:szCs w:val="24"/>
          </w:rPr>
          <w:t>общеобразовательных организациях</w:t>
        </w:r>
      </w:hyperlink>
      <w:r w:rsidRPr="00490413">
        <w:rPr>
          <w:sz w:val="24"/>
          <w:szCs w:val="24"/>
        </w:rPr>
        <w:t xml:space="preserve"> (Письмо Министерства просвещения РФ от12 мая 2020г.</w:t>
      </w:r>
      <w:proofErr w:type="gramEnd"/>
      <w:r w:rsidRPr="00490413">
        <w:rPr>
          <w:sz w:val="24"/>
          <w:szCs w:val="24"/>
        </w:rPr>
        <w:t xml:space="preserve"> </w:t>
      </w:r>
      <w:proofErr w:type="gramStart"/>
      <w:r w:rsidRPr="00490413">
        <w:rPr>
          <w:sz w:val="24"/>
          <w:szCs w:val="24"/>
        </w:rPr>
        <w:t>NВБ-1011/08 "О методических рекомендациях"), реализуют программу воспитания школы.</w:t>
      </w:r>
      <w:proofErr w:type="gramEnd"/>
      <w:r w:rsidRPr="00490413">
        <w:rPr>
          <w:sz w:val="24"/>
          <w:szCs w:val="24"/>
        </w:rPr>
        <w:t xml:space="preserve"> Круг обязанностей опирается на организацию деятельности классного коллектива; организацию учебной работы класса и отдельных учащихся; организацию вне учебной жизни; изучение личности и коррекция в воспитании школьников, работа с родителями обучающихся. В школе 11 классных руководителей, из них , 3– начинающих молодых специалистов (стаж работы – 1-2 </w:t>
      </w:r>
      <w:r w:rsidRPr="00490413">
        <w:rPr>
          <w:sz w:val="24"/>
          <w:szCs w:val="24"/>
        </w:rPr>
        <w:lastRenderedPageBreak/>
        <w:t>года).</w:t>
      </w:r>
    </w:p>
    <w:p w:rsidR="004068F7" w:rsidRDefault="004068F7" w:rsidP="00FD40E8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За год всеми классными руководителями 1-11 классов проведены тематические классные часы, профилактические беседы, рейды. На хорошем уровне организованы каникулярные периоды детей. Во всех воспитательных мероприятиях классы активно принимали участие.</w:t>
      </w:r>
    </w:p>
    <w:p w:rsidR="008C740A" w:rsidRDefault="008C740A" w:rsidP="00FD40E8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По результ</w:t>
      </w:r>
      <w:r w:rsidR="004068F7">
        <w:rPr>
          <w:sz w:val="24"/>
          <w:szCs w:val="24"/>
        </w:rPr>
        <w:t>атам работы за 2024-2025 учебный год</w:t>
      </w:r>
      <w:r>
        <w:rPr>
          <w:sz w:val="24"/>
          <w:szCs w:val="24"/>
        </w:rPr>
        <w:t xml:space="preserve"> активное </w:t>
      </w:r>
      <w:r w:rsidR="004068F7">
        <w:rPr>
          <w:sz w:val="24"/>
          <w:szCs w:val="24"/>
        </w:rPr>
        <w:t>участие в воспитательных мероприятиях</w:t>
      </w:r>
      <w:r>
        <w:rPr>
          <w:sz w:val="24"/>
          <w:szCs w:val="24"/>
        </w:rPr>
        <w:t xml:space="preserve"> </w:t>
      </w:r>
      <w:r w:rsidR="004068F7">
        <w:rPr>
          <w:sz w:val="24"/>
          <w:szCs w:val="24"/>
        </w:rPr>
        <w:t xml:space="preserve">принимали </w:t>
      </w:r>
      <w:r>
        <w:rPr>
          <w:sz w:val="24"/>
          <w:szCs w:val="24"/>
        </w:rPr>
        <w:t xml:space="preserve">4, 7, 10 классы. Классные руководители </w:t>
      </w:r>
      <w:proofErr w:type="spellStart"/>
      <w:r>
        <w:rPr>
          <w:sz w:val="24"/>
          <w:szCs w:val="24"/>
        </w:rPr>
        <w:t>Монгуш</w:t>
      </w:r>
      <w:proofErr w:type="spellEnd"/>
      <w:r>
        <w:rPr>
          <w:sz w:val="24"/>
          <w:szCs w:val="24"/>
        </w:rPr>
        <w:t xml:space="preserve"> Ш.Б., </w:t>
      </w:r>
      <w:proofErr w:type="spellStart"/>
      <w:r>
        <w:rPr>
          <w:sz w:val="24"/>
          <w:szCs w:val="24"/>
        </w:rPr>
        <w:t>Ондар</w:t>
      </w:r>
      <w:proofErr w:type="spellEnd"/>
      <w:r>
        <w:rPr>
          <w:sz w:val="24"/>
          <w:szCs w:val="24"/>
        </w:rPr>
        <w:t xml:space="preserve"> Ч.С., </w:t>
      </w:r>
      <w:proofErr w:type="spellStart"/>
      <w:r>
        <w:rPr>
          <w:sz w:val="24"/>
          <w:szCs w:val="24"/>
        </w:rPr>
        <w:t>Ондар</w:t>
      </w:r>
      <w:proofErr w:type="spellEnd"/>
      <w:r>
        <w:rPr>
          <w:sz w:val="24"/>
          <w:szCs w:val="24"/>
        </w:rPr>
        <w:t xml:space="preserve"> О.М. По итогам года «Лучшим классом года» стали коллектив 10 класса, классный руководитель </w:t>
      </w:r>
      <w:proofErr w:type="spellStart"/>
      <w:r>
        <w:rPr>
          <w:sz w:val="24"/>
          <w:szCs w:val="24"/>
        </w:rPr>
        <w:t>Ондар</w:t>
      </w:r>
      <w:proofErr w:type="spellEnd"/>
      <w:r>
        <w:rPr>
          <w:sz w:val="24"/>
          <w:szCs w:val="24"/>
        </w:rPr>
        <w:t xml:space="preserve"> О.М.</w:t>
      </w:r>
    </w:p>
    <w:p w:rsidR="008346DA" w:rsidRPr="00490413" w:rsidRDefault="008C740A" w:rsidP="00FD40E8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В 2024-2025 учебном году в поддержке родительского комитета и классных руководителей 4,7,6 классов в школе вновь создались патриотические отряд</w:t>
      </w:r>
      <w:proofErr w:type="gramStart"/>
      <w:r>
        <w:rPr>
          <w:sz w:val="24"/>
          <w:szCs w:val="24"/>
        </w:rPr>
        <w:t>ы-</w:t>
      </w:r>
      <w:proofErr w:type="gramEnd"/>
      <w:r>
        <w:rPr>
          <w:sz w:val="24"/>
          <w:szCs w:val="24"/>
        </w:rPr>
        <w:t xml:space="preserve"> ЮДП, ЮИД,МЧС.</w:t>
      </w:r>
    </w:p>
    <w:p w:rsidR="001341C2" w:rsidRPr="00490413" w:rsidRDefault="001341C2" w:rsidP="00FD40E8">
      <w:pPr>
        <w:spacing w:line="276" w:lineRule="auto"/>
        <w:jc w:val="both"/>
        <w:rPr>
          <w:sz w:val="24"/>
          <w:szCs w:val="24"/>
        </w:rPr>
      </w:pPr>
      <w:r w:rsidRPr="00490413">
        <w:rPr>
          <w:sz w:val="24"/>
          <w:szCs w:val="24"/>
        </w:rPr>
        <w:t xml:space="preserve">        Однако в коллективе есть классные руководители, за которыми нужен особый контроль (несвоевременная сдача документации, низкая активизация обучающихся в подготовке и участия в мероприятиях, некачественная подготовка и участие  к общешкольным мероприятиям и в дежурстве классов</w:t>
      </w:r>
      <w:r w:rsidR="00617109">
        <w:rPr>
          <w:sz w:val="24"/>
          <w:szCs w:val="24"/>
        </w:rPr>
        <w:t>).</w:t>
      </w:r>
      <w:r w:rsidRPr="00490413">
        <w:rPr>
          <w:sz w:val="24"/>
          <w:szCs w:val="24"/>
        </w:rPr>
        <w:t xml:space="preserve"> </w:t>
      </w:r>
    </w:p>
    <w:p w:rsidR="001341C2" w:rsidRPr="00490413" w:rsidRDefault="004068F7" w:rsidP="00FD40E8">
      <w:pPr>
        <w:spacing w:line="276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</w:t>
      </w:r>
      <w:r w:rsidR="00FC5199" w:rsidRPr="00FD40E8">
        <w:rPr>
          <w:b/>
          <w:sz w:val="24"/>
          <w:szCs w:val="24"/>
        </w:rPr>
        <w:t>Вывод:</w:t>
      </w:r>
      <w:r w:rsidR="00FC5199" w:rsidRPr="00490413">
        <w:rPr>
          <w:sz w:val="24"/>
          <w:szCs w:val="24"/>
        </w:rPr>
        <w:t xml:space="preserve"> считать реализацию модуля «Классное руководство» </w:t>
      </w:r>
      <w:r w:rsidR="00085D27">
        <w:rPr>
          <w:sz w:val="24"/>
          <w:szCs w:val="24"/>
        </w:rPr>
        <w:t>за 2024-2025 учебный год</w:t>
      </w:r>
      <w:r w:rsidR="00FC5199" w:rsidRPr="00490413">
        <w:rPr>
          <w:sz w:val="24"/>
          <w:szCs w:val="24"/>
        </w:rPr>
        <w:t xml:space="preserve"> </w:t>
      </w:r>
      <w:r>
        <w:rPr>
          <w:sz w:val="24"/>
          <w:szCs w:val="24"/>
        </w:rPr>
        <w:t>выполненным.</w:t>
      </w:r>
    </w:p>
    <w:p w:rsidR="006D00BD" w:rsidRPr="002D3F1B" w:rsidRDefault="004068F7" w:rsidP="002D3F1B">
      <w:pPr>
        <w:spacing w:line="276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</w:t>
      </w:r>
      <w:r w:rsidR="00FC5199" w:rsidRPr="006D00BD">
        <w:rPr>
          <w:b/>
          <w:sz w:val="24"/>
          <w:szCs w:val="24"/>
        </w:rPr>
        <w:t>Рекомендации</w:t>
      </w:r>
      <w:r w:rsidR="00FC5199" w:rsidRPr="00490413">
        <w:rPr>
          <w:sz w:val="24"/>
          <w:szCs w:val="24"/>
        </w:rPr>
        <w:t>: продолжить работу по формированию классного коллектива, повышать уровень компетентности классного руководителя (курсы ПК), составить график открытых мероприятий на</w:t>
      </w:r>
      <w:r w:rsidR="001341C2" w:rsidRPr="00490413">
        <w:rPr>
          <w:sz w:val="24"/>
          <w:szCs w:val="24"/>
        </w:rPr>
        <w:t xml:space="preserve"> </w:t>
      </w:r>
      <w:r>
        <w:rPr>
          <w:sz w:val="24"/>
          <w:szCs w:val="24"/>
        </w:rPr>
        <w:t>2025-2026</w:t>
      </w:r>
      <w:r w:rsidR="00FC5199" w:rsidRPr="00490413">
        <w:rPr>
          <w:sz w:val="24"/>
          <w:szCs w:val="24"/>
        </w:rPr>
        <w:t xml:space="preserve"> учебный год, с</w:t>
      </w:r>
      <w:r w:rsidR="00617109">
        <w:rPr>
          <w:sz w:val="24"/>
          <w:szCs w:val="24"/>
        </w:rPr>
        <w:t xml:space="preserve">истематизировать </w:t>
      </w:r>
      <w:proofErr w:type="spellStart"/>
      <w:r w:rsidR="00617109">
        <w:rPr>
          <w:sz w:val="24"/>
          <w:szCs w:val="24"/>
        </w:rPr>
        <w:t>взаимопосещения</w:t>
      </w:r>
      <w:proofErr w:type="spellEnd"/>
      <w:r w:rsidR="00FC5199" w:rsidRPr="00490413">
        <w:rPr>
          <w:sz w:val="24"/>
          <w:szCs w:val="24"/>
        </w:rPr>
        <w:t xml:space="preserve"> классных часов</w:t>
      </w:r>
      <w:r w:rsidR="001341C2" w:rsidRPr="00490413">
        <w:rPr>
          <w:sz w:val="24"/>
          <w:szCs w:val="24"/>
        </w:rPr>
        <w:t>.</w:t>
      </w:r>
      <w:r w:rsidR="00FC5199" w:rsidRPr="00490413">
        <w:rPr>
          <w:sz w:val="24"/>
          <w:szCs w:val="24"/>
        </w:rPr>
        <w:t xml:space="preserve"> </w:t>
      </w:r>
    </w:p>
    <w:p w:rsidR="00ED0550" w:rsidRPr="002F0CAB" w:rsidRDefault="00ED0550" w:rsidP="002F0CAB">
      <w:pPr>
        <w:spacing w:line="276" w:lineRule="auto"/>
        <w:jc w:val="center"/>
        <w:rPr>
          <w:b/>
          <w:sz w:val="24"/>
          <w:szCs w:val="24"/>
        </w:rPr>
      </w:pPr>
      <w:r w:rsidRPr="00FD40E8">
        <w:rPr>
          <w:b/>
          <w:sz w:val="24"/>
          <w:szCs w:val="24"/>
        </w:rPr>
        <w:t>4. Модуль «Ключевы</w:t>
      </w:r>
      <w:r w:rsidR="002F0CAB">
        <w:rPr>
          <w:b/>
          <w:sz w:val="24"/>
          <w:szCs w:val="24"/>
        </w:rPr>
        <w:t>е (основные) общешкольные дела»</w:t>
      </w:r>
    </w:p>
    <w:p w:rsidR="002F0CAB" w:rsidRPr="00490413" w:rsidRDefault="002F0CAB" w:rsidP="002F0CAB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Ключевые классные и общешкольные </w:t>
      </w:r>
      <w:r w:rsidRPr="00490413">
        <w:rPr>
          <w:sz w:val="24"/>
          <w:szCs w:val="24"/>
        </w:rPr>
        <w:t>дела за 2024-2025 учебный год:</w:t>
      </w:r>
    </w:p>
    <w:p w:rsidR="002F0CAB" w:rsidRPr="00490413" w:rsidRDefault="002F0CAB" w:rsidP="002F0CAB">
      <w:pPr>
        <w:spacing w:line="276" w:lineRule="auto"/>
        <w:jc w:val="both"/>
        <w:rPr>
          <w:sz w:val="24"/>
          <w:szCs w:val="24"/>
        </w:rPr>
      </w:pPr>
      <w:r w:rsidRPr="00490413">
        <w:rPr>
          <w:sz w:val="24"/>
          <w:szCs w:val="24"/>
        </w:rPr>
        <w:t>Сентябрь</w:t>
      </w:r>
      <w:r w:rsidR="008C11EF">
        <w:rPr>
          <w:sz w:val="24"/>
          <w:szCs w:val="24"/>
        </w:rPr>
        <w:t xml:space="preserve"> </w:t>
      </w:r>
      <w:r w:rsidRPr="00490413">
        <w:rPr>
          <w:sz w:val="24"/>
          <w:szCs w:val="24"/>
        </w:rPr>
        <w:t>–</w:t>
      </w:r>
      <w:r w:rsidR="008C11EF">
        <w:rPr>
          <w:sz w:val="24"/>
          <w:szCs w:val="24"/>
        </w:rPr>
        <w:t xml:space="preserve"> </w:t>
      </w:r>
      <w:r w:rsidRPr="00490413">
        <w:rPr>
          <w:sz w:val="24"/>
          <w:szCs w:val="24"/>
        </w:rPr>
        <w:t>«День знаний», «День</w:t>
      </w:r>
      <w:r w:rsidRPr="00490413">
        <w:rPr>
          <w:spacing w:val="-2"/>
          <w:sz w:val="24"/>
          <w:szCs w:val="24"/>
        </w:rPr>
        <w:t xml:space="preserve"> Здоровья»</w:t>
      </w:r>
    </w:p>
    <w:p w:rsidR="002F0CAB" w:rsidRPr="00490413" w:rsidRDefault="002F0CAB" w:rsidP="002F0CAB">
      <w:pPr>
        <w:spacing w:line="276" w:lineRule="auto"/>
        <w:jc w:val="both"/>
        <w:rPr>
          <w:sz w:val="24"/>
          <w:szCs w:val="24"/>
        </w:rPr>
      </w:pPr>
      <w:r w:rsidRPr="00490413">
        <w:rPr>
          <w:sz w:val="24"/>
          <w:szCs w:val="24"/>
        </w:rPr>
        <w:t>Октябрь</w:t>
      </w:r>
      <w:r w:rsidR="008C11EF">
        <w:rPr>
          <w:sz w:val="24"/>
          <w:szCs w:val="24"/>
        </w:rPr>
        <w:t xml:space="preserve"> </w:t>
      </w:r>
      <w:r w:rsidRPr="00490413">
        <w:rPr>
          <w:sz w:val="24"/>
          <w:szCs w:val="24"/>
        </w:rPr>
        <w:t>–</w:t>
      </w:r>
      <w:r w:rsidR="008C11EF">
        <w:rPr>
          <w:sz w:val="24"/>
          <w:szCs w:val="24"/>
        </w:rPr>
        <w:t xml:space="preserve"> </w:t>
      </w:r>
      <w:r w:rsidRPr="00490413">
        <w:rPr>
          <w:sz w:val="24"/>
          <w:szCs w:val="24"/>
        </w:rPr>
        <w:t xml:space="preserve">«День Учителя!», «День </w:t>
      </w:r>
      <w:proofErr w:type="gramStart"/>
      <w:r w:rsidRPr="00490413">
        <w:rPr>
          <w:sz w:val="24"/>
          <w:szCs w:val="24"/>
        </w:rPr>
        <w:t>пожилых</w:t>
      </w:r>
      <w:proofErr w:type="gramEnd"/>
      <w:r w:rsidRPr="00490413">
        <w:rPr>
          <w:sz w:val="24"/>
          <w:szCs w:val="24"/>
        </w:rPr>
        <w:t>», «День туризма»</w:t>
      </w:r>
    </w:p>
    <w:p w:rsidR="002F0CAB" w:rsidRPr="00490413" w:rsidRDefault="002F0CAB" w:rsidP="002F0CAB">
      <w:pPr>
        <w:spacing w:line="276" w:lineRule="auto"/>
        <w:jc w:val="both"/>
        <w:rPr>
          <w:sz w:val="24"/>
          <w:szCs w:val="24"/>
        </w:rPr>
      </w:pPr>
      <w:r w:rsidRPr="00490413">
        <w:rPr>
          <w:sz w:val="24"/>
          <w:szCs w:val="24"/>
        </w:rPr>
        <w:t>Ноябрь</w:t>
      </w:r>
      <w:r w:rsidR="008C11EF">
        <w:rPr>
          <w:sz w:val="24"/>
          <w:szCs w:val="24"/>
        </w:rPr>
        <w:t xml:space="preserve"> </w:t>
      </w:r>
      <w:r w:rsidRPr="00490413">
        <w:rPr>
          <w:sz w:val="24"/>
          <w:szCs w:val="24"/>
        </w:rPr>
        <w:t>–</w:t>
      </w:r>
      <w:r w:rsidR="008C11EF">
        <w:rPr>
          <w:sz w:val="24"/>
          <w:szCs w:val="24"/>
        </w:rPr>
        <w:t xml:space="preserve"> </w:t>
      </w:r>
      <w:r w:rsidRPr="00490413">
        <w:rPr>
          <w:sz w:val="24"/>
          <w:szCs w:val="24"/>
        </w:rPr>
        <w:t>«День народного Единства», «День Отцов», «День Матери»</w:t>
      </w:r>
    </w:p>
    <w:p w:rsidR="002F0CAB" w:rsidRDefault="002F0CAB" w:rsidP="002F0CAB">
      <w:pPr>
        <w:spacing w:line="276" w:lineRule="auto"/>
        <w:jc w:val="both"/>
        <w:rPr>
          <w:spacing w:val="-2"/>
          <w:sz w:val="24"/>
          <w:szCs w:val="24"/>
        </w:rPr>
      </w:pPr>
      <w:r w:rsidRPr="00490413">
        <w:rPr>
          <w:sz w:val="24"/>
          <w:szCs w:val="24"/>
        </w:rPr>
        <w:t>Декабрь</w:t>
      </w:r>
      <w:r w:rsidR="008C11EF">
        <w:rPr>
          <w:sz w:val="24"/>
          <w:szCs w:val="24"/>
        </w:rPr>
        <w:t xml:space="preserve"> </w:t>
      </w:r>
      <w:r w:rsidRPr="00490413">
        <w:rPr>
          <w:sz w:val="24"/>
          <w:szCs w:val="24"/>
        </w:rPr>
        <w:t>–</w:t>
      </w:r>
      <w:r w:rsidR="008C11EF">
        <w:rPr>
          <w:sz w:val="24"/>
          <w:szCs w:val="24"/>
        </w:rPr>
        <w:t xml:space="preserve"> </w:t>
      </w:r>
      <w:r w:rsidRPr="00490413">
        <w:rPr>
          <w:sz w:val="24"/>
          <w:szCs w:val="24"/>
        </w:rPr>
        <w:t xml:space="preserve"> «День ЗОЖ», «День Героев Отечества», «Встречаем Новый год!»</w:t>
      </w:r>
      <w:r>
        <w:rPr>
          <w:spacing w:val="-2"/>
          <w:sz w:val="24"/>
          <w:szCs w:val="24"/>
        </w:rPr>
        <w:t>.</w:t>
      </w:r>
    </w:p>
    <w:p w:rsidR="002F0CAB" w:rsidRDefault="002F0CAB" w:rsidP="002F0CAB">
      <w:pPr>
        <w:spacing w:line="276" w:lineRule="auto"/>
        <w:jc w:val="both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Январь – Акция «Блокадный хлеб», «Блокада Ленинграда»</w:t>
      </w:r>
    </w:p>
    <w:p w:rsidR="002F0CAB" w:rsidRDefault="002F0CAB" w:rsidP="002F0CAB">
      <w:pPr>
        <w:spacing w:line="276" w:lineRule="auto"/>
        <w:rPr>
          <w:rStyle w:val="af1"/>
          <w:b w:val="0"/>
          <w:color w:val="333333"/>
          <w:sz w:val="24"/>
          <w:szCs w:val="24"/>
          <w:shd w:val="clear" w:color="auto" w:fill="FFFFFF"/>
        </w:rPr>
      </w:pPr>
      <w:r>
        <w:rPr>
          <w:spacing w:val="-2"/>
          <w:sz w:val="24"/>
          <w:szCs w:val="24"/>
        </w:rPr>
        <w:t>Февраль –</w:t>
      </w:r>
      <w:r>
        <w:rPr>
          <w:sz w:val="24"/>
          <w:szCs w:val="24"/>
        </w:rPr>
        <w:t xml:space="preserve"> «2 февраля</w:t>
      </w:r>
      <w:r>
        <w:rPr>
          <w:rStyle w:val="af1"/>
          <w:rFonts w:ascii="Arial" w:hAnsi="Arial" w:cs="Arial"/>
          <w:color w:val="333333"/>
          <w:shd w:val="clear" w:color="auto" w:fill="FFFFFF"/>
        </w:rPr>
        <w:t xml:space="preserve">— </w:t>
      </w:r>
      <w:proofErr w:type="gramStart"/>
      <w:r w:rsidRPr="002F0CAB">
        <w:rPr>
          <w:rStyle w:val="af1"/>
          <w:b w:val="0"/>
          <w:color w:val="333333"/>
          <w:sz w:val="24"/>
          <w:szCs w:val="24"/>
          <w:shd w:val="clear" w:color="auto" w:fill="FFFFFF"/>
        </w:rPr>
        <w:t>Де</w:t>
      </w:r>
      <w:proofErr w:type="gramEnd"/>
      <w:r w:rsidRPr="002F0CAB">
        <w:rPr>
          <w:rStyle w:val="af1"/>
          <w:b w:val="0"/>
          <w:color w:val="333333"/>
          <w:sz w:val="24"/>
          <w:szCs w:val="24"/>
          <w:shd w:val="clear" w:color="auto" w:fill="FFFFFF"/>
        </w:rPr>
        <w:t>нь разгрома советскими войсками немецко-фашистских войск в</w:t>
      </w:r>
      <w:r w:rsidRPr="00790DAB">
        <w:rPr>
          <w:rStyle w:val="af1"/>
          <w:color w:val="333333"/>
          <w:sz w:val="24"/>
          <w:szCs w:val="24"/>
          <w:shd w:val="clear" w:color="auto" w:fill="FFFFFF"/>
        </w:rPr>
        <w:t xml:space="preserve"> </w:t>
      </w:r>
      <w:r w:rsidRPr="002F0CAB">
        <w:rPr>
          <w:rStyle w:val="af1"/>
          <w:b w:val="0"/>
          <w:color w:val="333333"/>
          <w:sz w:val="24"/>
          <w:szCs w:val="24"/>
          <w:shd w:val="clear" w:color="auto" w:fill="FFFFFF"/>
        </w:rPr>
        <w:t>Сталинградской битве»,</w:t>
      </w:r>
    </w:p>
    <w:p w:rsidR="002F0CAB" w:rsidRPr="002F0CAB" w:rsidRDefault="002F0CAB" w:rsidP="002F0CAB">
      <w:pPr>
        <w:spacing w:line="276" w:lineRule="auto"/>
        <w:rPr>
          <w:rStyle w:val="af1"/>
          <w:b w:val="0"/>
          <w:color w:val="333333"/>
          <w:sz w:val="24"/>
          <w:szCs w:val="24"/>
          <w:shd w:val="clear" w:color="auto" w:fill="FFFFFF"/>
        </w:rPr>
      </w:pPr>
      <w:r w:rsidRPr="002F0CAB">
        <w:rPr>
          <w:rStyle w:val="af1"/>
          <w:b w:val="0"/>
          <w:color w:val="333333"/>
          <w:sz w:val="24"/>
          <w:szCs w:val="24"/>
          <w:shd w:val="clear" w:color="auto" w:fill="FFFFFF"/>
        </w:rPr>
        <w:t xml:space="preserve">«15 февраля - </w:t>
      </w:r>
      <w:r w:rsidRPr="002F0CAB">
        <w:rPr>
          <w:rFonts w:ascii="Arial" w:hAnsi="Arial" w:cs="Arial"/>
          <w:color w:val="333333"/>
          <w:shd w:val="clear" w:color="auto" w:fill="FFFFFF"/>
        </w:rPr>
        <w:t xml:space="preserve"> </w:t>
      </w:r>
      <w:r w:rsidRPr="002F0CAB">
        <w:rPr>
          <w:rStyle w:val="af1"/>
          <w:b w:val="0"/>
          <w:color w:val="333333"/>
          <w:sz w:val="24"/>
          <w:szCs w:val="24"/>
          <w:shd w:val="clear" w:color="auto" w:fill="FFFFFF"/>
        </w:rPr>
        <w:t xml:space="preserve">День памяти россиян, исполнявших служебный долг за пределами Отечества», «День защитников Отечества», </w:t>
      </w:r>
    </w:p>
    <w:p w:rsidR="002F0CAB" w:rsidRPr="002F0CAB" w:rsidRDefault="002F0CAB" w:rsidP="002F0CAB">
      <w:pPr>
        <w:spacing w:line="276" w:lineRule="auto"/>
        <w:rPr>
          <w:rStyle w:val="af1"/>
          <w:b w:val="0"/>
          <w:color w:val="333333"/>
          <w:sz w:val="24"/>
          <w:szCs w:val="24"/>
          <w:shd w:val="clear" w:color="auto" w:fill="FFFFFF"/>
        </w:rPr>
      </w:pPr>
      <w:r w:rsidRPr="002F0CAB">
        <w:rPr>
          <w:rStyle w:val="af1"/>
          <w:b w:val="0"/>
          <w:color w:val="333333"/>
          <w:sz w:val="24"/>
          <w:szCs w:val="24"/>
          <w:shd w:val="clear" w:color="auto" w:fill="FFFFFF"/>
        </w:rPr>
        <w:t>Март – «8 Марта», «Крымская весна»</w:t>
      </w:r>
    </w:p>
    <w:p w:rsidR="002F0CAB" w:rsidRPr="002F0CAB" w:rsidRDefault="002F0CAB" w:rsidP="002F0CAB">
      <w:pPr>
        <w:spacing w:line="276" w:lineRule="auto"/>
        <w:rPr>
          <w:rStyle w:val="af1"/>
          <w:b w:val="0"/>
          <w:color w:val="333333"/>
          <w:sz w:val="24"/>
          <w:szCs w:val="24"/>
          <w:shd w:val="clear" w:color="auto" w:fill="FFFFFF"/>
        </w:rPr>
      </w:pPr>
      <w:r w:rsidRPr="002F0CAB">
        <w:rPr>
          <w:rStyle w:val="af1"/>
          <w:b w:val="0"/>
          <w:color w:val="333333"/>
          <w:sz w:val="24"/>
          <w:szCs w:val="24"/>
          <w:shd w:val="clear" w:color="auto" w:fill="FFFFFF"/>
        </w:rPr>
        <w:t>Апрель – «День Космонавтики», Декада по экологии</w:t>
      </w:r>
    </w:p>
    <w:p w:rsidR="002F0CAB" w:rsidRPr="002F0CAB" w:rsidRDefault="002F0CAB" w:rsidP="002F0CAB">
      <w:pPr>
        <w:spacing w:line="276" w:lineRule="auto"/>
        <w:rPr>
          <w:color w:val="333333"/>
          <w:sz w:val="24"/>
          <w:szCs w:val="24"/>
          <w:shd w:val="clear" w:color="auto" w:fill="FFFFFF"/>
        </w:rPr>
      </w:pPr>
      <w:r w:rsidRPr="002F0CAB">
        <w:rPr>
          <w:rStyle w:val="af1"/>
          <w:b w:val="0"/>
          <w:color w:val="333333"/>
          <w:sz w:val="24"/>
          <w:szCs w:val="24"/>
          <w:shd w:val="clear" w:color="auto" w:fill="FFFFFF"/>
        </w:rPr>
        <w:t>Май - «День Победы»</w:t>
      </w:r>
      <w:r w:rsidRPr="002F0CAB">
        <w:rPr>
          <w:color w:val="333333"/>
          <w:sz w:val="24"/>
          <w:szCs w:val="24"/>
          <w:shd w:val="clear" w:color="auto" w:fill="FFFFFF"/>
        </w:rPr>
        <w:t>, «День семьи», «Последний звонок».</w:t>
      </w:r>
    </w:p>
    <w:p w:rsidR="00ED0550" w:rsidRPr="00490413" w:rsidRDefault="00ED0550" w:rsidP="006D00BD">
      <w:pPr>
        <w:spacing w:line="276" w:lineRule="auto"/>
        <w:jc w:val="both"/>
        <w:rPr>
          <w:sz w:val="24"/>
          <w:szCs w:val="24"/>
        </w:rPr>
      </w:pPr>
      <w:r w:rsidRPr="00490413">
        <w:rPr>
          <w:sz w:val="24"/>
          <w:szCs w:val="24"/>
        </w:rPr>
        <w:t xml:space="preserve">      Ключевые дела</w:t>
      </w:r>
      <w:r w:rsidR="008C11EF">
        <w:rPr>
          <w:sz w:val="24"/>
          <w:szCs w:val="24"/>
        </w:rPr>
        <w:t xml:space="preserve"> </w:t>
      </w:r>
      <w:r w:rsidRPr="00490413">
        <w:rPr>
          <w:sz w:val="24"/>
          <w:szCs w:val="24"/>
        </w:rPr>
        <w:t>–</w:t>
      </w:r>
      <w:r w:rsidR="008C11EF">
        <w:rPr>
          <w:sz w:val="24"/>
          <w:szCs w:val="24"/>
        </w:rPr>
        <w:t xml:space="preserve"> </w:t>
      </w:r>
      <w:r w:rsidRPr="00490413">
        <w:rPr>
          <w:sz w:val="24"/>
          <w:szCs w:val="24"/>
        </w:rPr>
        <w:t>это главные традиционные общешкольные дела, в которых принимает участие большая часть обучающихся и которые обязательно планируются, готовятся, проводятся и анализируются совместно педагогами, детьми и родителями.</w:t>
      </w:r>
    </w:p>
    <w:p w:rsidR="00ED0550" w:rsidRPr="002F0CAB" w:rsidRDefault="00ED0550" w:rsidP="006D00BD">
      <w:pPr>
        <w:spacing w:line="276" w:lineRule="auto"/>
        <w:jc w:val="both"/>
        <w:rPr>
          <w:spacing w:val="-4"/>
          <w:sz w:val="24"/>
          <w:szCs w:val="24"/>
        </w:rPr>
      </w:pPr>
      <w:r w:rsidRPr="00490413">
        <w:rPr>
          <w:sz w:val="24"/>
          <w:szCs w:val="24"/>
        </w:rPr>
        <w:t xml:space="preserve">Анализ ключевых общешкольных дел </w:t>
      </w:r>
      <w:r w:rsidR="00085D27">
        <w:rPr>
          <w:sz w:val="24"/>
          <w:szCs w:val="24"/>
        </w:rPr>
        <w:t>за 2024-2025 учебный год</w:t>
      </w:r>
      <w:r w:rsidR="002F0CAB">
        <w:rPr>
          <w:sz w:val="24"/>
          <w:szCs w:val="24"/>
        </w:rPr>
        <w:t xml:space="preserve"> </w:t>
      </w:r>
    </w:p>
    <w:tbl>
      <w:tblPr>
        <w:tblStyle w:val="TableNormal"/>
        <w:tblW w:w="1020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4"/>
        <w:gridCol w:w="1559"/>
        <w:gridCol w:w="5103"/>
      </w:tblGrid>
      <w:tr w:rsidR="00ED0550" w:rsidRPr="00490413" w:rsidTr="002D3F1B">
        <w:trPr>
          <w:trHeight w:val="513"/>
        </w:trPr>
        <w:tc>
          <w:tcPr>
            <w:tcW w:w="3544" w:type="dxa"/>
          </w:tcPr>
          <w:p w:rsidR="00ED0550" w:rsidRPr="00490413" w:rsidRDefault="00ED0550" w:rsidP="008C11E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90413">
              <w:rPr>
                <w:sz w:val="24"/>
                <w:szCs w:val="24"/>
              </w:rPr>
              <w:t xml:space="preserve">Количество КТД по </w:t>
            </w:r>
            <w:r w:rsidRPr="00490413">
              <w:rPr>
                <w:spacing w:val="-2"/>
                <w:sz w:val="24"/>
                <w:szCs w:val="24"/>
              </w:rPr>
              <w:t>плану</w:t>
            </w:r>
          </w:p>
        </w:tc>
        <w:tc>
          <w:tcPr>
            <w:tcW w:w="1559" w:type="dxa"/>
          </w:tcPr>
          <w:p w:rsidR="00ED0550" w:rsidRPr="00490413" w:rsidRDefault="00ED0550" w:rsidP="008C11E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90413">
              <w:rPr>
                <w:sz w:val="24"/>
                <w:szCs w:val="24"/>
              </w:rPr>
              <w:t>Выполнено</w:t>
            </w:r>
          </w:p>
        </w:tc>
        <w:tc>
          <w:tcPr>
            <w:tcW w:w="5103" w:type="dxa"/>
          </w:tcPr>
          <w:p w:rsidR="00ED0550" w:rsidRPr="00490413" w:rsidRDefault="00ED0550" w:rsidP="008C11E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90413">
              <w:rPr>
                <w:sz w:val="24"/>
                <w:szCs w:val="24"/>
              </w:rPr>
              <w:t>Не выполнено</w:t>
            </w:r>
          </w:p>
        </w:tc>
      </w:tr>
      <w:tr w:rsidR="00ED0550" w:rsidRPr="00490413" w:rsidTr="002D3F1B">
        <w:trPr>
          <w:trHeight w:val="366"/>
        </w:trPr>
        <w:tc>
          <w:tcPr>
            <w:tcW w:w="3544" w:type="dxa"/>
          </w:tcPr>
          <w:p w:rsidR="00ED0550" w:rsidRPr="00490413" w:rsidRDefault="004068F7" w:rsidP="008C11E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</w:t>
            </w:r>
            <w:r w:rsidR="00ED0550" w:rsidRPr="00490413">
              <w:rPr>
                <w:sz w:val="24"/>
                <w:szCs w:val="24"/>
              </w:rPr>
              <w:t xml:space="preserve"> мероприятий</w:t>
            </w:r>
          </w:p>
        </w:tc>
        <w:tc>
          <w:tcPr>
            <w:tcW w:w="1559" w:type="dxa"/>
          </w:tcPr>
          <w:p w:rsidR="00ED0550" w:rsidRPr="00490413" w:rsidRDefault="000A78C3" w:rsidP="008C11E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  <w:tc>
          <w:tcPr>
            <w:tcW w:w="5103" w:type="dxa"/>
          </w:tcPr>
          <w:p w:rsidR="00ED0550" w:rsidRPr="00490413" w:rsidRDefault="000A78C3" w:rsidP="008C11E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r w:rsidR="00ED0550" w:rsidRPr="00490413">
              <w:rPr>
                <w:sz w:val="24"/>
                <w:szCs w:val="24"/>
              </w:rPr>
              <w:t>мероприятий (НПК «Отечество»</w:t>
            </w:r>
            <w:proofErr w:type="gramStart"/>
            <w:r w:rsidR="00ED0550" w:rsidRPr="0049041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)</w:t>
            </w:r>
            <w:proofErr w:type="gramEnd"/>
          </w:p>
        </w:tc>
      </w:tr>
    </w:tbl>
    <w:p w:rsidR="006D00BD" w:rsidRPr="00490413" w:rsidRDefault="006D00BD" w:rsidP="006D00BD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ED0550" w:rsidRPr="00490413">
        <w:rPr>
          <w:sz w:val="24"/>
          <w:szCs w:val="24"/>
        </w:rPr>
        <w:t>Активность учащихся в КТД</w:t>
      </w:r>
      <w:r w:rsidR="008C11EF">
        <w:rPr>
          <w:sz w:val="24"/>
          <w:szCs w:val="24"/>
        </w:rPr>
        <w:t xml:space="preserve"> </w:t>
      </w:r>
      <w:r w:rsidR="00ED0550" w:rsidRPr="00490413">
        <w:rPr>
          <w:sz w:val="24"/>
          <w:szCs w:val="24"/>
        </w:rPr>
        <w:t>-</w:t>
      </w:r>
      <w:r w:rsidR="008C11EF">
        <w:rPr>
          <w:sz w:val="24"/>
          <w:szCs w:val="24"/>
        </w:rPr>
        <w:t xml:space="preserve"> 100%, хороший</w:t>
      </w:r>
      <w:r w:rsidR="00ED0550" w:rsidRPr="00490413">
        <w:rPr>
          <w:sz w:val="24"/>
          <w:szCs w:val="24"/>
        </w:rPr>
        <w:t xml:space="preserve"> интерес со стороны обучающихся. </w:t>
      </w:r>
    </w:p>
    <w:p w:rsidR="00031EC0" w:rsidRPr="00490413" w:rsidRDefault="00031EC0" w:rsidP="006D00BD">
      <w:pPr>
        <w:spacing w:line="276" w:lineRule="auto"/>
        <w:jc w:val="both"/>
        <w:rPr>
          <w:sz w:val="24"/>
          <w:szCs w:val="24"/>
        </w:rPr>
      </w:pPr>
      <w:r w:rsidRPr="00490413">
        <w:rPr>
          <w:sz w:val="24"/>
          <w:szCs w:val="24"/>
        </w:rPr>
        <w:t xml:space="preserve">       При проведении ключевых общешкольных дел важным элементом формирования патриотического воспитания является Церемония выноса флага РФ и исполнения гимна, которые проходят в ОО каждый понедельник. Вынос флага осуществляют победители и призеры различных мероприятий </w:t>
      </w:r>
      <w:r w:rsidR="00325829" w:rsidRPr="00490413">
        <w:rPr>
          <w:sz w:val="24"/>
          <w:szCs w:val="24"/>
        </w:rPr>
        <w:t>или дежурный класс недели</w:t>
      </w:r>
      <w:r w:rsidRPr="00490413">
        <w:rPr>
          <w:sz w:val="24"/>
          <w:szCs w:val="24"/>
        </w:rPr>
        <w:t>. Гимн исполняется</w:t>
      </w:r>
      <w:r w:rsidR="00325829" w:rsidRPr="00490413">
        <w:rPr>
          <w:sz w:val="24"/>
          <w:szCs w:val="24"/>
        </w:rPr>
        <w:t xml:space="preserve"> каждым классом</w:t>
      </w:r>
      <w:r w:rsidRPr="00490413">
        <w:rPr>
          <w:sz w:val="24"/>
          <w:szCs w:val="24"/>
        </w:rPr>
        <w:t xml:space="preserve">. Опрос показал, что все обучающиеся знают текст Гимна и относятся ответственно к его исполнению. Большую роль в формировании ответственности за судьбу своего Государства </w:t>
      </w:r>
      <w:r w:rsidRPr="00490413">
        <w:rPr>
          <w:sz w:val="24"/>
          <w:szCs w:val="24"/>
        </w:rPr>
        <w:lastRenderedPageBreak/>
        <w:t>оказали Акции «Посылка солдату», «Письмо солдату» по сбору гуманитарной помощи вое</w:t>
      </w:r>
      <w:r w:rsidR="000A78C3">
        <w:rPr>
          <w:sz w:val="24"/>
          <w:szCs w:val="24"/>
        </w:rPr>
        <w:t>нным в зону СВО; акция «Поздравь Ветерана</w:t>
      </w:r>
      <w:proofErr w:type="gramStart"/>
      <w:r w:rsidR="000A78C3">
        <w:rPr>
          <w:sz w:val="24"/>
          <w:szCs w:val="24"/>
        </w:rPr>
        <w:t>!, «</w:t>
      </w:r>
      <w:proofErr w:type="gramEnd"/>
      <w:r w:rsidR="000A78C3">
        <w:rPr>
          <w:sz w:val="24"/>
          <w:szCs w:val="24"/>
        </w:rPr>
        <w:t>Георгиевская ленточка», «Окна Победы».</w:t>
      </w:r>
    </w:p>
    <w:p w:rsidR="006D00BD" w:rsidRDefault="000A78C3" w:rsidP="006D00B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Информации</w:t>
      </w:r>
      <w:r w:rsidR="00ED0550" w:rsidRPr="00490413">
        <w:rPr>
          <w:sz w:val="24"/>
          <w:szCs w:val="24"/>
        </w:rPr>
        <w:t xml:space="preserve"> о</w:t>
      </w:r>
      <w:r>
        <w:rPr>
          <w:sz w:val="24"/>
          <w:szCs w:val="24"/>
        </w:rPr>
        <w:t>бо</w:t>
      </w:r>
      <w:r w:rsidR="00ED0550" w:rsidRPr="00490413">
        <w:rPr>
          <w:sz w:val="24"/>
          <w:szCs w:val="24"/>
        </w:rPr>
        <w:t xml:space="preserve"> всех  ключевых общешкольных дел </w:t>
      </w:r>
      <w:r w:rsidR="003D4EA9" w:rsidRPr="00490413">
        <w:rPr>
          <w:sz w:val="24"/>
          <w:szCs w:val="24"/>
        </w:rPr>
        <w:t>выставлены</w:t>
      </w:r>
      <w:r w:rsidR="00ED0550" w:rsidRPr="00490413">
        <w:rPr>
          <w:sz w:val="24"/>
          <w:szCs w:val="24"/>
        </w:rPr>
        <w:t xml:space="preserve"> на школьном сайте, в группе «Конта</w:t>
      </w:r>
      <w:r w:rsidR="006D00BD" w:rsidRPr="00490413">
        <w:rPr>
          <w:sz w:val="24"/>
          <w:szCs w:val="24"/>
        </w:rPr>
        <w:t>кт», «Навигаторы детства»</w:t>
      </w:r>
    </w:p>
    <w:p w:rsidR="006D00BD" w:rsidRPr="006D00BD" w:rsidRDefault="006D00BD" w:rsidP="006D00BD">
      <w:pPr>
        <w:spacing w:line="276" w:lineRule="auto"/>
        <w:jc w:val="center"/>
        <w:rPr>
          <w:sz w:val="24"/>
          <w:szCs w:val="24"/>
        </w:rPr>
      </w:pPr>
      <w:r w:rsidRPr="006D00BD">
        <w:rPr>
          <w:w w:val="105"/>
          <w:sz w:val="24"/>
          <w:szCs w:val="24"/>
        </w:rPr>
        <w:t xml:space="preserve">Итоги реализации воспитательной </w:t>
      </w:r>
      <w:r w:rsidRPr="006D00BD">
        <w:rPr>
          <w:spacing w:val="-2"/>
          <w:w w:val="105"/>
          <w:sz w:val="24"/>
          <w:szCs w:val="24"/>
        </w:rPr>
        <w:t>деятельности</w:t>
      </w:r>
    </w:p>
    <w:tbl>
      <w:tblPr>
        <w:tblStyle w:val="TableNormal"/>
        <w:tblW w:w="9633" w:type="dxa"/>
        <w:tblInd w:w="2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05"/>
        <w:gridCol w:w="2356"/>
        <w:gridCol w:w="1187"/>
        <w:gridCol w:w="1985"/>
      </w:tblGrid>
      <w:tr w:rsidR="006D00BD" w:rsidRPr="006D00BD" w:rsidTr="006D00BD">
        <w:trPr>
          <w:trHeight w:val="827"/>
        </w:trPr>
        <w:tc>
          <w:tcPr>
            <w:tcW w:w="4105" w:type="dxa"/>
          </w:tcPr>
          <w:p w:rsidR="006D00BD" w:rsidRPr="006D00BD" w:rsidRDefault="006D00BD" w:rsidP="006D00B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D00BD">
              <w:rPr>
                <w:spacing w:val="-2"/>
                <w:sz w:val="24"/>
                <w:szCs w:val="24"/>
              </w:rPr>
              <w:t>Модули</w:t>
            </w:r>
          </w:p>
        </w:tc>
        <w:tc>
          <w:tcPr>
            <w:tcW w:w="2356" w:type="dxa"/>
          </w:tcPr>
          <w:p w:rsidR="006D00BD" w:rsidRPr="006D00BD" w:rsidRDefault="008C11EF" w:rsidP="000A78C3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 проведено</w:t>
            </w:r>
            <w:r w:rsidR="006D00BD" w:rsidRPr="006D00BD">
              <w:rPr>
                <w:sz w:val="24"/>
                <w:szCs w:val="24"/>
              </w:rPr>
              <w:t xml:space="preserve"> мероприятий за </w:t>
            </w:r>
            <w:r w:rsidR="000A78C3">
              <w:rPr>
                <w:spacing w:val="-10"/>
                <w:sz w:val="24"/>
                <w:szCs w:val="24"/>
              </w:rPr>
              <w:t>год</w:t>
            </w:r>
          </w:p>
        </w:tc>
        <w:tc>
          <w:tcPr>
            <w:tcW w:w="1187" w:type="dxa"/>
          </w:tcPr>
          <w:p w:rsidR="006D00BD" w:rsidRPr="006D00BD" w:rsidRDefault="006D00BD" w:rsidP="006D00BD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6D00BD">
              <w:rPr>
                <w:spacing w:val="-2"/>
                <w:sz w:val="24"/>
                <w:szCs w:val="24"/>
              </w:rPr>
              <w:t>Охват</w:t>
            </w:r>
          </w:p>
        </w:tc>
        <w:tc>
          <w:tcPr>
            <w:tcW w:w="1985" w:type="dxa"/>
          </w:tcPr>
          <w:p w:rsidR="006D00BD" w:rsidRPr="006D00BD" w:rsidRDefault="006D00BD" w:rsidP="006D00BD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6D00BD">
              <w:rPr>
                <w:spacing w:val="-2"/>
                <w:sz w:val="24"/>
                <w:szCs w:val="24"/>
              </w:rPr>
              <w:t>Примечание</w:t>
            </w:r>
          </w:p>
        </w:tc>
      </w:tr>
      <w:tr w:rsidR="006D00BD" w:rsidRPr="006D00BD" w:rsidTr="006D00BD">
        <w:trPr>
          <w:trHeight w:val="275"/>
        </w:trPr>
        <w:tc>
          <w:tcPr>
            <w:tcW w:w="4105" w:type="dxa"/>
            <w:tcBorders>
              <w:bottom w:val="single" w:sz="4" w:space="0" w:color="auto"/>
            </w:tcBorders>
          </w:tcPr>
          <w:p w:rsidR="006D00BD" w:rsidRPr="006D00BD" w:rsidRDefault="006D00BD" w:rsidP="006D00B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D00BD">
              <w:rPr>
                <w:w w:val="110"/>
                <w:sz w:val="24"/>
                <w:szCs w:val="24"/>
              </w:rPr>
              <w:t>Внеурочная</w:t>
            </w:r>
            <w:r>
              <w:rPr>
                <w:w w:val="110"/>
                <w:sz w:val="24"/>
                <w:szCs w:val="24"/>
              </w:rPr>
              <w:t xml:space="preserve"> </w:t>
            </w:r>
            <w:r w:rsidRPr="006D00BD">
              <w:rPr>
                <w:spacing w:val="-2"/>
                <w:w w:val="110"/>
                <w:sz w:val="24"/>
                <w:szCs w:val="24"/>
              </w:rPr>
              <w:t>деятельность</w:t>
            </w:r>
          </w:p>
        </w:tc>
        <w:tc>
          <w:tcPr>
            <w:tcW w:w="2356" w:type="dxa"/>
            <w:tcBorders>
              <w:bottom w:val="single" w:sz="4" w:space="0" w:color="auto"/>
            </w:tcBorders>
          </w:tcPr>
          <w:p w:rsidR="006D00BD" w:rsidRPr="006D00BD" w:rsidRDefault="000A78C3" w:rsidP="006D00B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34</w:t>
            </w:r>
          </w:p>
        </w:tc>
        <w:tc>
          <w:tcPr>
            <w:tcW w:w="1187" w:type="dxa"/>
            <w:tcBorders>
              <w:bottom w:val="single" w:sz="4" w:space="0" w:color="auto"/>
            </w:tcBorders>
          </w:tcPr>
          <w:p w:rsidR="006D00BD" w:rsidRPr="006D00BD" w:rsidRDefault="00617109" w:rsidP="006D00BD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100%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6D00BD" w:rsidRPr="006D00BD" w:rsidRDefault="006D00BD" w:rsidP="006D00BD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6D00BD" w:rsidRPr="006D00BD" w:rsidTr="006D00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5"/>
        </w:trPr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CAB" w:rsidRDefault="006D00BD" w:rsidP="006D00BD">
            <w:pPr>
              <w:spacing w:line="276" w:lineRule="auto"/>
              <w:jc w:val="center"/>
              <w:rPr>
                <w:w w:val="110"/>
                <w:sz w:val="24"/>
                <w:szCs w:val="24"/>
              </w:rPr>
            </w:pPr>
            <w:r w:rsidRPr="006D00BD">
              <w:rPr>
                <w:w w:val="110"/>
                <w:sz w:val="24"/>
                <w:szCs w:val="24"/>
              </w:rPr>
              <w:t>Основные</w:t>
            </w:r>
            <w:r w:rsidR="00617109">
              <w:rPr>
                <w:w w:val="110"/>
                <w:sz w:val="24"/>
                <w:szCs w:val="24"/>
              </w:rPr>
              <w:t xml:space="preserve"> </w:t>
            </w:r>
            <w:r w:rsidR="002F0CAB">
              <w:rPr>
                <w:w w:val="110"/>
                <w:sz w:val="24"/>
                <w:szCs w:val="24"/>
              </w:rPr>
              <w:t>ключевые</w:t>
            </w:r>
          </w:p>
          <w:p w:rsidR="006D00BD" w:rsidRPr="006D00BD" w:rsidRDefault="006D00BD" w:rsidP="006D00B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D00BD">
              <w:rPr>
                <w:w w:val="110"/>
                <w:sz w:val="24"/>
                <w:szCs w:val="24"/>
              </w:rPr>
              <w:t>школьные</w:t>
            </w:r>
            <w:r w:rsidR="00617109">
              <w:rPr>
                <w:w w:val="110"/>
                <w:sz w:val="24"/>
                <w:szCs w:val="24"/>
              </w:rPr>
              <w:t xml:space="preserve"> </w:t>
            </w:r>
            <w:r w:rsidRPr="006D00BD">
              <w:rPr>
                <w:spacing w:val="-4"/>
                <w:w w:val="110"/>
                <w:sz w:val="24"/>
                <w:szCs w:val="24"/>
              </w:rPr>
              <w:t>дела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0BD" w:rsidRPr="006D00BD" w:rsidRDefault="000A78C3" w:rsidP="006D00B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96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0BD" w:rsidRPr="006D00BD" w:rsidRDefault="00617109" w:rsidP="006D00BD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100%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8C3" w:rsidRDefault="000A78C3" w:rsidP="000A78C3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Не проведено</w:t>
            </w:r>
          </w:p>
          <w:p w:rsidR="006D00BD" w:rsidRPr="006D00BD" w:rsidRDefault="000A78C3" w:rsidP="000A78C3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мероприятие</w:t>
            </w:r>
          </w:p>
        </w:tc>
      </w:tr>
      <w:tr w:rsidR="006D00BD" w:rsidRPr="006D00BD" w:rsidTr="006D00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8"/>
        </w:trPr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0BD" w:rsidRPr="0013658B" w:rsidRDefault="006D00BD" w:rsidP="006D00B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3658B">
              <w:rPr>
                <w:w w:val="110"/>
                <w:sz w:val="24"/>
                <w:szCs w:val="24"/>
              </w:rPr>
              <w:t>Классное</w:t>
            </w:r>
            <w:r w:rsidRPr="0013658B">
              <w:rPr>
                <w:spacing w:val="-2"/>
                <w:w w:val="110"/>
                <w:sz w:val="24"/>
                <w:szCs w:val="24"/>
              </w:rPr>
              <w:t xml:space="preserve"> руководство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0BD" w:rsidRPr="0013658B" w:rsidRDefault="000A78C3" w:rsidP="006D00B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3658B">
              <w:rPr>
                <w:sz w:val="24"/>
                <w:szCs w:val="24"/>
              </w:rPr>
              <w:t>58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0BD" w:rsidRPr="0013658B" w:rsidRDefault="00617109" w:rsidP="006D00BD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13658B">
              <w:rPr>
                <w:sz w:val="24"/>
                <w:szCs w:val="24"/>
              </w:rPr>
              <w:t xml:space="preserve"> 100 </w:t>
            </w:r>
            <w:r w:rsidR="00313B92" w:rsidRPr="0013658B">
              <w:rPr>
                <w:sz w:val="24"/>
                <w:szCs w:val="24"/>
              </w:rPr>
              <w:t>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0BD" w:rsidRPr="00B3172C" w:rsidRDefault="006D00BD" w:rsidP="006D00BD">
            <w:pPr>
              <w:spacing w:line="276" w:lineRule="auto"/>
              <w:jc w:val="both"/>
              <w:rPr>
                <w:sz w:val="24"/>
                <w:szCs w:val="24"/>
                <w:highlight w:val="yellow"/>
              </w:rPr>
            </w:pPr>
          </w:p>
        </w:tc>
      </w:tr>
      <w:tr w:rsidR="00617109" w:rsidRPr="006D00BD" w:rsidTr="006D00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8"/>
        </w:trPr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109" w:rsidRPr="0013658B" w:rsidRDefault="00617109" w:rsidP="006D00BD">
            <w:pPr>
              <w:spacing w:line="276" w:lineRule="auto"/>
              <w:jc w:val="center"/>
              <w:rPr>
                <w:w w:val="110"/>
                <w:sz w:val="24"/>
                <w:szCs w:val="24"/>
              </w:rPr>
            </w:pPr>
            <w:r w:rsidRPr="0013658B">
              <w:rPr>
                <w:w w:val="110"/>
                <w:sz w:val="24"/>
                <w:szCs w:val="24"/>
              </w:rPr>
              <w:t>Организация предметно-эстетической среды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109" w:rsidRPr="0013658B" w:rsidRDefault="0026062D" w:rsidP="006D00BD">
            <w:pPr>
              <w:spacing w:line="276" w:lineRule="auto"/>
              <w:jc w:val="center"/>
              <w:rPr>
                <w:spacing w:val="-10"/>
                <w:sz w:val="24"/>
                <w:szCs w:val="24"/>
              </w:rPr>
            </w:pPr>
            <w:r w:rsidRPr="0013658B">
              <w:rPr>
                <w:spacing w:val="-10"/>
                <w:sz w:val="24"/>
                <w:szCs w:val="24"/>
              </w:rPr>
              <w:t>31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109" w:rsidRPr="00E86848" w:rsidRDefault="00313B92" w:rsidP="006D00BD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86848">
              <w:rPr>
                <w:sz w:val="24"/>
                <w:szCs w:val="24"/>
              </w:rPr>
              <w:t xml:space="preserve">   100%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109" w:rsidRPr="00E86848" w:rsidRDefault="00617109" w:rsidP="006D00BD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86848">
              <w:rPr>
                <w:sz w:val="24"/>
                <w:szCs w:val="24"/>
              </w:rPr>
              <w:t xml:space="preserve"> </w:t>
            </w:r>
          </w:p>
        </w:tc>
      </w:tr>
      <w:tr w:rsidR="006D00BD" w:rsidRPr="006D00BD" w:rsidTr="006D00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51"/>
        </w:trPr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0BD" w:rsidRPr="0013658B" w:rsidRDefault="006D00BD" w:rsidP="006D00B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3658B">
              <w:rPr>
                <w:spacing w:val="-2"/>
                <w:w w:val="110"/>
                <w:sz w:val="24"/>
                <w:szCs w:val="24"/>
              </w:rPr>
              <w:t>Внешкольные</w:t>
            </w:r>
            <w:r w:rsidRPr="0013658B">
              <w:rPr>
                <w:sz w:val="24"/>
                <w:szCs w:val="24"/>
              </w:rPr>
              <w:tab/>
            </w:r>
            <w:r w:rsidRPr="0013658B">
              <w:rPr>
                <w:spacing w:val="-2"/>
                <w:w w:val="110"/>
                <w:sz w:val="24"/>
                <w:szCs w:val="24"/>
              </w:rPr>
              <w:t>мероприятия</w:t>
            </w:r>
          </w:p>
          <w:p w:rsidR="006D00BD" w:rsidRPr="0013658B" w:rsidRDefault="006D00BD" w:rsidP="006D00B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3658B">
              <w:rPr>
                <w:spacing w:val="-2"/>
                <w:w w:val="110"/>
                <w:sz w:val="24"/>
                <w:szCs w:val="24"/>
              </w:rPr>
              <w:t xml:space="preserve">(мероприятия за пределами </w:t>
            </w:r>
            <w:r w:rsidRPr="0013658B">
              <w:rPr>
                <w:spacing w:val="-5"/>
                <w:w w:val="110"/>
                <w:sz w:val="24"/>
                <w:szCs w:val="24"/>
              </w:rPr>
              <w:t>ОО)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0BD" w:rsidRPr="0013658B" w:rsidRDefault="0026062D" w:rsidP="006D00B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3658B">
              <w:rPr>
                <w:spacing w:val="-10"/>
                <w:sz w:val="24"/>
                <w:szCs w:val="24"/>
              </w:rPr>
              <w:t>22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0BD" w:rsidRPr="0013658B" w:rsidRDefault="00617109" w:rsidP="006D00BD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13658B">
              <w:rPr>
                <w:sz w:val="24"/>
                <w:szCs w:val="24"/>
              </w:rPr>
              <w:t xml:space="preserve"> </w:t>
            </w:r>
            <w:r w:rsidR="00313B92" w:rsidRPr="0013658B">
              <w:rPr>
                <w:sz w:val="24"/>
                <w:szCs w:val="24"/>
              </w:rPr>
              <w:t>100</w:t>
            </w:r>
            <w:r w:rsidR="0026062D" w:rsidRPr="0013658B">
              <w:rPr>
                <w:sz w:val="24"/>
                <w:szCs w:val="24"/>
              </w:rPr>
              <w:t>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0BD" w:rsidRPr="00B3172C" w:rsidRDefault="006D00BD" w:rsidP="006D00BD">
            <w:pPr>
              <w:spacing w:line="276" w:lineRule="auto"/>
              <w:jc w:val="both"/>
              <w:rPr>
                <w:sz w:val="24"/>
                <w:szCs w:val="24"/>
                <w:highlight w:val="yellow"/>
              </w:rPr>
            </w:pPr>
          </w:p>
        </w:tc>
      </w:tr>
      <w:tr w:rsidR="006D00BD" w:rsidRPr="006D00BD" w:rsidTr="006D00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51"/>
        </w:trPr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0BD" w:rsidRPr="0013658B" w:rsidRDefault="006D00BD" w:rsidP="006D00BD">
            <w:pPr>
              <w:rPr>
                <w:sz w:val="24"/>
                <w:szCs w:val="24"/>
              </w:rPr>
            </w:pPr>
            <w:r w:rsidRPr="0013658B">
              <w:rPr>
                <w:spacing w:val="-2"/>
                <w:w w:val="105"/>
                <w:sz w:val="24"/>
                <w:szCs w:val="24"/>
              </w:rPr>
              <w:t>Взаимодействие</w:t>
            </w:r>
            <w:r w:rsidRPr="0013658B">
              <w:rPr>
                <w:sz w:val="24"/>
                <w:szCs w:val="24"/>
              </w:rPr>
              <w:tab/>
            </w:r>
            <w:r w:rsidRPr="0013658B">
              <w:rPr>
                <w:spacing w:val="-10"/>
                <w:w w:val="105"/>
                <w:sz w:val="24"/>
                <w:szCs w:val="24"/>
              </w:rPr>
              <w:t>с</w:t>
            </w:r>
            <w:r w:rsidRPr="0013658B">
              <w:rPr>
                <w:sz w:val="24"/>
                <w:szCs w:val="24"/>
              </w:rPr>
              <w:t xml:space="preserve"> </w:t>
            </w:r>
            <w:r w:rsidRPr="0013658B">
              <w:rPr>
                <w:spacing w:val="-2"/>
                <w:w w:val="105"/>
                <w:sz w:val="24"/>
                <w:szCs w:val="24"/>
              </w:rPr>
              <w:t>родителями</w:t>
            </w:r>
          </w:p>
          <w:p w:rsidR="006D00BD" w:rsidRPr="0013658B" w:rsidRDefault="006D00BD" w:rsidP="006D00BD">
            <w:pPr>
              <w:jc w:val="center"/>
              <w:rPr>
                <w:sz w:val="24"/>
                <w:szCs w:val="24"/>
              </w:rPr>
            </w:pPr>
            <w:r w:rsidRPr="0013658B">
              <w:rPr>
                <w:w w:val="105"/>
                <w:sz w:val="24"/>
                <w:szCs w:val="24"/>
              </w:rPr>
              <w:t xml:space="preserve">(законными </w:t>
            </w:r>
            <w:r w:rsidRPr="0013658B">
              <w:rPr>
                <w:spacing w:val="-2"/>
                <w:w w:val="105"/>
                <w:sz w:val="24"/>
                <w:szCs w:val="24"/>
              </w:rPr>
              <w:t>представителями)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0BD" w:rsidRPr="0013658B" w:rsidRDefault="00AF4590" w:rsidP="006D00BD">
            <w:pPr>
              <w:spacing w:line="276" w:lineRule="auto"/>
              <w:jc w:val="center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25</w:t>
            </w:r>
          </w:p>
          <w:p w:rsidR="00B3172C" w:rsidRPr="0013658B" w:rsidRDefault="00B3172C" w:rsidP="006D00B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0BD" w:rsidRPr="0013658B" w:rsidRDefault="00313B92" w:rsidP="006D00BD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13658B">
              <w:rPr>
                <w:sz w:val="24"/>
                <w:szCs w:val="24"/>
              </w:rPr>
              <w:t xml:space="preserve"> 100%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0BD" w:rsidRPr="00B3172C" w:rsidRDefault="006D00BD" w:rsidP="006D00BD">
            <w:pPr>
              <w:spacing w:line="276" w:lineRule="auto"/>
              <w:jc w:val="both"/>
              <w:rPr>
                <w:sz w:val="24"/>
                <w:szCs w:val="24"/>
                <w:highlight w:val="yellow"/>
              </w:rPr>
            </w:pPr>
          </w:p>
        </w:tc>
      </w:tr>
      <w:tr w:rsidR="006D00BD" w:rsidRPr="006D00BD" w:rsidTr="006D00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5"/>
        </w:trPr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0BD" w:rsidRPr="0013658B" w:rsidRDefault="006D00BD" w:rsidP="006D00B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3658B">
              <w:rPr>
                <w:spacing w:val="-2"/>
                <w:w w:val="110"/>
                <w:sz w:val="24"/>
                <w:szCs w:val="24"/>
              </w:rPr>
              <w:t>Самоуправление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0BD" w:rsidRPr="0013658B" w:rsidRDefault="008C3C37" w:rsidP="006D00B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3658B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0BD" w:rsidRPr="0013658B" w:rsidRDefault="00313B92" w:rsidP="006D00BD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13658B">
              <w:rPr>
                <w:sz w:val="24"/>
                <w:szCs w:val="24"/>
              </w:rPr>
              <w:t xml:space="preserve"> 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0BD" w:rsidRPr="00B3172C" w:rsidRDefault="006D00BD" w:rsidP="006D00BD">
            <w:pPr>
              <w:spacing w:line="276" w:lineRule="auto"/>
              <w:jc w:val="both"/>
              <w:rPr>
                <w:sz w:val="24"/>
                <w:szCs w:val="24"/>
                <w:highlight w:val="yellow"/>
              </w:rPr>
            </w:pPr>
          </w:p>
        </w:tc>
      </w:tr>
      <w:tr w:rsidR="006D00BD" w:rsidRPr="006D00BD" w:rsidTr="006D00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5"/>
        </w:trPr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0BD" w:rsidRPr="0013658B" w:rsidRDefault="006D00BD" w:rsidP="006D00B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3658B">
              <w:rPr>
                <w:w w:val="110"/>
                <w:sz w:val="24"/>
                <w:szCs w:val="24"/>
              </w:rPr>
              <w:t xml:space="preserve">Профилактика и </w:t>
            </w:r>
            <w:r w:rsidRPr="0013658B">
              <w:rPr>
                <w:spacing w:val="-2"/>
                <w:w w:val="110"/>
                <w:sz w:val="24"/>
                <w:szCs w:val="24"/>
              </w:rPr>
              <w:t>безопасность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0BD" w:rsidRPr="0013658B" w:rsidRDefault="006D00BD" w:rsidP="006D00B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0BD" w:rsidRPr="0013658B" w:rsidRDefault="00313B92" w:rsidP="006D00BD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13658B">
              <w:rPr>
                <w:sz w:val="24"/>
                <w:szCs w:val="24"/>
              </w:rPr>
              <w:t xml:space="preserve"> 100 %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0BD" w:rsidRPr="00B3172C" w:rsidRDefault="006D00BD" w:rsidP="006D00BD">
            <w:pPr>
              <w:spacing w:line="276" w:lineRule="auto"/>
              <w:jc w:val="both"/>
              <w:rPr>
                <w:sz w:val="24"/>
                <w:szCs w:val="24"/>
                <w:highlight w:val="yellow"/>
              </w:rPr>
            </w:pPr>
          </w:p>
        </w:tc>
      </w:tr>
      <w:tr w:rsidR="006D00BD" w:rsidRPr="006D00BD" w:rsidTr="006D00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5"/>
        </w:trPr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0BD" w:rsidRPr="0013658B" w:rsidRDefault="006D00BD" w:rsidP="006D00B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3658B">
              <w:rPr>
                <w:w w:val="110"/>
                <w:sz w:val="24"/>
                <w:szCs w:val="24"/>
              </w:rPr>
              <w:t>Социальное</w:t>
            </w:r>
            <w:r w:rsidR="00313B92" w:rsidRPr="0013658B">
              <w:rPr>
                <w:w w:val="110"/>
                <w:sz w:val="24"/>
                <w:szCs w:val="24"/>
              </w:rPr>
              <w:t xml:space="preserve"> </w:t>
            </w:r>
            <w:r w:rsidRPr="0013658B">
              <w:rPr>
                <w:spacing w:val="-2"/>
                <w:w w:val="110"/>
                <w:sz w:val="24"/>
                <w:szCs w:val="24"/>
              </w:rPr>
              <w:t>партнёрство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0BD" w:rsidRPr="0013658B" w:rsidRDefault="000A78C3" w:rsidP="006D00B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3658B">
              <w:rPr>
                <w:spacing w:val="-10"/>
                <w:sz w:val="24"/>
                <w:szCs w:val="24"/>
              </w:rPr>
              <w:t>15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0BD" w:rsidRPr="0013658B" w:rsidRDefault="00313B92" w:rsidP="006D00BD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13658B">
              <w:rPr>
                <w:sz w:val="24"/>
                <w:szCs w:val="24"/>
              </w:rPr>
              <w:t xml:space="preserve"> 100%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0BD" w:rsidRPr="00B3172C" w:rsidRDefault="006D00BD" w:rsidP="006D00BD">
            <w:pPr>
              <w:spacing w:line="276" w:lineRule="auto"/>
              <w:jc w:val="both"/>
              <w:rPr>
                <w:sz w:val="24"/>
                <w:szCs w:val="24"/>
                <w:highlight w:val="yellow"/>
              </w:rPr>
            </w:pPr>
          </w:p>
        </w:tc>
      </w:tr>
      <w:tr w:rsidR="006D00BD" w:rsidRPr="006D00BD" w:rsidTr="006D00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0BD" w:rsidRPr="00AF4590" w:rsidRDefault="006D00BD" w:rsidP="006D00B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F4590">
              <w:rPr>
                <w:spacing w:val="-2"/>
                <w:w w:val="110"/>
                <w:sz w:val="24"/>
                <w:szCs w:val="24"/>
              </w:rPr>
              <w:t>Профориентация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0BD" w:rsidRPr="00AF4590" w:rsidRDefault="00AF4590" w:rsidP="006D00B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16/34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0BD" w:rsidRPr="00AF4590" w:rsidRDefault="00313B92" w:rsidP="006D00BD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AF4590">
              <w:rPr>
                <w:sz w:val="24"/>
                <w:szCs w:val="24"/>
              </w:rPr>
              <w:t xml:space="preserve"> 100%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0BD" w:rsidRPr="00AF4590" w:rsidRDefault="006D00BD" w:rsidP="006D00BD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6D00BD" w:rsidRPr="006D00BD" w:rsidTr="006D00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5"/>
        </w:trPr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0BD" w:rsidRPr="00AF4590" w:rsidRDefault="006D00BD" w:rsidP="006D00B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F4590">
              <w:rPr>
                <w:sz w:val="24"/>
                <w:szCs w:val="24"/>
              </w:rPr>
              <w:t xml:space="preserve">Трудовое </w:t>
            </w:r>
            <w:r w:rsidRPr="00AF4590">
              <w:rPr>
                <w:spacing w:val="-2"/>
                <w:sz w:val="24"/>
                <w:szCs w:val="24"/>
              </w:rPr>
              <w:t>воспитание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0BD" w:rsidRPr="00AF4590" w:rsidRDefault="00AF4590" w:rsidP="006D00B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0BD" w:rsidRPr="00AF4590" w:rsidRDefault="00313B92" w:rsidP="006D00BD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AF4590">
              <w:rPr>
                <w:sz w:val="24"/>
                <w:szCs w:val="24"/>
              </w:rPr>
              <w:t xml:space="preserve"> 100%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0BD" w:rsidRPr="00AF4590" w:rsidRDefault="006D00BD" w:rsidP="006D00BD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6D00BD" w:rsidRPr="006D00BD" w:rsidTr="006D00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4"/>
        </w:trPr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0BD" w:rsidRPr="006D00BD" w:rsidRDefault="006D00BD" w:rsidP="006D00B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D00BD">
              <w:rPr>
                <w:sz w:val="24"/>
                <w:szCs w:val="24"/>
              </w:rPr>
              <w:t>Тува</w:t>
            </w:r>
            <w:r w:rsidR="008C11EF">
              <w:rPr>
                <w:sz w:val="24"/>
                <w:szCs w:val="24"/>
              </w:rPr>
              <w:t xml:space="preserve"> </w:t>
            </w:r>
            <w:r w:rsidRPr="006D00BD">
              <w:rPr>
                <w:sz w:val="24"/>
                <w:szCs w:val="24"/>
              </w:rPr>
              <w:t>-</w:t>
            </w:r>
            <w:r w:rsidR="008C11EF">
              <w:rPr>
                <w:sz w:val="24"/>
                <w:szCs w:val="24"/>
              </w:rPr>
              <w:t xml:space="preserve"> </w:t>
            </w:r>
            <w:r w:rsidRPr="006D00BD">
              <w:rPr>
                <w:sz w:val="24"/>
                <w:szCs w:val="24"/>
              </w:rPr>
              <w:t>мой</w:t>
            </w:r>
            <w:r>
              <w:rPr>
                <w:sz w:val="24"/>
                <w:szCs w:val="24"/>
              </w:rPr>
              <w:t xml:space="preserve"> </w:t>
            </w:r>
            <w:r w:rsidRPr="006D00BD">
              <w:rPr>
                <w:sz w:val="24"/>
                <w:szCs w:val="24"/>
              </w:rPr>
              <w:t>край</w:t>
            </w:r>
            <w:r>
              <w:rPr>
                <w:sz w:val="24"/>
                <w:szCs w:val="24"/>
              </w:rPr>
              <w:t xml:space="preserve"> </w:t>
            </w:r>
            <w:r w:rsidRPr="006D00BD">
              <w:rPr>
                <w:spacing w:val="-2"/>
                <w:sz w:val="24"/>
                <w:szCs w:val="24"/>
              </w:rPr>
              <w:t>родной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0BD" w:rsidRPr="006D00BD" w:rsidRDefault="00AF4590" w:rsidP="00313B92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0BD" w:rsidRPr="006D00BD" w:rsidRDefault="002B6072" w:rsidP="006D00BD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0BD" w:rsidRPr="006D00BD" w:rsidRDefault="006D00BD" w:rsidP="006D00BD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</w:tbl>
    <w:p w:rsidR="006D00BD" w:rsidRPr="006D00BD" w:rsidRDefault="006D00BD" w:rsidP="006D00BD">
      <w:pPr>
        <w:spacing w:line="276" w:lineRule="auto"/>
        <w:jc w:val="both"/>
        <w:rPr>
          <w:sz w:val="24"/>
          <w:szCs w:val="24"/>
        </w:rPr>
      </w:pPr>
    </w:p>
    <w:p w:rsidR="001C5DC6" w:rsidRPr="00490413" w:rsidRDefault="00B07092" w:rsidP="006D00BD">
      <w:pPr>
        <w:spacing w:line="276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</w:t>
      </w:r>
      <w:r w:rsidR="003D4EA9" w:rsidRPr="006D00BD">
        <w:rPr>
          <w:b/>
          <w:sz w:val="24"/>
          <w:szCs w:val="24"/>
        </w:rPr>
        <w:t>Вывод:</w:t>
      </w:r>
      <w:r w:rsidR="003D4EA9" w:rsidRPr="00490413">
        <w:rPr>
          <w:sz w:val="24"/>
          <w:szCs w:val="24"/>
        </w:rPr>
        <w:t xml:space="preserve"> </w:t>
      </w:r>
      <w:r w:rsidR="00901E8C">
        <w:rPr>
          <w:sz w:val="24"/>
          <w:szCs w:val="24"/>
        </w:rPr>
        <w:t>Из вышеперечисленных</w:t>
      </w:r>
      <w:r w:rsidR="0072723F" w:rsidRPr="00490413">
        <w:rPr>
          <w:sz w:val="24"/>
          <w:szCs w:val="24"/>
        </w:rPr>
        <w:t xml:space="preserve"> </w:t>
      </w:r>
      <w:r w:rsidR="00433DDF" w:rsidRPr="00490413">
        <w:rPr>
          <w:sz w:val="24"/>
          <w:szCs w:val="24"/>
        </w:rPr>
        <w:t xml:space="preserve">ключевых мероприятий на высоком </w:t>
      </w:r>
      <w:r w:rsidR="0072723F" w:rsidRPr="00490413">
        <w:rPr>
          <w:sz w:val="24"/>
          <w:szCs w:val="24"/>
        </w:rPr>
        <w:t xml:space="preserve"> уровне проведены </w:t>
      </w:r>
      <w:proofErr w:type="gramStart"/>
      <w:r w:rsidR="0072723F" w:rsidRPr="00490413">
        <w:rPr>
          <w:sz w:val="24"/>
          <w:szCs w:val="24"/>
        </w:rPr>
        <w:t>–Д</w:t>
      </w:r>
      <w:proofErr w:type="gramEnd"/>
      <w:r w:rsidR="0072723F" w:rsidRPr="00490413">
        <w:rPr>
          <w:sz w:val="24"/>
          <w:szCs w:val="24"/>
        </w:rPr>
        <w:t xml:space="preserve">ень туризма (однодневные походы), фестиваль Дружбы, соревнования ко Дню Матери, </w:t>
      </w:r>
      <w:r w:rsidR="00901E8C">
        <w:rPr>
          <w:sz w:val="24"/>
          <w:szCs w:val="24"/>
        </w:rPr>
        <w:t>День Героев Отечества, Кадетский бал, военно-спортивная игра «Зарница», конкурс Вахта Памяти «Пост№1», фестиваль «Салют Победы!».</w:t>
      </w:r>
    </w:p>
    <w:p w:rsidR="001C5DC6" w:rsidRPr="006D00BD" w:rsidRDefault="00B07092" w:rsidP="006D00BD">
      <w:pPr>
        <w:spacing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</w:t>
      </w:r>
      <w:r w:rsidR="001C5DC6" w:rsidRPr="006D00BD">
        <w:rPr>
          <w:b/>
          <w:sz w:val="24"/>
          <w:szCs w:val="24"/>
        </w:rPr>
        <w:t xml:space="preserve">Рекомендации: </w:t>
      </w:r>
    </w:p>
    <w:p w:rsidR="00031EC0" w:rsidRPr="00490413" w:rsidRDefault="003D4EA9" w:rsidP="006D00BD">
      <w:pPr>
        <w:spacing w:line="276" w:lineRule="auto"/>
        <w:jc w:val="both"/>
        <w:rPr>
          <w:sz w:val="24"/>
          <w:szCs w:val="24"/>
        </w:rPr>
      </w:pPr>
      <w:r w:rsidRPr="00490413">
        <w:rPr>
          <w:sz w:val="24"/>
          <w:szCs w:val="24"/>
        </w:rPr>
        <w:t>- Порекомендовать педагогу дополнительного образования, организовать работу школьного научного общества учащихся совместно с учителями-предметниками.</w:t>
      </w:r>
    </w:p>
    <w:p w:rsidR="0072723F" w:rsidRPr="00490413" w:rsidRDefault="003D4EA9" w:rsidP="0013658B">
      <w:pPr>
        <w:spacing w:line="276" w:lineRule="auto"/>
        <w:jc w:val="both"/>
        <w:rPr>
          <w:sz w:val="24"/>
          <w:szCs w:val="24"/>
        </w:rPr>
      </w:pPr>
      <w:r w:rsidRPr="00490413">
        <w:rPr>
          <w:sz w:val="24"/>
          <w:szCs w:val="24"/>
        </w:rPr>
        <w:t>- Порекомендовать всему педагогическому составу школы, пройти курсы повышения по организации исследовательской деятельности учащихся</w:t>
      </w:r>
      <w:r w:rsidR="0072723F" w:rsidRPr="00490413">
        <w:rPr>
          <w:sz w:val="24"/>
          <w:szCs w:val="24"/>
        </w:rPr>
        <w:t>.</w:t>
      </w:r>
    </w:p>
    <w:p w:rsidR="0072723F" w:rsidRPr="00B07092" w:rsidRDefault="001C5DC6" w:rsidP="00B07092">
      <w:pPr>
        <w:spacing w:line="276" w:lineRule="auto"/>
        <w:jc w:val="center"/>
        <w:rPr>
          <w:b/>
          <w:sz w:val="24"/>
          <w:szCs w:val="24"/>
        </w:rPr>
      </w:pPr>
      <w:r w:rsidRPr="00B07092">
        <w:rPr>
          <w:b/>
          <w:sz w:val="24"/>
          <w:szCs w:val="24"/>
          <w:bdr w:val="none" w:sz="0" w:space="0" w:color="auto" w:frame="1"/>
        </w:rPr>
        <w:t>5. Модуль «Внешкольные мероприятия»</w:t>
      </w:r>
    </w:p>
    <w:p w:rsidR="0072723F" w:rsidRDefault="0072723F" w:rsidP="00B07092">
      <w:pPr>
        <w:spacing w:line="276" w:lineRule="auto"/>
        <w:jc w:val="both"/>
        <w:rPr>
          <w:sz w:val="24"/>
          <w:szCs w:val="24"/>
        </w:rPr>
      </w:pPr>
      <w:r w:rsidRPr="00490413">
        <w:rPr>
          <w:sz w:val="24"/>
          <w:szCs w:val="24"/>
        </w:rPr>
        <w:t xml:space="preserve">     Реализация воспитательного потенциала внешкольных мероприятий предусматривает: внешкольные тематические мероприятия воспитательной направленности, организуемые педагогами, по изучаемым в школе учебным предметам, курсам, модулям; организуемые в классах классными руководителями, в том числе совместно с родителями (законными представителями) обучающихся, экскурсии, походы выходного дня. </w:t>
      </w:r>
    </w:p>
    <w:p w:rsidR="00B07092" w:rsidRPr="00490413" w:rsidRDefault="00B07092" w:rsidP="00B07092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В сентябре с 1-11 классах организованы однодневные туристические походы и туристический слет. Охват учащихся 100%. Классными руководителями 11, 9, 7 классов организованы тематические экскурсии в </w:t>
      </w:r>
      <w:proofErr w:type="spellStart"/>
      <w:r>
        <w:rPr>
          <w:sz w:val="24"/>
          <w:szCs w:val="24"/>
        </w:rPr>
        <w:t>г</w:t>
      </w:r>
      <w:proofErr w:type="gramStart"/>
      <w:r>
        <w:rPr>
          <w:sz w:val="24"/>
          <w:szCs w:val="24"/>
        </w:rPr>
        <w:t>.К</w:t>
      </w:r>
      <w:proofErr w:type="gramEnd"/>
      <w:r>
        <w:rPr>
          <w:sz w:val="24"/>
          <w:szCs w:val="24"/>
        </w:rPr>
        <w:t>ызыл</w:t>
      </w:r>
      <w:proofErr w:type="spellEnd"/>
      <w:r>
        <w:rPr>
          <w:sz w:val="24"/>
          <w:szCs w:val="24"/>
        </w:rPr>
        <w:t>.</w:t>
      </w:r>
      <w:r w:rsidR="00C838F2">
        <w:rPr>
          <w:sz w:val="24"/>
          <w:szCs w:val="24"/>
        </w:rPr>
        <w:t xml:space="preserve">, тематические экскурсии 1-4 классов на краеведческий музей </w:t>
      </w:r>
      <w:proofErr w:type="spellStart"/>
      <w:r w:rsidR="00C838F2">
        <w:rPr>
          <w:sz w:val="24"/>
          <w:szCs w:val="24"/>
        </w:rPr>
        <w:t>с.Алдан-Маадыр</w:t>
      </w:r>
      <w:proofErr w:type="spellEnd"/>
      <w:r w:rsidR="00C838F2">
        <w:rPr>
          <w:sz w:val="24"/>
          <w:szCs w:val="24"/>
        </w:rPr>
        <w:t xml:space="preserve">, поход 8-11 классов м. </w:t>
      </w:r>
      <w:proofErr w:type="spellStart"/>
      <w:r w:rsidR="00C838F2">
        <w:rPr>
          <w:sz w:val="24"/>
          <w:szCs w:val="24"/>
        </w:rPr>
        <w:t>Оргу-Шол</w:t>
      </w:r>
      <w:proofErr w:type="spellEnd"/>
      <w:r w:rsidR="00C838F2">
        <w:rPr>
          <w:sz w:val="24"/>
          <w:szCs w:val="24"/>
        </w:rPr>
        <w:t>.</w:t>
      </w:r>
      <w:r w:rsidR="0087022D">
        <w:rPr>
          <w:sz w:val="24"/>
          <w:szCs w:val="24"/>
        </w:rPr>
        <w:t xml:space="preserve"> Экскурсии м. </w:t>
      </w:r>
      <w:proofErr w:type="spellStart"/>
      <w:r w:rsidR="0087022D">
        <w:rPr>
          <w:sz w:val="24"/>
          <w:szCs w:val="24"/>
        </w:rPr>
        <w:t>Соксаал</w:t>
      </w:r>
      <w:proofErr w:type="spellEnd"/>
      <w:r w:rsidR="0087022D">
        <w:rPr>
          <w:sz w:val="24"/>
          <w:szCs w:val="24"/>
        </w:rPr>
        <w:t xml:space="preserve"> 5-11 классы.</w:t>
      </w:r>
      <w:r w:rsidR="00C838F2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Учащимися 10 класса просмотрено передвижная выставка национального музе</w:t>
      </w:r>
      <w:r w:rsidR="00C838F2">
        <w:rPr>
          <w:sz w:val="24"/>
          <w:szCs w:val="24"/>
        </w:rPr>
        <w:t xml:space="preserve">я 60-ти богатырей </w:t>
      </w:r>
      <w:proofErr w:type="gramStart"/>
      <w:r w:rsidR="00C838F2">
        <w:rPr>
          <w:sz w:val="24"/>
          <w:szCs w:val="24"/>
        </w:rPr>
        <w:t>в</w:t>
      </w:r>
      <w:proofErr w:type="gramEnd"/>
      <w:r w:rsidR="00C838F2">
        <w:rPr>
          <w:sz w:val="24"/>
          <w:szCs w:val="24"/>
        </w:rPr>
        <w:t xml:space="preserve"> с. </w:t>
      </w:r>
      <w:proofErr w:type="spellStart"/>
      <w:r w:rsidR="00C838F2">
        <w:rPr>
          <w:sz w:val="24"/>
          <w:szCs w:val="24"/>
        </w:rPr>
        <w:t>Суг-Аксы</w:t>
      </w:r>
      <w:proofErr w:type="spellEnd"/>
      <w:r w:rsidR="00C838F2">
        <w:rPr>
          <w:sz w:val="24"/>
          <w:szCs w:val="24"/>
        </w:rPr>
        <w:t>.</w:t>
      </w:r>
    </w:p>
    <w:p w:rsidR="00282EFD" w:rsidRPr="00490413" w:rsidRDefault="001C5DC6" w:rsidP="00B07092">
      <w:pPr>
        <w:spacing w:line="276" w:lineRule="auto"/>
        <w:jc w:val="both"/>
        <w:rPr>
          <w:sz w:val="24"/>
          <w:szCs w:val="24"/>
        </w:rPr>
      </w:pPr>
      <w:r w:rsidRPr="00490413">
        <w:rPr>
          <w:sz w:val="24"/>
          <w:szCs w:val="24"/>
        </w:rPr>
        <w:t xml:space="preserve">      В рамках воспитательной работы </w:t>
      </w:r>
      <w:r w:rsidR="000941C9" w:rsidRPr="00490413">
        <w:rPr>
          <w:sz w:val="24"/>
          <w:szCs w:val="24"/>
        </w:rPr>
        <w:t xml:space="preserve"> внешкольные мероприятия </w:t>
      </w:r>
      <w:r w:rsidRPr="00490413">
        <w:rPr>
          <w:sz w:val="24"/>
          <w:szCs w:val="24"/>
        </w:rPr>
        <w:t xml:space="preserve">реализует проекты </w:t>
      </w:r>
      <w:r w:rsidRPr="00490413">
        <w:rPr>
          <w:sz w:val="24"/>
          <w:szCs w:val="24"/>
        </w:rPr>
        <w:lastRenderedPageBreak/>
        <w:t xml:space="preserve">Общероссийской общественно </w:t>
      </w:r>
      <w:proofErr w:type="gramStart"/>
      <w:r w:rsidRPr="00490413">
        <w:rPr>
          <w:sz w:val="24"/>
          <w:szCs w:val="24"/>
        </w:rPr>
        <w:t>–г</w:t>
      </w:r>
      <w:proofErr w:type="gramEnd"/>
      <w:r w:rsidRPr="00490413">
        <w:rPr>
          <w:sz w:val="24"/>
          <w:szCs w:val="24"/>
        </w:rPr>
        <w:t xml:space="preserve">осударственной детско - юношеской организации «Движение первых», «Орлята России», является первичным отделением РДДМ. </w:t>
      </w:r>
      <w:proofErr w:type="gramStart"/>
      <w:r w:rsidRPr="00490413">
        <w:rPr>
          <w:sz w:val="24"/>
          <w:szCs w:val="24"/>
        </w:rPr>
        <w:t>Также, в школе функционируют объединение волонтеров «Волонтерский отряд», объединение юнармейцев «Антей», школьный отряд «Юннатов»</w:t>
      </w:r>
      <w:r w:rsidR="000941C9" w:rsidRPr="00490413">
        <w:rPr>
          <w:sz w:val="24"/>
          <w:szCs w:val="24"/>
        </w:rPr>
        <w:t>, отряд «Хранители истории».</w:t>
      </w:r>
      <w:proofErr w:type="gramEnd"/>
    </w:p>
    <w:p w:rsidR="00F826A1" w:rsidRPr="00276117" w:rsidRDefault="00F826A1" w:rsidP="00B07092">
      <w:pPr>
        <w:spacing w:line="276" w:lineRule="auto"/>
        <w:jc w:val="center"/>
        <w:rPr>
          <w:b/>
          <w:sz w:val="24"/>
          <w:szCs w:val="24"/>
        </w:rPr>
      </w:pPr>
      <w:r w:rsidRPr="00276117">
        <w:rPr>
          <w:b/>
          <w:sz w:val="24"/>
          <w:szCs w:val="24"/>
        </w:rPr>
        <w:t>Школьный  ТЕАТР</w:t>
      </w:r>
    </w:p>
    <w:tbl>
      <w:tblPr>
        <w:tblStyle w:val="TableNormal"/>
        <w:tblW w:w="991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5490"/>
        <w:gridCol w:w="2016"/>
      </w:tblGrid>
      <w:tr w:rsidR="00B07092" w:rsidRPr="00490413" w:rsidTr="00276117">
        <w:trPr>
          <w:trHeight w:val="261"/>
        </w:trPr>
        <w:tc>
          <w:tcPr>
            <w:tcW w:w="2410" w:type="dxa"/>
          </w:tcPr>
          <w:p w:rsidR="00B07092" w:rsidRPr="00490413" w:rsidRDefault="00B07092" w:rsidP="00B07092">
            <w:pPr>
              <w:jc w:val="center"/>
              <w:rPr>
                <w:sz w:val="24"/>
                <w:szCs w:val="24"/>
              </w:rPr>
            </w:pPr>
            <w:r w:rsidRPr="00490413">
              <w:rPr>
                <w:sz w:val="24"/>
                <w:szCs w:val="24"/>
              </w:rPr>
              <w:t>Период</w:t>
            </w:r>
          </w:p>
        </w:tc>
        <w:tc>
          <w:tcPr>
            <w:tcW w:w="5490" w:type="dxa"/>
            <w:tcBorders>
              <w:right w:val="single" w:sz="4" w:space="0" w:color="auto"/>
            </w:tcBorders>
          </w:tcPr>
          <w:p w:rsidR="00B07092" w:rsidRPr="00490413" w:rsidRDefault="00B07092" w:rsidP="00B07092">
            <w:pPr>
              <w:jc w:val="center"/>
              <w:rPr>
                <w:sz w:val="24"/>
                <w:szCs w:val="24"/>
              </w:rPr>
            </w:pPr>
            <w:r w:rsidRPr="00490413">
              <w:rPr>
                <w:sz w:val="24"/>
                <w:szCs w:val="24"/>
              </w:rPr>
              <w:t>Мероприятие</w:t>
            </w:r>
          </w:p>
        </w:tc>
        <w:tc>
          <w:tcPr>
            <w:tcW w:w="2016" w:type="dxa"/>
            <w:tcBorders>
              <w:left w:val="single" w:sz="4" w:space="0" w:color="auto"/>
            </w:tcBorders>
          </w:tcPr>
          <w:p w:rsidR="00B07092" w:rsidRPr="00490413" w:rsidRDefault="001268BF" w:rsidP="00B070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проведения</w:t>
            </w:r>
          </w:p>
        </w:tc>
      </w:tr>
      <w:tr w:rsidR="00B07092" w:rsidRPr="00490413" w:rsidTr="00276117">
        <w:trPr>
          <w:trHeight w:val="539"/>
        </w:trPr>
        <w:tc>
          <w:tcPr>
            <w:tcW w:w="2410" w:type="dxa"/>
          </w:tcPr>
          <w:p w:rsidR="00B07092" w:rsidRPr="00490413" w:rsidRDefault="00B07092" w:rsidP="00B07092">
            <w:pPr>
              <w:jc w:val="center"/>
              <w:rPr>
                <w:sz w:val="24"/>
                <w:szCs w:val="24"/>
              </w:rPr>
            </w:pPr>
            <w:r w:rsidRPr="00490413">
              <w:rPr>
                <w:sz w:val="24"/>
                <w:szCs w:val="24"/>
              </w:rPr>
              <w:t>Октябрь</w:t>
            </w:r>
          </w:p>
        </w:tc>
        <w:tc>
          <w:tcPr>
            <w:tcW w:w="5490" w:type="dxa"/>
            <w:tcBorders>
              <w:right w:val="single" w:sz="4" w:space="0" w:color="auto"/>
            </w:tcBorders>
          </w:tcPr>
          <w:p w:rsidR="00B07092" w:rsidRPr="00490413" w:rsidRDefault="00276117" w:rsidP="00B07092">
            <w:pPr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Постановка легенды «</w:t>
            </w:r>
            <w:proofErr w:type="spellStart"/>
            <w:r>
              <w:rPr>
                <w:spacing w:val="-2"/>
                <w:sz w:val="24"/>
                <w:szCs w:val="24"/>
              </w:rPr>
              <w:t>Олонхо</w:t>
            </w:r>
            <w:proofErr w:type="spellEnd"/>
            <w:r>
              <w:rPr>
                <w:spacing w:val="-2"/>
                <w:sz w:val="24"/>
                <w:szCs w:val="24"/>
              </w:rPr>
              <w:t>» муниципальный этап фестиваля</w:t>
            </w:r>
            <w:r w:rsidR="00B07092" w:rsidRPr="00490413">
              <w:rPr>
                <w:spacing w:val="-2"/>
                <w:sz w:val="24"/>
                <w:szCs w:val="24"/>
              </w:rPr>
              <w:t xml:space="preserve"> Дружбы</w:t>
            </w:r>
          </w:p>
        </w:tc>
        <w:tc>
          <w:tcPr>
            <w:tcW w:w="2016" w:type="dxa"/>
            <w:tcBorders>
              <w:left w:val="single" w:sz="4" w:space="0" w:color="auto"/>
            </w:tcBorders>
          </w:tcPr>
          <w:p w:rsidR="00276117" w:rsidRDefault="00276117" w:rsidP="002761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СДК</w:t>
            </w:r>
          </w:p>
          <w:p w:rsidR="00B07092" w:rsidRPr="00490413" w:rsidRDefault="00276117" w:rsidP="002761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</w:t>
            </w:r>
            <w:r w:rsidR="00B07092">
              <w:rPr>
                <w:sz w:val="24"/>
                <w:szCs w:val="24"/>
              </w:rPr>
              <w:t xml:space="preserve"> Кара-</w:t>
            </w:r>
            <w:proofErr w:type="spellStart"/>
            <w:r w:rsidR="00B07092">
              <w:rPr>
                <w:sz w:val="24"/>
                <w:szCs w:val="24"/>
              </w:rPr>
              <w:t>Чыраа</w:t>
            </w:r>
            <w:proofErr w:type="spellEnd"/>
          </w:p>
        </w:tc>
      </w:tr>
      <w:tr w:rsidR="00276117" w:rsidRPr="00490413" w:rsidTr="00276117">
        <w:trPr>
          <w:trHeight w:val="539"/>
        </w:trPr>
        <w:tc>
          <w:tcPr>
            <w:tcW w:w="2410" w:type="dxa"/>
          </w:tcPr>
          <w:p w:rsidR="00276117" w:rsidRPr="00490413" w:rsidRDefault="00276117" w:rsidP="00B070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Январь </w:t>
            </w:r>
          </w:p>
        </w:tc>
        <w:tc>
          <w:tcPr>
            <w:tcW w:w="5490" w:type="dxa"/>
            <w:tcBorders>
              <w:right w:val="single" w:sz="4" w:space="0" w:color="auto"/>
            </w:tcBorders>
          </w:tcPr>
          <w:p w:rsidR="00276117" w:rsidRPr="00490413" w:rsidRDefault="00276117" w:rsidP="00B07092">
            <w:pPr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Смотр художественной самодеятельности среди 1-11 классов. Постановка «</w:t>
            </w:r>
            <w:proofErr w:type="spellStart"/>
            <w:r>
              <w:rPr>
                <w:spacing w:val="-2"/>
                <w:sz w:val="24"/>
                <w:szCs w:val="24"/>
              </w:rPr>
              <w:t>Хемчик</w:t>
            </w:r>
            <w:proofErr w:type="spellEnd"/>
            <w:r>
              <w:rPr>
                <w:spacing w:val="-2"/>
                <w:sz w:val="24"/>
                <w:szCs w:val="24"/>
              </w:rPr>
              <w:t>»</w:t>
            </w:r>
          </w:p>
        </w:tc>
        <w:tc>
          <w:tcPr>
            <w:tcW w:w="2016" w:type="dxa"/>
            <w:tcBorders>
              <w:left w:val="single" w:sz="4" w:space="0" w:color="auto"/>
            </w:tcBorders>
          </w:tcPr>
          <w:p w:rsidR="00276117" w:rsidRDefault="00276117" w:rsidP="002761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СДК </w:t>
            </w:r>
            <w:proofErr w:type="spellStart"/>
            <w:r>
              <w:rPr>
                <w:sz w:val="24"/>
                <w:szCs w:val="24"/>
              </w:rPr>
              <w:t>с</w:t>
            </w:r>
            <w:proofErr w:type="gramStart"/>
            <w:r>
              <w:rPr>
                <w:sz w:val="24"/>
                <w:szCs w:val="24"/>
              </w:rPr>
              <w:t>.А</w:t>
            </w:r>
            <w:proofErr w:type="gramEnd"/>
            <w:r>
              <w:rPr>
                <w:sz w:val="24"/>
                <w:szCs w:val="24"/>
              </w:rPr>
              <w:t>к</w:t>
            </w:r>
            <w:proofErr w:type="spellEnd"/>
            <w:r>
              <w:rPr>
                <w:sz w:val="24"/>
                <w:szCs w:val="24"/>
              </w:rPr>
              <w:t>-Даш</w:t>
            </w:r>
          </w:p>
        </w:tc>
      </w:tr>
      <w:tr w:rsidR="00276117" w:rsidRPr="00490413" w:rsidTr="00276117">
        <w:trPr>
          <w:trHeight w:val="539"/>
        </w:trPr>
        <w:tc>
          <w:tcPr>
            <w:tcW w:w="2410" w:type="dxa"/>
          </w:tcPr>
          <w:p w:rsidR="00276117" w:rsidRDefault="00276117" w:rsidP="00B070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5490" w:type="dxa"/>
            <w:tcBorders>
              <w:right w:val="single" w:sz="4" w:space="0" w:color="auto"/>
            </w:tcBorders>
          </w:tcPr>
          <w:p w:rsidR="00276117" w:rsidRDefault="00276117" w:rsidP="00B07092">
            <w:pPr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Смотр театрализованных представлений, к празднику </w:t>
            </w:r>
            <w:proofErr w:type="spellStart"/>
            <w:r>
              <w:rPr>
                <w:spacing w:val="-2"/>
                <w:sz w:val="24"/>
                <w:szCs w:val="24"/>
              </w:rPr>
              <w:t>Шагаа</w:t>
            </w:r>
            <w:proofErr w:type="spellEnd"/>
          </w:p>
        </w:tc>
        <w:tc>
          <w:tcPr>
            <w:tcW w:w="2016" w:type="dxa"/>
            <w:tcBorders>
              <w:left w:val="single" w:sz="4" w:space="0" w:color="auto"/>
            </w:tcBorders>
          </w:tcPr>
          <w:p w:rsidR="00276117" w:rsidRDefault="00276117" w:rsidP="002761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СДК</w:t>
            </w:r>
          </w:p>
          <w:p w:rsidR="00276117" w:rsidRPr="00276117" w:rsidRDefault="00276117" w:rsidP="00276117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</w:t>
            </w:r>
            <w:proofErr w:type="gramStart"/>
            <w:r>
              <w:rPr>
                <w:sz w:val="24"/>
                <w:szCs w:val="24"/>
              </w:rPr>
              <w:t>.А</w:t>
            </w:r>
            <w:proofErr w:type="gramEnd"/>
            <w:r>
              <w:rPr>
                <w:sz w:val="24"/>
                <w:szCs w:val="24"/>
              </w:rPr>
              <w:t>лдан-Маадыр</w:t>
            </w:r>
            <w:proofErr w:type="spellEnd"/>
          </w:p>
        </w:tc>
      </w:tr>
    </w:tbl>
    <w:p w:rsidR="00F826A1" w:rsidRPr="00490413" w:rsidRDefault="00F826A1" w:rsidP="00490413">
      <w:pPr>
        <w:jc w:val="both"/>
        <w:rPr>
          <w:sz w:val="24"/>
          <w:szCs w:val="24"/>
        </w:rPr>
      </w:pPr>
    </w:p>
    <w:p w:rsidR="00F826A1" w:rsidRPr="00276117" w:rsidRDefault="00F826A1" w:rsidP="00B07092">
      <w:pPr>
        <w:jc w:val="center"/>
        <w:rPr>
          <w:b/>
        </w:rPr>
      </w:pPr>
      <w:r w:rsidRPr="00276117">
        <w:rPr>
          <w:b/>
        </w:rPr>
        <w:t>ЮНАРМИЯ</w:t>
      </w:r>
    </w:p>
    <w:tbl>
      <w:tblPr>
        <w:tblStyle w:val="TableNormal"/>
        <w:tblW w:w="9923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5530"/>
        <w:gridCol w:w="1983"/>
      </w:tblGrid>
      <w:tr w:rsidR="001268BF" w:rsidRPr="00490413" w:rsidTr="00276117">
        <w:trPr>
          <w:trHeight w:val="270"/>
        </w:trPr>
        <w:tc>
          <w:tcPr>
            <w:tcW w:w="2410" w:type="dxa"/>
          </w:tcPr>
          <w:p w:rsidR="001268BF" w:rsidRPr="00490413" w:rsidRDefault="001268BF" w:rsidP="001268BF">
            <w:pPr>
              <w:jc w:val="center"/>
              <w:rPr>
                <w:sz w:val="24"/>
                <w:szCs w:val="24"/>
              </w:rPr>
            </w:pPr>
            <w:r w:rsidRPr="00490413">
              <w:rPr>
                <w:sz w:val="24"/>
                <w:szCs w:val="24"/>
              </w:rPr>
              <w:t>Период</w:t>
            </w:r>
          </w:p>
        </w:tc>
        <w:tc>
          <w:tcPr>
            <w:tcW w:w="5530" w:type="dxa"/>
            <w:tcBorders>
              <w:right w:val="single" w:sz="4" w:space="0" w:color="auto"/>
            </w:tcBorders>
          </w:tcPr>
          <w:p w:rsidR="001268BF" w:rsidRPr="00490413" w:rsidRDefault="001268BF" w:rsidP="001268BF">
            <w:pPr>
              <w:jc w:val="center"/>
              <w:rPr>
                <w:sz w:val="24"/>
                <w:szCs w:val="24"/>
              </w:rPr>
            </w:pPr>
            <w:r w:rsidRPr="00490413">
              <w:rPr>
                <w:sz w:val="24"/>
                <w:szCs w:val="24"/>
              </w:rPr>
              <w:t>Мероприятие</w:t>
            </w:r>
          </w:p>
        </w:tc>
        <w:tc>
          <w:tcPr>
            <w:tcW w:w="1983" w:type="dxa"/>
            <w:tcBorders>
              <w:left w:val="single" w:sz="4" w:space="0" w:color="auto"/>
            </w:tcBorders>
          </w:tcPr>
          <w:p w:rsidR="001268BF" w:rsidRPr="00490413" w:rsidRDefault="00276117" w:rsidP="001268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проведения</w:t>
            </w:r>
          </w:p>
        </w:tc>
      </w:tr>
      <w:tr w:rsidR="001268BF" w:rsidRPr="00490413" w:rsidTr="00276117">
        <w:trPr>
          <w:trHeight w:val="570"/>
        </w:trPr>
        <w:tc>
          <w:tcPr>
            <w:tcW w:w="2410" w:type="dxa"/>
          </w:tcPr>
          <w:p w:rsidR="001268BF" w:rsidRPr="00490413" w:rsidRDefault="001268BF" w:rsidP="001268BF">
            <w:pPr>
              <w:jc w:val="center"/>
              <w:rPr>
                <w:sz w:val="24"/>
                <w:szCs w:val="24"/>
              </w:rPr>
            </w:pPr>
            <w:r w:rsidRPr="00490413">
              <w:rPr>
                <w:sz w:val="24"/>
                <w:szCs w:val="24"/>
              </w:rPr>
              <w:t>Сентябрь</w:t>
            </w:r>
          </w:p>
        </w:tc>
        <w:tc>
          <w:tcPr>
            <w:tcW w:w="5530" w:type="dxa"/>
            <w:tcBorders>
              <w:right w:val="single" w:sz="4" w:space="0" w:color="auto"/>
            </w:tcBorders>
          </w:tcPr>
          <w:p w:rsidR="001268BF" w:rsidRPr="00490413" w:rsidRDefault="001268BF" w:rsidP="001268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Возложение венка  </w:t>
            </w:r>
            <w:r w:rsidRPr="00490413">
              <w:rPr>
                <w:sz w:val="24"/>
                <w:szCs w:val="24"/>
              </w:rPr>
              <w:t xml:space="preserve">у </w:t>
            </w:r>
            <w:proofErr w:type="gramStart"/>
            <w:r w:rsidRPr="00490413">
              <w:rPr>
                <w:sz w:val="24"/>
                <w:szCs w:val="24"/>
              </w:rPr>
              <w:t>памятника</w:t>
            </w:r>
            <w:proofErr w:type="gramEnd"/>
            <w:r w:rsidRPr="00490413">
              <w:rPr>
                <w:sz w:val="24"/>
                <w:szCs w:val="24"/>
              </w:rPr>
              <w:t xml:space="preserve"> тувинских добровольцев.</w:t>
            </w:r>
          </w:p>
        </w:tc>
        <w:tc>
          <w:tcPr>
            <w:tcW w:w="1983" w:type="dxa"/>
            <w:tcBorders>
              <w:left w:val="single" w:sz="4" w:space="0" w:color="auto"/>
            </w:tcBorders>
          </w:tcPr>
          <w:p w:rsidR="001268BF" w:rsidRPr="00490413" w:rsidRDefault="001268BF" w:rsidP="001268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Ак-Даш</w:t>
            </w:r>
          </w:p>
        </w:tc>
      </w:tr>
      <w:tr w:rsidR="001268BF" w:rsidRPr="00490413" w:rsidTr="00276117">
        <w:trPr>
          <w:trHeight w:val="312"/>
        </w:trPr>
        <w:tc>
          <w:tcPr>
            <w:tcW w:w="2410" w:type="dxa"/>
            <w:tcBorders>
              <w:bottom w:val="single" w:sz="4" w:space="0" w:color="auto"/>
            </w:tcBorders>
          </w:tcPr>
          <w:p w:rsidR="001268BF" w:rsidRPr="00490413" w:rsidRDefault="001268BF" w:rsidP="001268BF">
            <w:pPr>
              <w:jc w:val="center"/>
              <w:rPr>
                <w:sz w:val="24"/>
                <w:szCs w:val="24"/>
              </w:rPr>
            </w:pPr>
            <w:r w:rsidRPr="00490413">
              <w:rPr>
                <w:sz w:val="24"/>
                <w:szCs w:val="24"/>
              </w:rPr>
              <w:t>Октябрь</w:t>
            </w:r>
          </w:p>
        </w:tc>
        <w:tc>
          <w:tcPr>
            <w:tcW w:w="5530" w:type="dxa"/>
            <w:tcBorders>
              <w:right w:val="single" w:sz="4" w:space="0" w:color="auto"/>
            </w:tcBorders>
          </w:tcPr>
          <w:p w:rsidR="001268BF" w:rsidRPr="00490413" w:rsidRDefault="001268BF" w:rsidP="001268BF">
            <w:pPr>
              <w:jc w:val="center"/>
              <w:rPr>
                <w:sz w:val="24"/>
                <w:szCs w:val="24"/>
              </w:rPr>
            </w:pPr>
            <w:r w:rsidRPr="00490413">
              <w:rPr>
                <w:sz w:val="24"/>
                <w:szCs w:val="24"/>
              </w:rPr>
              <w:t>Чемпионат по оказанию первой помощи</w:t>
            </w:r>
          </w:p>
        </w:tc>
        <w:tc>
          <w:tcPr>
            <w:tcW w:w="1983" w:type="dxa"/>
            <w:tcBorders>
              <w:left w:val="single" w:sz="4" w:space="0" w:color="auto"/>
            </w:tcBorders>
          </w:tcPr>
          <w:p w:rsidR="001268BF" w:rsidRPr="00490413" w:rsidRDefault="001268BF" w:rsidP="001268BF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Г.Чадан</w:t>
            </w:r>
            <w:proofErr w:type="spellEnd"/>
          </w:p>
        </w:tc>
      </w:tr>
      <w:tr w:rsidR="001268BF" w:rsidRPr="00490413" w:rsidTr="002F0CAB">
        <w:trPr>
          <w:trHeight w:val="285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</w:tcPr>
          <w:p w:rsidR="001268BF" w:rsidRPr="00490413" w:rsidRDefault="002F0CAB" w:rsidP="001268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5530" w:type="dxa"/>
            <w:tcBorders>
              <w:right w:val="single" w:sz="4" w:space="0" w:color="auto"/>
            </w:tcBorders>
          </w:tcPr>
          <w:p w:rsidR="001268BF" w:rsidRPr="00490413" w:rsidRDefault="001268BF" w:rsidP="001268BF">
            <w:pPr>
              <w:jc w:val="center"/>
              <w:rPr>
                <w:sz w:val="24"/>
                <w:szCs w:val="24"/>
              </w:rPr>
            </w:pPr>
            <w:r w:rsidRPr="00490413">
              <w:rPr>
                <w:sz w:val="24"/>
                <w:szCs w:val="24"/>
              </w:rPr>
              <w:t>Торжественное вручение медали «Юнармейская доблесть»</w:t>
            </w:r>
          </w:p>
        </w:tc>
        <w:tc>
          <w:tcPr>
            <w:tcW w:w="1983" w:type="dxa"/>
            <w:tcBorders>
              <w:left w:val="single" w:sz="4" w:space="0" w:color="auto"/>
            </w:tcBorders>
          </w:tcPr>
          <w:p w:rsidR="001268BF" w:rsidRPr="00490413" w:rsidRDefault="001268BF" w:rsidP="001268BF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Г.Кызыл</w:t>
            </w:r>
            <w:proofErr w:type="spellEnd"/>
          </w:p>
        </w:tc>
      </w:tr>
      <w:tr w:rsidR="002F0CAB" w:rsidRPr="00490413" w:rsidTr="002F0CAB">
        <w:trPr>
          <w:trHeight w:val="285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</w:tcPr>
          <w:p w:rsidR="002F0CAB" w:rsidRDefault="002F0CAB" w:rsidP="001268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5530" w:type="dxa"/>
            <w:tcBorders>
              <w:right w:val="single" w:sz="4" w:space="0" w:color="auto"/>
            </w:tcBorders>
          </w:tcPr>
          <w:p w:rsidR="002F0CAB" w:rsidRPr="00490413" w:rsidRDefault="002F0CAB" w:rsidP="001268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Кадетский бал</w:t>
            </w:r>
          </w:p>
        </w:tc>
        <w:tc>
          <w:tcPr>
            <w:tcW w:w="1983" w:type="dxa"/>
            <w:tcBorders>
              <w:left w:val="single" w:sz="4" w:space="0" w:color="auto"/>
            </w:tcBorders>
          </w:tcPr>
          <w:p w:rsidR="002F0CAB" w:rsidRDefault="002F0CAB" w:rsidP="001268BF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Г.Кызыл</w:t>
            </w:r>
            <w:proofErr w:type="spellEnd"/>
          </w:p>
        </w:tc>
      </w:tr>
      <w:tr w:rsidR="002F0CAB" w:rsidRPr="00490413" w:rsidTr="002F0CAB">
        <w:trPr>
          <w:trHeight w:val="285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</w:tcPr>
          <w:p w:rsidR="002F0CAB" w:rsidRDefault="002F0CAB" w:rsidP="001268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5530" w:type="dxa"/>
            <w:tcBorders>
              <w:right w:val="single" w:sz="4" w:space="0" w:color="auto"/>
            </w:tcBorders>
          </w:tcPr>
          <w:p w:rsidR="002F0CAB" w:rsidRDefault="002F0CAB" w:rsidP="001268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 чтецов</w:t>
            </w:r>
          </w:p>
        </w:tc>
        <w:tc>
          <w:tcPr>
            <w:tcW w:w="1983" w:type="dxa"/>
            <w:tcBorders>
              <w:left w:val="single" w:sz="4" w:space="0" w:color="auto"/>
            </w:tcBorders>
          </w:tcPr>
          <w:p w:rsidR="002F0CAB" w:rsidRDefault="002F0CAB" w:rsidP="001268BF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Г.Кызыл</w:t>
            </w:r>
            <w:proofErr w:type="spellEnd"/>
          </w:p>
        </w:tc>
      </w:tr>
      <w:tr w:rsidR="00C838F2" w:rsidRPr="00490413" w:rsidTr="002F0CAB">
        <w:trPr>
          <w:trHeight w:val="285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</w:tcPr>
          <w:p w:rsidR="00C838F2" w:rsidRDefault="00C838F2" w:rsidP="001268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Март </w:t>
            </w:r>
          </w:p>
        </w:tc>
        <w:tc>
          <w:tcPr>
            <w:tcW w:w="5530" w:type="dxa"/>
            <w:tcBorders>
              <w:right w:val="single" w:sz="4" w:space="0" w:color="auto"/>
            </w:tcBorders>
          </w:tcPr>
          <w:p w:rsidR="00C838F2" w:rsidRDefault="00C838F2" w:rsidP="001268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Фестиваль «Салют Победы!»</w:t>
            </w:r>
          </w:p>
        </w:tc>
        <w:tc>
          <w:tcPr>
            <w:tcW w:w="1983" w:type="dxa"/>
            <w:tcBorders>
              <w:left w:val="single" w:sz="4" w:space="0" w:color="auto"/>
            </w:tcBorders>
          </w:tcPr>
          <w:p w:rsidR="00C838F2" w:rsidRDefault="00C838F2" w:rsidP="001268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СДК Ак-Даш</w:t>
            </w:r>
          </w:p>
        </w:tc>
      </w:tr>
      <w:tr w:rsidR="002F0CAB" w:rsidRPr="00490413" w:rsidTr="003A0BCE">
        <w:trPr>
          <w:trHeight w:val="285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</w:tcPr>
          <w:p w:rsidR="002F0CAB" w:rsidRDefault="002F0CAB" w:rsidP="001268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5530" w:type="dxa"/>
            <w:tcBorders>
              <w:right w:val="single" w:sz="4" w:space="0" w:color="auto"/>
            </w:tcBorders>
          </w:tcPr>
          <w:p w:rsidR="002F0CAB" w:rsidRDefault="007C4D1B" w:rsidP="001268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Игра «Зарница 2.0.»</w:t>
            </w:r>
          </w:p>
        </w:tc>
        <w:tc>
          <w:tcPr>
            <w:tcW w:w="1983" w:type="dxa"/>
            <w:tcBorders>
              <w:left w:val="single" w:sz="4" w:space="0" w:color="auto"/>
            </w:tcBorders>
          </w:tcPr>
          <w:p w:rsidR="002F0CAB" w:rsidRDefault="007C4D1B" w:rsidP="001268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СОШ Хор-Тайга</w:t>
            </w:r>
          </w:p>
        </w:tc>
      </w:tr>
      <w:tr w:rsidR="003A0BCE" w:rsidRPr="00490413" w:rsidTr="00276117">
        <w:trPr>
          <w:trHeight w:val="285"/>
        </w:trPr>
        <w:tc>
          <w:tcPr>
            <w:tcW w:w="2410" w:type="dxa"/>
            <w:tcBorders>
              <w:top w:val="single" w:sz="4" w:space="0" w:color="000000"/>
            </w:tcBorders>
          </w:tcPr>
          <w:p w:rsidR="003A0BCE" w:rsidRDefault="003A0BCE" w:rsidP="001268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5530" w:type="dxa"/>
            <w:tcBorders>
              <w:right w:val="single" w:sz="4" w:space="0" w:color="auto"/>
            </w:tcBorders>
          </w:tcPr>
          <w:p w:rsidR="003A0BCE" w:rsidRDefault="00C838F2" w:rsidP="001268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 чтецов «Эхо войны»</w:t>
            </w:r>
          </w:p>
        </w:tc>
        <w:tc>
          <w:tcPr>
            <w:tcW w:w="1983" w:type="dxa"/>
            <w:tcBorders>
              <w:left w:val="single" w:sz="4" w:space="0" w:color="auto"/>
            </w:tcBorders>
          </w:tcPr>
          <w:p w:rsidR="003A0BCE" w:rsidRDefault="00C838F2" w:rsidP="001268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ЦКБ </w:t>
            </w:r>
            <w:proofErr w:type="spellStart"/>
            <w:r>
              <w:rPr>
                <w:sz w:val="24"/>
                <w:szCs w:val="24"/>
              </w:rPr>
              <w:t>с</w:t>
            </w:r>
            <w:proofErr w:type="gramStart"/>
            <w:r>
              <w:rPr>
                <w:sz w:val="24"/>
                <w:szCs w:val="24"/>
              </w:rPr>
              <w:t>.С</w:t>
            </w:r>
            <w:proofErr w:type="gramEnd"/>
            <w:r>
              <w:rPr>
                <w:sz w:val="24"/>
                <w:szCs w:val="24"/>
              </w:rPr>
              <w:t>уг-Аксы</w:t>
            </w:r>
            <w:proofErr w:type="spellEnd"/>
          </w:p>
        </w:tc>
      </w:tr>
    </w:tbl>
    <w:p w:rsidR="0013658B" w:rsidRDefault="0013658B" w:rsidP="0013658B">
      <w:pPr>
        <w:jc w:val="center"/>
        <w:rPr>
          <w:sz w:val="24"/>
          <w:szCs w:val="24"/>
        </w:rPr>
      </w:pPr>
    </w:p>
    <w:p w:rsidR="00F826A1" w:rsidRPr="0013658B" w:rsidRDefault="00F826A1" w:rsidP="0013658B">
      <w:pPr>
        <w:jc w:val="center"/>
        <w:rPr>
          <w:b/>
          <w:sz w:val="24"/>
          <w:szCs w:val="24"/>
        </w:rPr>
      </w:pPr>
      <w:r w:rsidRPr="00C838F2">
        <w:rPr>
          <w:b/>
          <w:sz w:val="24"/>
          <w:szCs w:val="24"/>
        </w:rPr>
        <w:t xml:space="preserve">Мероприятия  </w:t>
      </w:r>
      <w:r w:rsidRPr="00C838F2">
        <w:rPr>
          <w:b/>
          <w:spacing w:val="-4"/>
          <w:sz w:val="24"/>
          <w:szCs w:val="24"/>
        </w:rPr>
        <w:t>Центра Детских Инициатив:</w:t>
      </w:r>
    </w:p>
    <w:tbl>
      <w:tblPr>
        <w:tblStyle w:val="TableNormal"/>
        <w:tblW w:w="9923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5528"/>
        <w:gridCol w:w="1985"/>
      </w:tblGrid>
      <w:tr w:rsidR="001268BF" w:rsidRPr="00490413" w:rsidTr="00C838F2">
        <w:trPr>
          <w:trHeight w:val="261"/>
        </w:trPr>
        <w:tc>
          <w:tcPr>
            <w:tcW w:w="2410" w:type="dxa"/>
          </w:tcPr>
          <w:p w:rsidR="001268BF" w:rsidRPr="00490413" w:rsidRDefault="001268BF" w:rsidP="001268BF">
            <w:pPr>
              <w:jc w:val="center"/>
              <w:rPr>
                <w:sz w:val="24"/>
                <w:szCs w:val="24"/>
              </w:rPr>
            </w:pPr>
            <w:r w:rsidRPr="00490413">
              <w:rPr>
                <w:sz w:val="24"/>
                <w:szCs w:val="24"/>
              </w:rPr>
              <w:t>Дата</w:t>
            </w:r>
          </w:p>
        </w:tc>
        <w:tc>
          <w:tcPr>
            <w:tcW w:w="5528" w:type="dxa"/>
            <w:tcBorders>
              <w:right w:val="single" w:sz="4" w:space="0" w:color="auto"/>
            </w:tcBorders>
          </w:tcPr>
          <w:p w:rsidR="001268BF" w:rsidRPr="00490413" w:rsidRDefault="001268BF" w:rsidP="001268BF">
            <w:pPr>
              <w:jc w:val="center"/>
              <w:rPr>
                <w:sz w:val="24"/>
                <w:szCs w:val="24"/>
              </w:rPr>
            </w:pPr>
            <w:r w:rsidRPr="00490413">
              <w:rPr>
                <w:sz w:val="24"/>
                <w:szCs w:val="24"/>
              </w:rPr>
              <w:t>Мероприятия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1268BF" w:rsidRPr="00490413" w:rsidRDefault="001268BF" w:rsidP="001268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проведения</w:t>
            </w:r>
          </w:p>
        </w:tc>
      </w:tr>
      <w:tr w:rsidR="001268BF" w:rsidRPr="00490413" w:rsidTr="00C838F2">
        <w:trPr>
          <w:trHeight w:val="261"/>
        </w:trPr>
        <w:tc>
          <w:tcPr>
            <w:tcW w:w="2410" w:type="dxa"/>
          </w:tcPr>
          <w:p w:rsidR="001268BF" w:rsidRPr="00490413" w:rsidRDefault="001268BF" w:rsidP="001268BF">
            <w:pPr>
              <w:jc w:val="center"/>
              <w:rPr>
                <w:sz w:val="24"/>
                <w:szCs w:val="24"/>
              </w:rPr>
            </w:pPr>
            <w:r w:rsidRPr="00490413">
              <w:rPr>
                <w:sz w:val="24"/>
                <w:szCs w:val="24"/>
              </w:rPr>
              <w:t>ноябрь</w:t>
            </w:r>
          </w:p>
        </w:tc>
        <w:tc>
          <w:tcPr>
            <w:tcW w:w="5528" w:type="dxa"/>
            <w:tcBorders>
              <w:right w:val="single" w:sz="4" w:space="0" w:color="auto"/>
            </w:tcBorders>
          </w:tcPr>
          <w:p w:rsidR="001268BF" w:rsidRPr="00490413" w:rsidRDefault="001268BF" w:rsidP="001268BF">
            <w:pPr>
              <w:jc w:val="center"/>
              <w:rPr>
                <w:sz w:val="24"/>
                <w:szCs w:val="24"/>
              </w:rPr>
            </w:pPr>
            <w:r w:rsidRPr="00490413">
              <w:rPr>
                <w:sz w:val="24"/>
                <w:szCs w:val="24"/>
              </w:rPr>
              <w:t>Торжественное посвящение 8-классников в отряд «Хранители истории»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1268BF" w:rsidRPr="00490413" w:rsidRDefault="001268BF" w:rsidP="001268B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</w:t>
            </w:r>
            <w:proofErr w:type="gramStart"/>
            <w:r>
              <w:rPr>
                <w:sz w:val="24"/>
                <w:szCs w:val="24"/>
              </w:rPr>
              <w:t>.К</w:t>
            </w:r>
            <w:proofErr w:type="gramEnd"/>
            <w:r>
              <w:rPr>
                <w:sz w:val="24"/>
                <w:szCs w:val="24"/>
              </w:rPr>
              <w:t>ара-Чыраа</w:t>
            </w:r>
            <w:proofErr w:type="spellEnd"/>
          </w:p>
        </w:tc>
      </w:tr>
      <w:tr w:rsidR="00C838F2" w:rsidRPr="00490413" w:rsidTr="00C838F2">
        <w:trPr>
          <w:trHeight w:val="261"/>
        </w:trPr>
        <w:tc>
          <w:tcPr>
            <w:tcW w:w="2410" w:type="dxa"/>
          </w:tcPr>
          <w:p w:rsidR="00C838F2" w:rsidRPr="00490413" w:rsidRDefault="00C838F2" w:rsidP="001268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5528" w:type="dxa"/>
            <w:tcBorders>
              <w:right w:val="single" w:sz="4" w:space="0" w:color="auto"/>
            </w:tcBorders>
          </w:tcPr>
          <w:p w:rsidR="00C838F2" w:rsidRPr="00490413" w:rsidRDefault="00C838F2" w:rsidP="001268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Акция «</w:t>
            </w:r>
            <w:proofErr w:type="gramStart"/>
            <w:r>
              <w:rPr>
                <w:sz w:val="24"/>
                <w:szCs w:val="24"/>
              </w:rPr>
              <w:t>Я-Гражданин</w:t>
            </w:r>
            <w:proofErr w:type="gramEnd"/>
            <w:r>
              <w:rPr>
                <w:sz w:val="24"/>
                <w:szCs w:val="24"/>
              </w:rPr>
              <w:t xml:space="preserve"> России»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C838F2" w:rsidRDefault="00C838F2" w:rsidP="001268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С. </w:t>
            </w:r>
            <w:proofErr w:type="spellStart"/>
            <w:r>
              <w:rPr>
                <w:sz w:val="24"/>
                <w:szCs w:val="24"/>
              </w:rPr>
              <w:t>Суг-Аксы</w:t>
            </w:r>
            <w:proofErr w:type="spellEnd"/>
          </w:p>
        </w:tc>
      </w:tr>
    </w:tbl>
    <w:p w:rsidR="00F826A1" w:rsidRPr="00490413" w:rsidRDefault="00F826A1" w:rsidP="00490413">
      <w:pPr>
        <w:jc w:val="both"/>
        <w:rPr>
          <w:sz w:val="24"/>
          <w:szCs w:val="24"/>
        </w:rPr>
      </w:pPr>
    </w:p>
    <w:p w:rsidR="001268BF" w:rsidRDefault="001268BF" w:rsidP="0013658B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</w:t>
      </w:r>
      <w:r w:rsidRPr="001268BF">
        <w:rPr>
          <w:b/>
          <w:sz w:val="24"/>
          <w:szCs w:val="24"/>
        </w:rPr>
        <w:t>Вывод</w:t>
      </w:r>
      <w:r w:rsidRPr="00490413">
        <w:rPr>
          <w:sz w:val="24"/>
          <w:szCs w:val="24"/>
        </w:rPr>
        <w:t>: Внешк</w:t>
      </w:r>
      <w:r w:rsidR="00C838F2">
        <w:rPr>
          <w:sz w:val="24"/>
          <w:szCs w:val="24"/>
        </w:rPr>
        <w:t>ольные мероприятия проводились</w:t>
      </w:r>
      <w:r w:rsidR="0013658B">
        <w:rPr>
          <w:sz w:val="24"/>
          <w:szCs w:val="24"/>
        </w:rPr>
        <w:t xml:space="preserve"> по плану.</w:t>
      </w:r>
    </w:p>
    <w:p w:rsidR="001268BF" w:rsidRPr="001268BF" w:rsidRDefault="001268BF" w:rsidP="001268BF">
      <w:pPr>
        <w:spacing w:line="276" w:lineRule="auto"/>
        <w:jc w:val="center"/>
        <w:rPr>
          <w:b/>
          <w:sz w:val="24"/>
          <w:szCs w:val="24"/>
          <w:bdr w:val="none" w:sz="0" w:space="0" w:color="auto" w:frame="1"/>
        </w:rPr>
      </w:pPr>
      <w:r w:rsidRPr="001268BF">
        <w:rPr>
          <w:b/>
          <w:sz w:val="24"/>
          <w:szCs w:val="24"/>
          <w:bdr w:val="none" w:sz="0" w:space="0" w:color="auto" w:frame="1"/>
        </w:rPr>
        <w:t>6. Модуль «Организация предметно-эстетической среды»</w:t>
      </w:r>
    </w:p>
    <w:p w:rsidR="001268BF" w:rsidRDefault="001268BF" w:rsidP="001268BF">
      <w:pPr>
        <w:spacing w:line="276" w:lineRule="auto"/>
        <w:jc w:val="both"/>
        <w:rPr>
          <w:sz w:val="24"/>
          <w:szCs w:val="24"/>
        </w:rPr>
      </w:pPr>
      <w:r w:rsidRPr="00490413">
        <w:rPr>
          <w:sz w:val="24"/>
          <w:szCs w:val="24"/>
        </w:rPr>
        <w:t xml:space="preserve">     Окружающая ребенка предметно-эстетическая среда школы, при условии ее грамотной организации, обогащает внутренний мир ученика, способствует формированию у него чувства вкуса и стиля, создает атмосферу психологического комфорта, поднимает настроение, предупреждает стрессовые ситуации, способствует позитивному восприятию ребенком школы. Воспитывающее в</w:t>
      </w:r>
      <w:r w:rsidR="0087022D">
        <w:rPr>
          <w:sz w:val="24"/>
          <w:szCs w:val="24"/>
        </w:rPr>
        <w:t>лияние на ребенка осуществлялись</w:t>
      </w:r>
      <w:r w:rsidRPr="00490413">
        <w:rPr>
          <w:sz w:val="24"/>
          <w:szCs w:val="24"/>
        </w:rPr>
        <w:t xml:space="preserve"> через такие формы работы с предметн</w:t>
      </w:r>
      <w:proofErr w:type="gramStart"/>
      <w:r w:rsidRPr="00490413">
        <w:rPr>
          <w:sz w:val="24"/>
          <w:szCs w:val="24"/>
        </w:rPr>
        <w:t>о-</w:t>
      </w:r>
      <w:proofErr w:type="gramEnd"/>
      <w:r w:rsidRPr="00490413">
        <w:rPr>
          <w:sz w:val="24"/>
          <w:szCs w:val="24"/>
        </w:rPr>
        <w:t xml:space="preserve"> эстетической средой школы как:</w:t>
      </w:r>
    </w:p>
    <w:p w:rsidR="001268BF" w:rsidRPr="00490413" w:rsidRDefault="001268BF" w:rsidP="001268BF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- оф</w:t>
      </w:r>
      <w:r w:rsidRPr="00490413">
        <w:rPr>
          <w:sz w:val="24"/>
          <w:szCs w:val="24"/>
        </w:rPr>
        <w:t>ормление интерьера школьных помещений</w:t>
      </w:r>
      <w:r w:rsidR="0087022D">
        <w:rPr>
          <w:sz w:val="24"/>
          <w:szCs w:val="24"/>
        </w:rPr>
        <w:t xml:space="preserve"> по праздникам: Урожая,  Нового года, к военно-патриотическому месячнику,  </w:t>
      </w:r>
      <w:proofErr w:type="spellStart"/>
      <w:r w:rsidR="0087022D">
        <w:rPr>
          <w:sz w:val="24"/>
          <w:szCs w:val="24"/>
        </w:rPr>
        <w:t>Шагаа</w:t>
      </w:r>
      <w:proofErr w:type="spellEnd"/>
      <w:r w:rsidR="0087022D">
        <w:rPr>
          <w:sz w:val="24"/>
          <w:szCs w:val="24"/>
        </w:rPr>
        <w:t>, 8 марту и ко дню Победы.</w:t>
      </w:r>
    </w:p>
    <w:p w:rsidR="0087022D" w:rsidRDefault="001268BF" w:rsidP="001268BF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490413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="0087022D">
        <w:rPr>
          <w:sz w:val="24"/>
          <w:szCs w:val="24"/>
        </w:rPr>
        <w:t>размещались</w:t>
      </w:r>
      <w:r w:rsidRPr="00490413">
        <w:rPr>
          <w:sz w:val="24"/>
          <w:szCs w:val="24"/>
        </w:rPr>
        <w:t xml:space="preserve"> на </w:t>
      </w:r>
      <w:r w:rsidR="0087022D">
        <w:rPr>
          <w:sz w:val="24"/>
          <w:szCs w:val="24"/>
        </w:rPr>
        <w:t>стенах школы регулярно сменяемые тематические выставки</w:t>
      </w:r>
      <w:r w:rsidRPr="00490413">
        <w:rPr>
          <w:sz w:val="24"/>
          <w:szCs w:val="24"/>
        </w:rPr>
        <w:t xml:space="preserve"> рисунков, плакатов и других творческих работ школьников</w:t>
      </w:r>
      <w:r w:rsidR="0087022D">
        <w:rPr>
          <w:sz w:val="24"/>
          <w:szCs w:val="24"/>
        </w:rPr>
        <w:t>.</w:t>
      </w:r>
    </w:p>
    <w:p w:rsidR="001268BF" w:rsidRPr="00490413" w:rsidRDefault="0087022D" w:rsidP="001268BF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5A42FB">
        <w:rPr>
          <w:sz w:val="24"/>
          <w:szCs w:val="24"/>
        </w:rPr>
        <w:t>За 2024-2025 учебный год</w:t>
      </w:r>
      <w:r>
        <w:rPr>
          <w:sz w:val="24"/>
          <w:szCs w:val="24"/>
        </w:rPr>
        <w:t xml:space="preserve"> </w:t>
      </w:r>
      <w:r w:rsidR="001268BF" w:rsidRPr="00490413">
        <w:rPr>
          <w:sz w:val="24"/>
          <w:szCs w:val="24"/>
        </w:rPr>
        <w:t>лучшим оформление</w:t>
      </w:r>
      <w:r w:rsidR="00344EA0">
        <w:rPr>
          <w:sz w:val="24"/>
          <w:szCs w:val="24"/>
        </w:rPr>
        <w:t>м</w:t>
      </w:r>
      <w:r w:rsidR="001268BF" w:rsidRPr="00490413">
        <w:rPr>
          <w:sz w:val="24"/>
          <w:szCs w:val="24"/>
        </w:rPr>
        <w:t xml:space="preserve"> стало школьное пространство Движения Первых, где ребята сами нарисовали, оформляли под руководством лидеров</w:t>
      </w:r>
      <w:r w:rsidR="00344EA0">
        <w:rPr>
          <w:sz w:val="24"/>
          <w:szCs w:val="24"/>
        </w:rPr>
        <w:t xml:space="preserve"> движения первых </w:t>
      </w:r>
      <w:r w:rsidR="001268BF" w:rsidRPr="00490413">
        <w:rPr>
          <w:sz w:val="24"/>
          <w:szCs w:val="24"/>
        </w:rPr>
        <w:t xml:space="preserve"> </w:t>
      </w:r>
      <w:proofErr w:type="spellStart"/>
      <w:r w:rsidR="001268BF" w:rsidRPr="00490413">
        <w:rPr>
          <w:sz w:val="24"/>
          <w:szCs w:val="24"/>
        </w:rPr>
        <w:t>Ондар</w:t>
      </w:r>
      <w:proofErr w:type="spellEnd"/>
      <w:r w:rsidR="001268BF" w:rsidRPr="00490413">
        <w:rPr>
          <w:sz w:val="24"/>
          <w:szCs w:val="24"/>
        </w:rPr>
        <w:t xml:space="preserve"> А.В., </w:t>
      </w:r>
      <w:proofErr w:type="spellStart"/>
      <w:r w:rsidR="001268BF" w:rsidRPr="00490413">
        <w:rPr>
          <w:sz w:val="24"/>
          <w:szCs w:val="24"/>
        </w:rPr>
        <w:t>Саая</w:t>
      </w:r>
      <w:proofErr w:type="spellEnd"/>
      <w:r w:rsidR="001268BF" w:rsidRPr="00490413">
        <w:rPr>
          <w:sz w:val="24"/>
          <w:szCs w:val="24"/>
        </w:rPr>
        <w:t xml:space="preserve"> Л-Б</w:t>
      </w:r>
      <w:proofErr w:type="gramStart"/>
      <w:r w:rsidR="001268BF" w:rsidRPr="00490413">
        <w:rPr>
          <w:sz w:val="24"/>
          <w:szCs w:val="24"/>
        </w:rPr>
        <w:t>.А</w:t>
      </w:r>
      <w:proofErr w:type="gramEnd"/>
      <w:r w:rsidR="001268BF" w:rsidRPr="00490413">
        <w:rPr>
          <w:sz w:val="24"/>
          <w:szCs w:val="24"/>
        </w:rPr>
        <w:t xml:space="preserve">, </w:t>
      </w:r>
      <w:proofErr w:type="spellStart"/>
      <w:r w:rsidR="001268BF" w:rsidRPr="00490413">
        <w:rPr>
          <w:sz w:val="24"/>
          <w:szCs w:val="24"/>
        </w:rPr>
        <w:t>Монгуш</w:t>
      </w:r>
      <w:proofErr w:type="spellEnd"/>
      <w:r w:rsidR="001268BF" w:rsidRPr="00490413">
        <w:rPr>
          <w:sz w:val="24"/>
          <w:szCs w:val="24"/>
        </w:rPr>
        <w:t xml:space="preserve"> С.О.</w:t>
      </w:r>
    </w:p>
    <w:p w:rsidR="001268BF" w:rsidRPr="00490413" w:rsidRDefault="001268BF" w:rsidP="001268BF">
      <w:pPr>
        <w:spacing w:line="276" w:lineRule="auto"/>
        <w:jc w:val="both"/>
        <w:rPr>
          <w:sz w:val="24"/>
          <w:szCs w:val="24"/>
        </w:rPr>
      </w:pPr>
      <w:r w:rsidRPr="00490413">
        <w:rPr>
          <w:sz w:val="24"/>
          <w:szCs w:val="24"/>
        </w:rPr>
        <w:t xml:space="preserve">     А также к Новому году у всех классов были оформлены </w:t>
      </w:r>
      <w:proofErr w:type="gramStart"/>
      <w:r w:rsidRPr="00490413">
        <w:rPr>
          <w:sz w:val="24"/>
          <w:szCs w:val="24"/>
        </w:rPr>
        <w:t>класс-кабинеты</w:t>
      </w:r>
      <w:proofErr w:type="gramEnd"/>
      <w:r w:rsidRPr="00490413">
        <w:rPr>
          <w:sz w:val="24"/>
          <w:szCs w:val="24"/>
        </w:rPr>
        <w:t xml:space="preserve"> на лучшем уровне. У некоторых классов по требованию </w:t>
      </w:r>
      <w:proofErr w:type="spellStart"/>
      <w:r w:rsidRPr="00490413">
        <w:rPr>
          <w:sz w:val="24"/>
          <w:szCs w:val="24"/>
        </w:rPr>
        <w:t>СанПин</w:t>
      </w:r>
      <w:proofErr w:type="spellEnd"/>
      <w:r w:rsidRPr="00490413">
        <w:rPr>
          <w:sz w:val="24"/>
          <w:szCs w:val="24"/>
        </w:rPr>
        <w:t xml:space="preserve"> и ТБ даже заменены лампочки классов на светильники светодиодные. Новыми классными уголками оформлены </w:t>
      </w:r>
      <w:r w:rsidR="0087022D">
        <w:rPr>
          <w:sz w:val="24"/>
          <w:szCs w:val="24"/>
        </w:rPr>
        <w:t xml:space="preserve">уголки </w:t>
      </w:r>
      <w:r w:rsidRPr="00490413">
        <w:rPr>
          <w:sz w:val="24"/>
          <w:szCs w:val="24"/>
        </w:rPr>
        <w:t xml:space="preserve">5,8 классов, </w:t>
      </w:r>
      <w:r w:rsidRPr="00490413">
        <w:rPr>
          <w:sz w:val="24"/>
          <w:szCs w:val="24"/>
        </w:rPr>
        <w:lastRenderedPageBreak/>
        <w:t xml:space="preserve">классные руководители </w:t>
      </w:r>
      <w:proofErr w:type="spellStart"/>
      <w:r w:rsidRPr="00490413">
        <w:rPr>
          <w:sz w:val="24"/>
          <w:szCs w:val="24"/>
        </w:rPr>
        <w:t>Ондар</w:t>
      </w:r>
      <w:proofErr w:type="spellEnd"/>
      <w:r w:rsidRPr="00490413">
        <w:rPr>
          <w:sz w:val="24"/>
          <w:szCs w:val="24"/>
        </w:rPr>
        <w:t xml:space="preserve"> Я.С., </w:t>
      </w:r>
      <w:proofErr w:type="spellStart"/>
      <w:r w:rsidRPr="00490413">
        <w:rPr>
          <w:sz w:val="24"/>
          <w:szCs w:val="24"/>
        </w:rPr>
        <w:t>Монг</w:t>
      </w:r>
      <w:r w:rsidR="0087022D">
        <w:rPr>
          <w:sz w:val="24"/>
          <w:szCs w:val="24"/>
        </w:rPr>
        <w:t>уш</w:t>
      </w:r>
      <w:proofErr w:type="spellEnd"/>
      <w:r w:rsidR="0087022D">
        <w:rPr>
          <w:sz w:val="24"/>
          <w:szCs w:val="24"/>
        </w:rPr>
        <w:t xml:space="preserve"> А-С</w:t>
      </w:r>
      <w:proofErr w:type="gramStart"/>
      <w:r w:rsidR="0087022D">
        <w:rPr>
          <w:sz w:val="24"/>
          <w:szCs w:val="24"/>
        </w:rPr>
        <w:t>.Ш</w:t>
      </w:r>
      <w:proofErr w:type="gramEnd"/>
      <w:r w:rsidR="0087022D">
        <w:rPr>
          <w:sz w:val="24"/>
          <w:szCs w:val="24"/>
        </w:rPr>
        <w:t xml:space="preserve">. </w:t>
      </w:r>
    </w:p>
    <w:p w:rsidR="001268BF" w:rsidRDefault="00344EA0" w:rsidP="0013658B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1268BF" w:rsidRPr="00344EA0">
        <w:rPr>
          <w:b/>
          <w:sz w:val="24"/>
          <w:szCs w:val="24"/>
        </w:rPr>
        <w:t>Рекомендации:</w:t>
      </w:r>
      <w:r w:rsidR="001268BF" w:rsidRPr="00490413">
        <w:rPr>
          <w:sz w:val="24"/>
          <w:szCs w:val="24"/>
        </w:rPr>
        <w:t xml:space="preserve"> необходимо продолжить работу по дальнейшему оформлению школьного пространства с целью повышения его эстетической привлекательности. Необходимо активизировать работу по привлечению творчески настроенных школьников к дальнейшей модернизации</w:t>
      </w:r>
      <w:r w:rsidR="0013658B">
        <w:rPr>
          <w:sz w:val="24"/>
          <w:szCs w:val="24"/>
        </w:rPr>
        <w:t xml:space="preserve"> предметно-эстетической среды. </w:t>
      </w:r>
    </w:p>
    <w:p w:rsidR="00344EA0" w:rsidRPr="00744FD4" w:rsidRDefault="00344EA0" w:rsidP="00344EA0">
      <w:pPr>
        <w:spacing w:line="276" w:lineRule="auto"/>
        <w:jc w:val="center"/>
        <w:rPr>
          <w:b/>
          <w:bCs/>
          <w:sz w:val="24"/>
          <w:szCs w:val="24"/>
        </w:rPr>
      </w:pPr>
      <w:r w:rsidRPr="00744FD4">
        <w:rPr>
          <w:b/>
          <w:sz w:val="24"/>
          <w:szCs w:val="24"/>
          <w:bdr w:val="none" w:sz="0" w:space="0" w:color="auto" w:frame="1"/>
        </w:rPr>
        <w:t>7. Модуль «</w:t>
      </w:r>
      <w:r w:rsidRPr="00744FD4">
        <w:rPr>
          <w:b/>
          <w:bCs/>
          <w:sz w:val="24"/>
          <w:szCs w:val="24"/>
        </w:rPr>
        <w:t>Социальное партнерство»</w:t>
      </w:r>
    </w:p>
    <w:p w:rsidR="00517868" w:rsidRDefault="00344EA0" w:rsidP="00344EA0">
      <w:pPr>
        <w:spacing w:line="276" w:lineRule="auto"/>
        <w:jc w:val="both"/>
        <w:rPr>
          <w:sz w:val="24"/>
          <w:szCs w:val="24"/>
        </w:rPr>
      </w:pPr>
      <w:r w:rsidRPr="00744FD4">
        <w:rPr>
          <w:sz w:val="24"/>
          <w:szCs w:val="24"/>
        </w:rPr>
        <w:t xml:space="preserve">      </w:t>
      </w:r>
      <w:r w:rsidR="00517868">
        <w:rPr>
          <w:sz w:val="24"/>
          <w:szCs w:val="24"/>
        </w:rPr>
        <w:t xml:space="preserve">     В течение 2024-2025 учебного года совместно с  представителями</w:t>
      </w:r>
      <w:r w:rsidRPr="00744FD4">
        <w:rPr>
          <w:sz w:val="24"/>
          <w:szCs w:val="24"/>
        </w:rPr>
        <w:t xml:space="preserve"> организаций-партнеров, в том числе в соответствии договорами о сотрудничестве, в проведении отдельных мероприятий в рамках плана воспитательной работы </w:t>
      </w:r>
      <w:r w:rsidR="00517868">
        <w:rPr>
          <w:sz w:val="24"/>
          <w:szCs w:val="24"/>
        </w:rPr>
        <w:t>были проведены следую</w:t>
      </w:r>
      <w:r w:rsidR="003919A6">
        <w:rPr>
          <w:sz w:val="24"/>
          <w:szCs w:val="24"/>
        </w:rPr>
        <w:t>щ</w:t>
      </w:r>
      <w:r w:rsidR="00517868">
        <w:rPr>
          <w:sz w:val="24"/>
          <w:szCs w:val="24"/>
        </w:rPr>
        <w:t>ие мероприятия:</w:t>
      </w:r>
    </w:p>
    <w:p w:rsidR="00344EA0" w:rsidRPr="00744FD4" w:rsidRDefault="00517868" w:rsidP="00344EA0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235D61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="00344EA0" w:rsidRPr="00744FD4">
        <w:rPr>
          <w:sz w:val="24"/>
          <w:szCs w:val="24"/>
        </w:rPr>
        <w:t>«Дни открытых дверей», «Неделя безопасности», «День профилак</w:t>
      </w:r>
      <w:r w:rsidR="00744FD4">
        <w:rPr>
          <w:sz w:val="24"/>
          <w:szCs w:val="24"/>
        </w:rPr>
        <w:t>тики», «День Конституции» Недели «Правового просвещения</w:t>
      </w:r>
      <w:r w:rsidR="00235D61">
        <w:rPr>
          <w:sz w:val="24"/>
          <w:szCs w:val="24"/>
        </w:rPr>
        <w:t>»</w:t>
      </w:r>
      <w:r w:rsidR="00344EA0" w:rsidRPr="00744FD4">
        <w:rPr>
          <w:sz w:val="24"/>
          <w:szCs w:val="24"/>
        </w:rPr>
        <w:t>;</w:t>
      </w:r>
    </w:p>
    <w:p w:rsidR="00344EA0" w:rsidRPr="00744FD4" w:rsidRDefault="00344EA0" w:rsidP="00344EA0">
      <w:pPr>
        <w:spacing w:line="276" w:lineRule="auto"/>
        <w:jc w:val="both"/>
        <w:rPr>
          <w:sz w:val="24"/>
          <w:szCs w:val="24"/>
        </w:rPr>
      </w:pPr>
      <w:r w:rsidRPr="00744FD4">
        <w:rPr>
          <w:sz w:val="24"/>
          <w:szCs w:val="24"/>
        </w:rPr>
        <w:t xml:space="preserve">      </w:t>
      </w:r>
      <w:r w:rsidR="00235D61">
        <w:rPr>
          <w:sz w:val="24"/>
          <w:szCs w:val="24"/>
        </w:rPr>
        <w:t>- Работниками прокур</w:t>
      </w:r>
      <w:r w:rsidR="00D64AC2">
        <w:rPr>
          <w:sz w:val="24"/>
          <w:szCs w:val="24"/>
        </w:rPr>
        <w:t>атуры</w:t>
      </w:r>
      <w:r w:rsidR="00235D61">
        <w:rPr>
          <w:sz w:val="24"/>
          <w:szCs w:val="24"/>
        </w:rPr>
        <w:t xml:space="preserve"> проведены 3 бесед по профилактике правонарушений</w:t>
      </w:r>
      <w:r w:rsidR="00443FDC">
        <w:rPr>
          <w:sz w:val="24"/>
          <w:szCs w:val="24"/>
        </w:rPr>
        <w:t>, мошенничества, и по антикор</w:t>
      </w:r>
      <w:r w:rsidR="003919A6">
        <w:rPr>
          <w:sz w:val="24"/>
          <w:szCs w:val="24"/>
        </w:rPr>
        <w:t>р</w:t>
      </w:r>
      <w:r w:rsidR="00443FDC">
        <w:rPr>
          <w:sz w:val="24"/>
          <w:szCs w:val="24"/>
        </w:rPr>
        <w:t xml:space="preserve">упционной профилактике. </w:t>
      </w:r>
      <w:r w:rsidR="00235D61">
        <w:rPr>
          <w:sz w:val="24"/>
          <w:szCs w:val="24"/>
        </w:rPr>
        <w:t xml:space="preserve"> </w:t>
      </w:r>
    </w:p>
    <w:p w:rsidR="00443FDC" w:rsidRPr="00517868" w:rsidRDefault="00344EA0" w:rsidP="00344EA0">
      <w:pPr>
        <w:spacing w:line="276" w:lineRule="auto"/>
        <w:jc w:val="both"/>
        <w:rPr>
          <w:sz w:val="24"/>
          <w:szCs w:val="24"/>
        </w:rPr>
      </w:pPr>
      <w:r w:rsidRPr="00744FD4">
        <w:rPr>
          <w:sz w:val="24"/>
          <w:szCs w:val="24"/>
        </w:rPr>
        <w:t xml:space="preserve">     </w:t>
      </w:r>
      <w:proofErr w:type="gramStart"/>
      <w:r w:rsidRPr="00744FD4">
        <w:rPr>
          <w:sz w:val="24"/>
          <w:szCs w:val="24"/>
        </w:rPr>
        <w:t xml:space="preserve">-  </w:t>
      </w:r>
      <w:r w:rsidR="00443FDC">
        <w:rPr>
          <w:sz w:val="24"/>
          <w:szCs w:val="24"/>
        </w:rPr>
        <w:t>Работниками полиции проведены 5 профилактических мероприятий, в рамках правовых недель, и по совместному профилактическому плану</w:t>
      </w:r>
      <w:r w:rsidR="00602809">
        <w:rPr>
          <w:sz w:val="24"/>
          <w:szCs w:val="24"/>
        </w:rPr>
        <w:t xml:space="preserve"> </w:t>
      </w:r>
      <w:r w:rsidR="00602809" w:rsidRPr="00517868">
        <w:rPr>
          <w:sz w:val="24"/>
          <w:szCs w:val="24"/>
        </w:rPr>
        <w:t>(</w:t>
      </w:r>
      <w:r w:rsidR="00602809" w:rsidRPr="00517868">
        <w:rPr>
          <w:rFonts w:eastAsia="Calibri"/>
          <w:color w:val="000000"/>
          <w:sz w:val="24"/>
          <w:szCs w:val="24"/>
        </w:rPr>
        <w:t>по профилактике уголовных правонарушений,  "Права и обязанности"</w:t>
      </w:r>
      <w:r w:rsidR="00602809" w:rsidRPr="00517868">
        <w:rPr>
          <w:sz w:val="24"/>
          <w:szCs w:val="24"/>
        </w:rPr>
        <w:t xml:space="preserve">, </w:t>
      </w:r>
      <w:r w:rsidR="008C11EF">
        <w:rPr>
          <w:rFonts w:eastAsia="Calibri"/>
          <w:color w:val="000000"/>
          <w:sz w:val="24"/>
          <w:szCs w:val="24"/>
        </w:rPr>
        <w:t>л</w:t>
      </w:r>
      <w:r w:rsidR="00602809" w:rsidRPr="00517868">
        <w:rPr>
          <w:rFonts w:eastAsia="Calibri"/>
          <w:color w:val="000000"/>
          <w:sz w:val="24"/>
          <w:szCs w:val="24"/>
        </w:rPr>
        <w:t>екция о предупреждении детского дорожно-транспортного травматизма</w:t>
      </w:r>
      <w:r w:rsidR="00517868">
        <w:rPr>
          <w:rFonts w:eastAsia="Calibri"/>
          <w:color w:val="000000"/>
          <w:sz w:val="24"/>
          <w:szCs w:val="24"/>
        </w:rPr>
        <w:t xml:space="preserve">; </w:t>
      </w:r>
      <w:r w:rsidR="008C11EF">
        <w:rPr>
          <w:rFonts w:eastAsia="Calibri"/>
          <w:color w:val="000000"/>
          <w:sz w:val="24"/>
          <w:szCs w:val="24"/>
        </w:rPr>
        <w:t xml:space="preserve"> ознакомления</w:t>
      </w:r>
      <w:r w:rsidR="00517868" w:rsidRPr="00517868">
        <w:rPr>
          <w:rFonts w:eastAsia="Calibri"/>
          <w:color w:val="000000"/>
          <w:sz w:val="24"/>
          <w:szCs w:val="24"/>
        </w:rPr>
        <w:t xml:space="preserve"> учащихся о нарушении закона, о запрете закона вождения несовершеннолетнего  автомашин и мотоциклов,</w:t>
      </w:r>
      <w:r w:rsidR="00517868">
        <w:rPr>
          <w:rFonts w:eastAsia="Calibri"/>
          <w:color w:val="000000"/>
          <w:sz w:val="24"/>
          <w:szCs w:val="24"/>
        </w:rPr>
        <w:t xml:space="preserve"> о краже мобильных телефонов.</w:t>
      </w:r>
      <w:proofErr w:type="gramEnd"/>
    </w:p>
    <w:p w:rsidR="00602809" w:rsidRPr="00517868" w:rsidRDefault="00443FDC" w:rsidP="00344EA0">
      <w:pPr>
        <w:spacing w:line="276" w:lineRule="auto"/>
        <w:jc w:val="both"/>
        <w:rPr>
          <w:sz w:val="24"/>
          <w:szCs w:val="24"/>
        </w:rPr>
      </w:pPr>
      <w:r w:rsidRPr="00517868">
        <w:rPr>
          <w:sz w:val="24"/>
          <w:szCs w:val="24"/>
        </w:rPr>
        <w:t xml:space="preserve">- Работниками МЧС пожарной части </w:t>
      </w:r>
      <w:proofErr w:type="spellStart"/>
      <w:r w:rsidRPr="00517868">
        <w:rPr>
          <w:sz w:val="24"/>
          <w:szCs w:val="24"/>
        </w:rPr>
        <w:t>Сут-Хольског</w:t>
      </w:r>
      <w:r w:rsidR="00602809" w:rsidRPr="00517868">
        <w:rPr>
          <w:sz w:val="24"/>
          <w:szCs w:val="24"/>
        </w:rPr>
        <w:t>о</w:t>
      </w:r>
      <w:proofErr w:type="spellEnd"/>
      <w:r w:rsidR="00602809" w:rsidRPr="00517868">
        <w:rPr>
          <w:sz w:val="24"/>
          <w:szCs w:val="24"/>
        </w:rPr>
        <w:t xml:space="preserve"> </w:t>
      </w:r>
      <w:proofErr w:type="spellStart"/>
      <w:r w:rsidR="00602809" w:rsidRPr="00517868">
        <w:rPr>
          <w:sz w:val="24"/>
          <w:szCs w:val="24"/>
        </w:rPr>
        <w:t>кожууна</w:t>
      </w:r>
      <w:proofErr w:type="spellEnd"/>
      <w:r w:rsidR="00602809" w:rsidRPr="00517868">
        <w:rPr>
          <w:sz w:val="24"/>
          <w:szCs w:val="24"/>
        </w:rPr>
        <w:t xml:space="preserve"> были проведены 5 профи</w:t>
      </w:r>
      <w:r w:rsidRPr="00517868">
        <w:rPr>
          <w:sz w:val="24"/>
          <w:szCs w:val="24"/>
        </w:rPr>
        <w:t xml:space="preserve">лактических </w:t>
      </w:r>
      <w:r w:rsidR="00602809" w:rsidRPr="00517868">
        <w:rPr>
          <w:sz w:val="24"/>
          <w:szCs w:val="24"/>
        </w:rPr>
        <w:t xml:space="preserve">работ: обучение </w:t>
      </w:r>
      <w:r w:rsidR="00517868" w:rsidRPr="00517868">
        <w:rPr>
          <w:sz w:val="24"/>
          <w:szCs w:val="24"/>
        </w:rPr>
        <w:t xml:space="preserve">обучающихся и работников </w:t>
      </w:r>
      <w:r w:rsidR="00602809" w:rsidRPr="00517868">
        <w:rPr>
          <w:sz w:val="24"/>
          <w:szCs w:val="24"/>
        </w:rPr>
        <w:t xml:space="preserve">по тревожной сигнализации, обучение </w:t>
      </w:r>
      <w:r w:rsidR="00517868" w:rsidRPr="00517868">
        <w:rPr>
          <w:sz w:val="24"/>
          <w:szCs w:val="24"/>
        </w:rPr>
        <w:t xml:space="preserve">обучающихся </w:t>
      </w:r>
      <w:r w:rsidR="00602809" w:rsidRPr="00517868">
        <w:rPr>
          <w:sz w:val="24"/>
          <w:szCs w:val="24"/>
        </w:rPr>
        <w:t>по</w:t>
      </w:r>
      <w:r w:rsidR="00517868" w:rsidRPr="00517868">
        <w:rPr>
          <w:sz w:val="24"/>
          <w:szCs w:val="24"/>
        </w:rPr>
        <w:t xml:space="preserve"> эвакуации при</w:t>
      </w:r>
      <w:r w:rsidR="00602809" w:rsidRPr="00517868">
        <w:rPr>
          <w:sz w:val="24"/>
          <w:szCs w:val="24"/>
        </w:rPr>
        <w:t xml:space="preserve"> пожарной безопасности, по акциям - «Тонкий лед», «Угарный газ»</w:t>
      </w:r>
      <w:r w:rsidR="00517868" w:rsidRPr="00517868">
        <w:rPr>
          <w:sz w:val="24"/>
          <w:szCs w:val="24"/>
        </w:rPr>
        <w:t>, по лесному пожару.</w:t>
      </w:r>
    </w:p>
    <w:p w:rsidR="00344EA0" w:rsidRPr="0029677E" w:rsidRDefault="00344EA0" w:rsidP="00344EA0">
      <w:pPr>
        <w:spacing w:line="276" w:lineRule="auto"/>
        <w:jc w:val="both"/>
        <w:rPr>
          <w:sz w:val="24"/>
          <w:szCs w:val="24"/>
        </w:rPr>
      </w:pPr>
      <w:r w:rsidRPr="0029677E">
        <w:rPr>
          <w:sz w:val="24"/>
          <w:szCs w:val="24"/>
        </w:rPr>
        <w:t xml:space="preserve">      Школа отличается и социальной активностью, сотрудничает с сельским домом культуры, с сельской би</w:t>
      </w:r>
      <w:r w:rsidR="00282EFD" w:rsidRPr="0029677E">
        <w:rPr>
          <w:sz w:val="24"/>
          <w:szCs w:val="24"/>
        </w:rPr>
        <w:t xml:space="preserve">блиотекой, с отделением полиции, </w:t>
      </w:r>
      <w:r w:rsidRPr="0029677E">
        <w:rPr>
          <w:sz w:val="24"/>
          <w:szCs w:val="24"/>
        </w:rPr>
        <w:t xml:space="preserve">отделением пожарной части </w:t>
      </w:r>
      <w:proofErr w:type="spellStart"/>
      <w:r w:rsidRPr="0029677E">
        <w:rPr>
          <w:sz w:val="24"/>
          <w:szCs w:val="24"/>
        </w:rPr>
        <w:t>Сут-Хольского</w:t>
      </w:r>
      <w:proofErr w:type="spellEnd"/>
      <w:r w:rsidRPr="0029677E">
        <w:rPr>
          <w:sz w:val="24"/>
          <w:szCs w:val="24"/>
        </w:rPr>
        <w:t xml:space="preserve"> </w:t>
      </w:r>
      <w:proofErr w:type="spellStart"/>
      <w:r w:rsidRPr="0029677E">
        <w:rPr>
          <w:sz w:val="24"/>
          <w:szCs w:val="24"/>
        </w:rPr>
        <w:t>кожууна</w:t>
      </w:r>
      <w:proofErr w:type="spellEnd"/>
      <w:r w:rsidRPr="0029677E">
        <w:rPr>
          <w:sz w:val="24"/>
          <w:szCs w:val="24"/>
        </w:rPr>
        <w:t xml:space="preserve">. </w:t>
      </w:r>
      <w:r w:rsidRPr="0029677E">
        <w:rPr>
          <w:spacing w:val="-2"/>
          <w:sz w:val="24"/>
          <w:szCs w:val="24"/>
        </w:rPr>
        <w:t xml:space="preserve">Школьный музей сотрудничает с </w:t>
      </w:r>
      <w:r w:rsidRPr="0029677E">
        <w:rPr>
          <w:sz w:val="24"/>
          <w:szCs w:val="24"/>
        </w:rPr>
        <w:t>советом ветеранов, ведет активную поисковую, исследовательскую</w:t>
      </w:r>
      <w:r w:rsidR="003919A6" w:rsidRPr="0029677E">
        <w:rPr>
          <w:sz w:val="24"/>
          <w:szCs w:val="24"/>
        </w:rPr>
        <w:t xml:space="preserve"> работу</w:t>
      </w:r>
      <w:r w:rsidRPr="0029677E">
        <w:rPr>
          <w:sz w:val="24"/>
          <w:szCs w:val="24"/>
        </w:rPr>
        <w:t>, отдельных уроков, занятий,  акций воспитательной направленности.</w:t>
      </w:r>
    </w:p>
    <w:p w:rsidR="0029677E" w:rsidRDefault="00344EA0" w:rsidP="00344EA0">
      <w:pPr>
        <w:spacing w:line="276" w:lineRule="auto"/>
        <w:jc w:val="both"/>
        <w:rPr>
          <w:spacing w:val="-2"/>
          <w:sz w:val="24"/>
          <w:szCs w:val="24"/>
        </w:rPr>
      </w:pPr>
      <w:r w:rsidRPr="0029677E">
        <w:rPr>
          <w:spacing w:val="-2"/>
          <w:sz w:val="24"/>
          <w:szCs w:val="24"/>
        </w:rPr>
        <w:t xml:space="preserve">     В данном модуле отрадно отметить работу школьного и сельского библиотекаре</w:t>
      </w:r>
      <w:r w:rsidR="0029677E">
        <w:rPr>
          <w:spacing w:val="-2"/>
          <w:sz w:val="24"/>
          <w:szCs w:val="24"/>
        </w:rPr>
        <w:t xml:space="preserve">й </w:t>
      </w:r>
      <w:proofErr w:type="spellStart"/>
      <w:r w:rsidR="0029677E">
        <w:rPr>
          <w:spacing w:val="-2"/>
          <w:sz w:val="24"/>
          <w:szCs w:val="24"/>
        </w:rPr>
        <w:t>Ооржак</w:t>
      </w:r>
      <w:proofErr w:type="spellEnd"/>
      <w:r w:rsidR="0029677E">
        <w:rPr>
          <w:spacing w:val="-2"/>
          <w:sz w:val="24"/>
          <w:szCs w:val="24"/>
        </w:rPr>
        <w:t xml:space="preserve"> О.К.. и </w:t>
      </w:r>
      <w:proofErr w:type="spellStart"/>
      <w:r w:rsidR="0029677E">
        <w:rPr>
          <w:spacing w:val="-2"/>
          <w:sz w:val="24"/>
          <w:szCs w:val="24"/>
        </w:rPr>
        <w:t>Сарыглар</w:t>
      </w:r>
      <w:proofErr w:type="spellEnd"/>
      <w:r w:rsidR="0029677E">
        <w:rPr>
          <w:spacing w:val="-2"/>
          <w:sz w:val="24"/>
          <w:szCs w:val="24"/>
        </w:rPr>
        <w:t xml:space="preserve"> А.Ш..  </w:t>
      </w:r>
      <w:r w:rsidR="00085D27" w:rsidRPr="0029677E">
        <w:rPr>
          <w:spacing w:val="-2"/>
          <w:sz w:val="24"/>
          <w:szCs w:val="24"/>
        </w:rPr>
        <w:t>За 2024-2025 учебный год</w:t>
      </w:r>
      <w:r w:rsidR="003919A6" w:rsidRPr="0029677E">
        <w:rPr>
          <w:spacing w:val="-2"/>
          <w:sz w:val="24"/>
          <w:szCs w:val="24"/>
        </w:rPr>
        <w:t>,</w:t>
      </w:r>
      <w:r w:rsidR="0029677E">
        <w:rPr>
          <w:spacing w:val="-2"/>
          <w:sz w:val="24"/>
          <w:szCs w:val="24"/>
        </w:rPr>
        <w:t xml:space="preserve"> ими регулярно организовывались </w:t>
      </w:r>
      <w:r w:rsidRPr="0029677E">
        <w:rPr>
          <w:spacing w:val="-2"/>
          <w:sz w:val="24"/>
          <w:szCs w:val="24"/>
        </w:rPr>
        <w:t xml:space="preserve"> выставки книг по тематическим неделям, по тематическим праздникам,  а также проведены библиотечные уроки о писателях-юбилярах русской и тувинской литератур</w:t>
      </w:r>
      <w:r w:rsidR="0029677E">
        <w:rPr>
          <w:spacing w:val="-2"/>
          <w:sz w:val="24"/>
          <w:szCs w:val="24"/>
        </w:rPr>
        <w:t>ы.</w:t>
      </w:r>
      <w:r w:rsidR="003919A6" w:rsidRPr="0029677E">
        <w:rPr>
          <w:spacing w:val="-2"/>
          <w:sz w:val="24"/>
          <w:szCs w:val="24"/>
        </w:rPr>
        <w:t xml:space="preserve">     </w:t>
      </w:r>
    </w:p>
    <w:p w:rsidR="00344EA0" w:rsidRPr="0029677E" w:rsidRDefault="003919A6" w:rsidP="00344EA0">
      <w:pPr>
        <w:spacing w:line="276" w:lineRule="auto"/>
        <w:jc w:val="both"/>
        <w:rPr>
          <w:spacing w:val="-2"/>
          <w:sz w:val="24"/>
          <w:szCs w:val="24"/>
        </w:rPr>
      </w:pPr>
      <w:r w:rsidRPr="0029677E">
        <w:rPr>
          <w:spacing w:val="-2"/>
          <w:sz w:val="24"/>
          <w:szCs w:val="24"/>
        </w:rPr>
        <w:t>Заведующей</w:t>
      </w:r>
      <w:r w:rsidR="00344EA0" w:rsidRPr="0029677E">
        <w:rPr>
          <w:spacing w:val="-2"/>
          <w:sz w:val="24"/>
          <w:szCs w:val="24"/>
        </w:rPr>
        <w:t xml:space="preserve"> сельской библиот</w:t>
      </w:r>
      <w:r w:rsidR="0029677E">
        <w:rPr>
          <w:spacing w:val="-2"/>
          <w:sz w:val="24"/>
          <w:szCs w:val="24"/>
        </w:rPr>
        <w:t xml:space="preserve">екой </w:t>
      </w:r>
      <w:proofErr w:type="spellStart"/>
      <w:r w:rsidR="0029677E">
        <w:rPr>
          <w:spacing w:val="-2"/>
          <w:sz w:val="24"/>
          <w:szCs w:val="24"/>
        </w:rPr>
        <w:t>Сарыглар</w:t>
      </w:r>
      <w:proofErr w:type="spellEnd"/>
      <w:r w:rsidR="0029677E">
        <w:rPr>
          <w:spacing w:val="-2"/>
          <w:sz w:val="24"/>
          <w:szCs w:val="24"/>
        </w:rPr>
        <w:t xml:space="preserve"> А.Ш.  организовывались</w:t>
      </w:r>
      <w:r w:rsidR="00344EA0" w:rsidRPr="0029677E">
        <w:rPr>
          <w:spacing w:val="-2"/>
          <w:sz w:val="24"/>
          <w:szCs w:val="24"/>
        </w:rPr>
        <w:t xml:space="preserve"> библиотечные уроки в 5,7, 6 классах. Учащиеся 3,4,7,8 классов принимали активное участие в конкурсах чтецов, организованной сельской библиотекой. </w:t>
      </w:r>
    </w:p>
    <w:p w:rsidR="00344EA0" w:rsidRDefault="00344EA0" w:rsidP="00344EA0">
      <w:pPr>
        <w:spacing w:line="276" w:lineRule="auto"/>
        <w:jc w:val="both"/>
        <w:rPr>
          <w:spacing w:val="-2"/>
          <w:sz w:val="24"/>
          <w:szCs w:val="24"/>
        </w:rPr>
      </w:pPr>
      <w:r w:rsidRPr="0029677E">
        <w:rPr>
          <w:spacing w:val="-2"/>
          <w:sz w:val="24"/>
          <w:szCs w:val="24"/>
        </w:rPr>
        <w:t xml:space="preserve">      Совместно с работниками сельской дом культуры </w:t>
      </w:r>
      <w:r w:rsidR="00085D27" w:rsidRPr="0029677E">
        <w:rPr>
          <w:spacing w:val="-2"/>
          <w:sz w:val="24"/>
          <w:szCs w:val="24"/>
        </w:rPr>
        <w:t>за 2024-2025 учебный год</w:t>
      </w:r>
      <w:r w:rsidR="003919A6" w:rsidRPr="0029677E">
        <w:rPr>
          <w:spacing w:val="-2"/>
          <w:sz w:val="24"/>
          <w:szCs w:val="24"/>
        </w:rPr>
        <w:t xml:space="preserve"> </w:t>
      </w:r>
      <w:r w:rsidRPr="0029677E">
        <w:rPr>
          <w:spacing w:val="-2"/>
          <w:sz w:val="24"/>
          <w:szCs w:val="24"/>
        </w:rPr>
        <w:t>были проведены и организованы концерт ко Дню Учителя и ко Дню Матери, фестивал</w:t>
      </w:r>
      <w:r w:rsidR="00F61BA5">
        <w:rPr>
          <w:spacing w:val="-2"/>
          <w:sz w:val="24"/>
          <w:szCs w:val="24"/>
        </w:rPr>
        <w:t>ь «Салют Победы» среди классов.</w:t>
      </w:r>
    </w:p>
    <w:p w:rsidR="0029677E" w:rsidRPr="00F61BA5" w:rsidRDefault="0029677E" w:rsidP="00344EA0">
      <w:pPr>
        <w:spacing w:line="276" w:lineRule="auto"/>
        <w:jc w:val="both"/>
        <w:rPr>
          <w:rFonts w:eastAsia="Calibri"/>
          <w:color w:val="000000"/>
          <w:sz w:val="24"/>
          <w:szCs w:val="24"/>
        </w:rPr>
      </w:pPr>
      <w:r>
        <w:rPr>
          <w:sz w:val="24"/>
          <w:szCs w:val="24"/>
        </w:rPr>
        <w:t xml:space="preserve">    Работниками здравоохранения ЦКБ  были организованы ежегодные диспансеризации школьников; по графику, с согласия родителей регулярно проводятся прививки школьников. Кроме того с участием медиков </w:t>
      </w:r>
      <w:proofErr w:type="spellStart"/>
      <w:r>
        <w:rPr>
          <w:sz w:val="24"/>
          <w:szCs w:val="24"/>
        </w:rPr>
        <w:t>ФАПа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</w:t>
      </w:r>
      <w:proofErr w:type="gramStart"/>
      <w:r>
        <w:rPr>
          <w:sz w:val="24"/>
          <w:szCs w:val="24"/>
        </w:rPr>
        <w:t>.А</w:t>
      </w:r>
      <w:proofErr w:type="gramEnd"/>
      <w:r>
        <w:rPr>
          <w:sz w:val="24"/>
          <w:szCs w:val="24"/>
        </w:rPr>
        <w:t>к</w:t>
      </w:r>
      <w:proofErr w:type="spellEnd"/>
      <w:r>
        <w:rPr>
          <w:sz w:val="24"/>
          <w:szCs w:val="24"/>
        </w:rPr>
        <w:t xml:space="preserve">-Даш и работниками поликлиники ЦКБ </w:t>
      </w:r>
      <w:proofErr w:type="spellStart"/>
      <w:r>
        <w:rPr>
          <w:sz w:val="24"/>
          <w:szCs w:val="24"/>
        </w:rPr>
        <w:t>Сут-Хольского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кожууна</w:t>
      </w:r>
      <w:proofErr w:type="spellEnd"/>
      <w:r>
        <w:rPr>
          <w:sz w:val="24"/>
          <w:szCs w:val="24"/>
        </w:rPr>
        <w:t xml:space="preserve"> проводились профилактические мероприятия: лекции по половому воспитанию (8-11 классах), беседы по профилактике ОРВИ; по профилактике туберкулёзных заболеваний.</w:t>
      </w:r>
      <w:r w:rsidRPr="0029677E">
        <w:rPr>
          <w:spacing w:val="-2"/>
          <w:sz w:val="24"/>
          <w:szCs w:val="24"/>
        </w:rPr>
        <w:t xml:space="preserve"> </w:t>
      </w:r>
      <w:r w:rsidRPr="00490413">
        <w:rPr>
          <w:spacing w:val="-2"/>
          <w:sz w:val="24"/>
          <w:szCs w:val="24"/>
        </w:rPr>
        <w:t xml:space="preserve">лекции «По правильному </w:t>
      </w:r>
      <w:r w:rsidR="00F61BA5">
        <w:rPr>
          <w:spacing w:val="-2"/>
          <w:sz w:val="24"/>
          <w:szCs w:val="24"/>
        </w:rPr>
        <w:t>питанию», по профилактике СПИДа.</w:t>
      </w:r>
    </w:p>
    <w:p w:rsidR="00344EA0" w:rsidRPr="00490413" w:rsidRDefault="00344EA0" w:rsidP="00344EA0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Н</w:t>
      </w:r>
      <w:r w:rsidRPr="00490413">
        <w:rPr>
          <w:sz w:val="24"/>
          <w:szCs w:val="24"/>
        </w:rPr>
        <w:t>а базе нашей школы функционирует спортивный зал «</w:t>
      </w:r>
      <w:proofErr w:type="spellStart"/>
      <w:r w:rsidRPr="00490413">
        <w:rPr>
          <w:sz w:val="24"/>
          <w:szCs w:val="24"/>
        </w:rPr>
        <w:t>Эзирлернин</w:t>
      </w:r>
      <w:proofErr w:type="spellEnd"/>
      <w:r w:rsidRPr="00490413">
        <w:rPr>
          <w:sz w:val="24"/>
          <w:szCs w:val="24"/>
        </w:rPr>
        <w:t xml:space="preserve"> </w:t>
      </w:r>
      <w:proofErr w:type="spellStart"/>
      <w:r w:rsidRPr="00490413">
        <w:rPr>
          <w:sz w:val="24"/>
          <w:szCs w:val="24"/>
        </w:rPr>
        <w:t>оргээзи</w:t>
      </w:r>
      <w:proofErr w:type="spellEnd"/>
      <w:r w:rsidRPr="00490413">
        <w:rPr>
          <w:sz w:val="24"/>
          <w:szCs w:val="24"/>
        </w:rPr>
        <w:t xml:space="preserve">», где тренер ДЮСШ </w:t>
      </w:r>
      <w:proofErr w:type="spellStart"/>
      <w:r w:rsidRPr="00490413">
        <w:rPr>
          <w:sz w:val="24"/>
          <w:szCs w:val="24"/>
        </w:rPr>
        <w:t>кожуун</w:t>
      </w:r>
      <w:r w:rsidR="00F61BA5">
        <w:rPr>
          <w:sz w:val="24"/>
          <w:szCs w:val="24"/>
        </w:rPr>
        <w:t>а</w:t>
      </w:r>
      <w:proofErr w:type="spellEnd"/>
      <w:r w:rsidR="00F61BA5">
        <w:rPr>
          <w:sz w:val="24"/>
          <w:szCs w:val="24"/>
        </w:rPr>
        <w:t xml:space="preserve"> охватывает </w:t>
      </w:r>
      <w:r>
        <w:rPr>
          <w:sz w:val="24"/>
          <w:szCs w:val="24"/>
        </w:rPr>
        <w:t xml:space="preserve">мальчиков </w:t>
      </w:r>
      <w:r w:rsidR="00F61BA5">
        <w:rPr>
          <w:sz w:val="24"/>
          <w:szCs w:val="24"/>
        </w:rPr>
        <w:t xml:space="preserve">1-11 классов </w:t>
      </w:r>
      <w:r>
        <w:rPr>
          <w:sz w:val="24"/>
          <w:szCs w:val="24"/>
        </w:rPr>
        <w:t>по вольной</w:t>
      </w:r>
      <w:r w:rsidRPr="00490413">
        <w:rPr>
          <w:sz w:val="24"/>
          <w:szCs w:val="24"/>
        </w:rPr>
        <w:t xml:space="preserve"> борьбе и по</w:t>
      </w:r>
      <w:r w:rsidR="00F61BA5">
        <w:rPr>
          <w:sz w:val="24"/>
          <w:szCs w:val="24"/>
        </w:rPr>
        <w:t xml:space="preserve"> национальной борьбе «</w:t>
      </w:r>
      <w:proofErr w:type="spellStart"/>
      <w:r w:rsidR="00F61BA5">
        <w:rPr>
          <w:sz w:val="24"/>
          <w:szCs w:val="24"/>
        </w:rPr>
        <w:t>Хуреш</w:t>
      </w:r>
      <w:proofErr w:type="spellEnd"/>
      <w:r w:rsidR="00F61BA5">
        <w:rPr>
          <w:sz w:val="24"/>
          <w:szCs w:val="24"/>
        </w:rPr>
        <w:t>». Работа филиала ДЮСШ показывае</w:t>
      </w:r>
      <w:r w:rsidRPr="00490413">
        <w:rPr>
          <w:sz w:val="24"/>
          <w:szCs w:val="24"/>
        </w:rPr>
        <w:t xml:space="preserve">т хорошие результаты на муниципальном, региональном и всероссийском уровнях. </w:t>
      </w:r>
      <w:r w:rsidR="00F61BA5">
        <w:rPr>
          <w:sz w:val="24"/>
          <w:szCs w:val="24"/>
        </w:rPr>
        <w:t xml:space="preserve">Ученик </w:t>
      </w:r>
      <w:proofErr w:type="spellStart"/>
      <w:r w:rsidR="00F61BA5">
        <w:rPr>
          <w:sz w:val="24"/>
          <w:szCs w:val="24"/>
        </w:rPr>
        <w:t>Ооржак</w:t>
      </w:r>
      <w:proofErr w:type="spellEnd"/>
      <w:r w:rsidR="00F61BA5">
        <w:rPr>
          <w:sz w:val="24"/>
          <w:szCs w:val="24"/>
        </w:rPr>
        <w:t xml:space="preserve"> </w:t>
      </w:r>
      <w:proofErr w:type="spellStart"/>
      <w:r w:rsidR="00F61BA5">
        <w:rPr>
          <w:sz w:val="24"/>
          <w:szCs w:val="24"/>
        </w:rPr>
        <w:t>Сыдым</w:t>
      </w:r>
      <w:proofErr w:type="spellEnd"/>
      <w:r w:rsidR="00F61BA5">
        <w:rPr>
          <w:sz w:val="24"/>
          <w:szCs w:val="24"/>
        </w:rPr>
        <w:t xml:space="preserve"> стал бронзовым призером  федерального уровня по вольной борьбе. Многократные призеры по вольной борьбе на </w:t>
      </w:r>
      <w:r w:rsidR="00F61BA5">
        <w:rPr>
          <w:sz w:val="24"/>
          <w:szCs w:val="24"/>
        </w:rPr>
        <w:lastRenderedPageBreak/>
        <w:t>региональном уровн</w:t>
      </w:r>
      <w:proofErr w:type="gramStart"/>
      <w:r w:rsidR="00F61BA5">
        <w:rPr>
          <w:sz w:val="24"/>
          <w:szCs w:val="24"/>
        </w:rPr>
        <w:t>е-</w:t>
      </w:r>
      <w:proofErr w:type="gramEnd"/>
      <w:r w:rsidR="00F61BA5">
        <w:rPr>
          <w:sz w:val="24"/>
          <w:szCs w:val="24"/>
        </w:rPr>
        <w:t xml:space="preserve"> </w:t>
      </w:r>
      <w:proofErr w:type="spellStart"/>
      <w:r w:rsidR="00F61BA5">
        <w:rPr>
          <w:sz w:val="24"/>
          <w:szCs w:val="24"/>
        </w:rPr>
        <w:t>Ондар</w:t>
      </w:r>
      <w:proofErr w:type="spellEnd"/>
      <w:r w:rsidR="00F61BA5">
        <w:rPr>
          <w:sz w:val="24"/>
          <w:szCs w:val="24"/>
        </w:rPr>
        <w:t xml:space="preserve"> Кан-</w:t>
      </w:r>
      <w:proofErr w:type="spellStart"/>
      <w:r w:rsidR="00F61BA5">
        <w:rPr>
          <w:sz w:val="24"/>
          <w:szCs w:val="24"/>
        </w:rPr>
        <w:t>Демир</w:t>
      </w:r>
      <w:proofErr w:type="spellEnd"/>
      <w:r w:rsidR="00F61BA5">
        <w:rPr>
          <w:sz w:val="24"/>
          <w:szCs w:val="24"/>
        </w:rPr>
        <w:t xml:space="preserve">, </w:t>
      </w:r>
      <w:proofErr w:type="spellStart"/>
      <w:r w:rsidR="00F61BA5">
        <w:rPr>
          <w:sz w:val="24"/>
          <w:szCs w:val="24"/>
        </w:rPr>
        <w:t>Сарыглар</w:t>
      </w:r>
      <w:proofErr w:type="spellEnd"/>
      <w:r w:rsidR="00F61BA5">
        <w:rPr>
          <w:sz w:val="24"/>
          <w:szCs w:val="24"/>
        </w:rPr>
        <w:t xml:space="preserve"> </w:t>
      </w:r>
      <w:proofErr w:type="spellStart"/>
      <w:r w:rsidR="00F61BA5">
        <w:rPr>
          <w:sz w:val="24"/>
          <w:szCs w:val="24"/>
        </w:rPr>
        <w:t>Санаа</w:t>
      </w:r>
      <w:proofErr w:type="spellEnd"/>
      <w:r w:rsidR="00F61BA5">
        <w:rPr>
          <w:sz w:val="24"/>
          <w:szCs w:val="24"/>
        </w:rPr>
        <w:t xml:space="preserve"> (8 класс),  </w:t>
      </w:r>
      <w:proofErr w:type="spellStart"/>
      <w:r w:rsidR="00F61BA5">
        <w:rPr>
          <w:sz w:val="24"/>
          <w:szCs w:val="24"/>
        </w:rPr>
        <w:t>Донгак</w:t>
      </w:r>
      <w:proofErr w:type="spellEnd"/>
      <w:r w:rsidR="00F61BA5">
        <w:rPr>
          <w:sz w:val="24"/>
          <w:szCs w:val="24"/>
        </w:rPr>
        <w:t xml:space="preserve"> </w:t>
      </w:r>
      <w:proofErr w:type="spellStart"/>
      <w:r w:rsidR="00F61BA5">
        <w:rPr>
          <w:sz w:val="24"/>
          <w:szCs w:val="24"/>
        </w:rPr>
        <w:t>Чингис</w:t>
      </w:r>
      <w:proofErr w:type="spellEnd"/>
      <w:r w:rsidR="00F61BA5">
        <w:rPr>
          <w:sz w:val="24"/>
          <w:szCs w:val="24"/>
        </w:rPr>
        <w:t xml:space="preserve"> (7 класс), </w:t>
      </w:r>
      <w:proofErr w:type="spellStart"/>
      <w:r w:rsidR="00F61BA5">
        <w:rPr>
          <w:sz w:val="24"/>
          <w:szCs w:val="24"/>
        </w:rPr>
        <w:t>Донгак</w:t>
      </w:r>
      <w:proofErr w:type="spellEnd"/>
      <w:r w:rsidR="00F61BA5">
        <w:rPr>
          <w:sz w:val="24"/>
          <w:szCs w:val="24"/>
        </w:rPr>
        <w:t xml:space="preserve"> </w:t>
      </w:r>
      <w:proofErr w:type="spellStart"/>
      <w:r w:rsidR="00F61BA5">
        <w:rPr>
          <w:sz w:val="24"/>
          <w:szCs w:val="24"/>
        </w:rPr>
        <w:t>Начын</w:t>
      </w:r>
      <w:proofErr w:type="spellEnd"/>
      <w:r w:rsidR="00F61BA5">
        <w:rPr>
          <w:sz w:val="24"/>
          <w:szCs w:val="24"/>
        </w:rPr>
        <w:t xml:space="preserve"> (5 класс), </w:t>
      </w:r>
      <w:proofErr w:type="spellStart"/>
      <w:r w:rsidR="00F61BA5">
        <w:rPr>
          <w:sz w:val="24"/>
          <w:szCs w:val="24"/>
        </w:rPr>
        <w:t>Сарыглар</w:t>
      </w:r>
      <w:proofErr w:type="spellEnd"/>
      <w:r w:rsidR="00F61BA5">
        <w:rPr>
          <w:sz w:val="24"/>
          <w:szCs w:val="24"/>
        </w:rPr>
        <w:t xml:space="preserve"> </w:t>
      </w:r>
      <w:proofErr w:type="spellStart"/>
      <w:r w:rsidR="00F61BA5">
        <w:rPr>
          <w:sz w:val="24"/>
          <w:szCs w:val="24"/>
        </w:rPr>
        <w:t>Начын</w:t>
      </w:r>
      <w:proofErr w:type="spellEnd"/>
      <w:r w:rsidR="00F61BA5">
        <w:rPr>
          <w:sz w:val="24"/>
          <w:szCs w:val="24"/>
        </w:rPr>
        <w:t xml:space="preserve"> (3 класс).</w:t>
      </w:r>
    </w:p>
    <w:p w:rsidR="00344EA0" w:rsidRPr="00490413" w:rsidRDefault="008C11EF" w:rsidP="00344EA0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Создана</w:t>
      </w:r>
      <w:r w:rsidR="00344EA0" w:rsidRPr="00490413">
        <w:rPr>
          <w:sz w:val="24"/>
          <w:szCs w:val="24"/>
        </w:rPr>
        <w:t xml:space="preserve"> преемственность начальной школы и детского сада с. Ак-Даш. Дети детского сада </w:t>
      </w:r>
      <w:r>
        <w:rPr>
          <w:sz w:val="24"/>
          <w:szCs w:val="24"/>
        </w:rPr>
        <w:t>участвуют в концертах, которые</w:t>
      </w:r>
      <w:r w:rsidR="00344EA0" w:rsidRPr="00490413">
        <w:rPr>
          <w:sz w:val="24"/>
          <w:szCs w:val="24"/>
        </w:rPr>
        <w:t xml:space="preserve"> организуют самоуправление школы. </w:t>
      </w:r>
      <w:r w:rsidR="00996DE2">
        <w:rPr>
          <w:sz w:val="24"/>
          <w:szCs w:val="24"/>
        </w:rPr>
        <w:t xml:space="preserve">Учителя начальных классов </w:t>
      </w:r>
      <w:r w:rsidR="00344EA0" w:rsidRPr="00490413">
        <w:rPr>
          <w:sz w:val="24"/>
          <w:szCs w:val="24"/>
        </w:rPr>
        <w:t>посещают  мероприятия детского сада, а воспитатели посещают</w:t>
      </w:r>
      <w:r w:rsidR="00996DE2">
        <w:rPr>
          <w:sz w:val="24"/>
          <w:szCs w:val="24"/>
        </w:rPr>
        <w:t xml:space="preserve"> мероприятия начальных классов</w:t>
      </w:r>
      <w:r w:rsidR="00344EA0" w:rsidRPr="00490413">
        <w:rPr>
          <w:sz w:val="24"/>
          <w:szCs w:val="24"/>
        </w:rPr>
        <w:t>.</w:t>
      </w:r>
    </w:p>
    <w:p w:rsidR="00344EA0" w:rsidRPr="00490413" w:rsidRDefault="00344EA0" w:rsidP="00344EA0">
      <w:pPr>
        <w:spacing w:line="276" w:lineRule="auto"/>
        <w:jc w:val="both"/>
        <w:rPr>
          <w:sz w:val="24"/>
          <w:szCs w:val="24"/>
        </w:rPr>
      </w:pPr>
      <w:r w:rsidRPr="00490413">
        <w:rPr>
          <w:sz w:val="24"/>
          <w:szCs w:val="24"/>
        </w:rPr>
        <w:t xml:space="preserve">     В октябре ко Дню пожилых </w:t>
      </w:r>
      <w:r w:rsidR="00996DE2">
        <w:rPr>
          <w:sz w:val="24"/>
          <w:szCs w:val="24"/>
        </w:rPr>
        <w:t xml:space="preserve">людей </w:t>
      </w:r>
      <w:r w:rsidRPr="00490413">
        <w:rPr>
          <w:sz w:val="24"/>
          <w:szCs w:val="24"/>
        </w:rPr>
        <w:t xml:space="preserve">совместно </w:t>
      </w:r>
      <w:r w:rsidR="00F61BA5">
        <w:rPr>
          <w:sz w:val="24"/>
          <w:szCs w:val="24"/>
        </w:rPr>
        <w:t>с  Советом ветеранов с.</w:t>
      </w:r>
      <w:r w:rsidRPr="00490413">
        <w:rPr>
          <w:sz w:val="24"/>
          <w:szCs w:val="24"/>
        </w:rPr>
        <w:t xml:space="preserve"> Ак-Даш  организована акция «Поздравь ветерана!», где с по</w:t>
      </w:r>
      <w:r w:rsidR="00996DE2">
        <w:rPr>
          <w:sz w:val="24"/>
          <w:szCs w:val="24"/>
        </w:rPr>
        <w:t>здравительными стихами выступил</w:t>
      </w:r>
      <w:r w:rsidRPr="00490413">
        <w:rPr>
          <w:sz w:val="24"/>
          <w:szCs w:val="24"/>
        </w:rPr>
        <w:t xml:space="preserve"> юнармейский отряд 10 класса.</w:t>
      </w:r>
    </w:p>
    <w:p w:rsidR="00344EA0" w:rsidRPr="0013658B" w:rsidRDefault="00344EA0" w:rsidP="0013658B">
      <w:pPr>
        <w:spacing w:line="276" w:lineRule="auto"/>
        <w:jc w:val="both"/>
        <w:rPr>
          <w:sz w:val="24"/>
          <w:szCs w:val="24"/>
          <w:bdr w:val="none" w:sz="0" w:space="0" w:color="auto" w:frame="1"/>
        </w:rPr>
      </w:pPr>
      <w:r w:rsidRPr="00344EA0">
        <w:rPr>
          <w:b/>
          <w:sz w:val="24"/>
          <w:szCs w:val="24"/>
        </w:rPr>
        <w:t xml:space="preserve">       В</w:t>
      </w:r>
      <w:r>
        <w:rPr>
          <w:b/>
          <w:sz w:val="24"/>
          <w:szCs w:val="24"/>
        </w:rPr>
        <w:t>ывод</w:t>
      </w:r>
      <w:r w:rsidRPr="00490413">
        <w:rPr>
          <w:sz w:val="24"/>
          <w:szCs w:val="24"/>
        </w:rPr>
        <w:t>: Ан</w:t>
      </w:r>
      <w:r w:rsidR="00F61BA5">
        <w:rPr>
          <w:sz w:val="24"/>
          <w:szCs w:val="24"/>
        </w:rPr>
        <w:t>ализируя воспитательную работу в</w:t>
      </w:r>
      <w:r w:rsidRPr="00490413">
        <w:rPr>
          <w:sz w:val="24"/>
          <w:szCs w:val="24"/>
        </w:rPr>
        <w:t xml:space="preserve"> данном направлении, можно сказать, что поставленные цели были достигнуты на уровне хороших показателей. </w:t>
      </w:r>
    </w:p>
    <w:p w:rsidR="00344EA0" w:rsidRPr="00344EA0" w:rsidRDefault="00344EA0" w:rsidP="0013658B">
      <w:pPr>
        <w:jc w:val="center"/>
        <w:rPr>
          <w:b/>
          <w:sz w:val="24"/>
          <w:szCs w:val="24"/>
          <w:bdr w:val="none" w:sz="0" w:space="0" w:color="auto" w:frame="1"/>
        </w:rPr>
      </w:pPr>
      <w:r w:rsidRPr="00344EA0">
        <w:rPr>
          <w:b/>
          <w:sz w:val="24"/>
          <w:szCs w:val="24"/>
        </w:rPr>
        <w:t xml:space="preserve">8. </w:t>
      </w:r>
      <w:r w:rsidRPr="00344EA0">
        <w:rPr>
          <w:b/>
          <w:sz w:val="24"/>
          <w:szCs w:val="24"/>
          <w:bdr w:val="none" w:sz="0" w:space="0" w:color="auto" w:frame="1"/>
        </w:rPr>
        <w:t xml:space="preserve">Модуль </w:t>
      </w:r>
      <w:r w:rsidR="002B6072">
        <w:rPr>
          <w:b/>
          <w:sz w:val="24"/>
          <w:szCs w:val="24"/>
          <w:bdr w:val="none" w:sz="0" w:space="0" w:color="auto" w:frame="1"/>
        </w:rPr>
        <w:t xml:space="preserve"> </w:t>
      </w:r>
      <w:r w:rsidRPr="00344EA0">
        <w:rPr>
          <w:b/>
          <w:sz w:val="24"/>
          <w:szCs w:val="24"/>
          <w:bdr w:val="none" w:sz="0" w:space="0" w:color="auto" w:frame="1"/>
        </w:rPr>
        <w:t>«Работа с родителями или их законными представителями»</w:t>
      </w:r>
    </w:p>
    <w:p w:rsidR="00344EA0" w:rsidRPr="00490413" w:rsidRDefault="00344EA0" w:rsidP="00344EA0">
      <w:pPr>
        <w:spacing w:line="276" w:lineRule="auto"/>
        <w:jc w:val="both"/>
        <w:rPr>
          <w:sz w:val="24"/>
          <w:szCs w:val="24"/>
        </w:rPr>
      </w:pPr>
      <w:r w:rsidRPr="00490413">
        <w:rPr>
          <w:sz w:val="24"/>
          <w:szCs w:val="24"/>
        </w:rPr>
        <w:t xml:space="preserve">     С целью создания условий для разнообразия форм взаимодействия и сотрудничества школы и родителей, повышения ответственности родителей за процесс воспитания своих детей, заинтересованности их в положительном результате образовательного процесса, содействии повышению авторитета родителей в семье, в школе налажено тесное сотрудничество с родителями учащихся.</w:t>
      </w:r>
    </w:p>
    <w:p w:rsidR="002D3F1B" w:rsidRPr="00490413" w:rsidRDefault="00344EA0" w:rsidP="008B4B70">
      <w:pPr>
        <w:spacing w:line="276" w:lineRule="auto"/>
        <w:jc w:val="both"/>
        <w:rPr>
          <w:sz w:val="24"/>
          <w:szCs w:val="24"/>
        </w:rPr>
      </w:pPr>
      <w:r w:rsidRPr="00490413">
        <w:rPr>
          <w:sz w:val="24"/>
          <w:szCs w:val="24"/>
        </w:rPr>
        <w:t xml:space="preserve">      Основные направления работы с родителями обучающихся: просвещение родителей по вопросам воспитания детей, привлечение родителей к управлению школой через родительские комитеты, привлечение родителей к проведению праздник</w:t>
      </w:r>
      <w:r w:rsidR="008B4B70">
        <w:rPr>
          <w:sz w:val="24"/>
          <w:szCs w:val="24"/>
        </w:rPr>
        <w:t>ов, коллективно-творческих дел.</w:t>
      </w:r>
    </w:p>
    <w:p w:rsidR="002D3F1B" w:rsidRPr="00490413" w:rsidRDefault="008B4B70" w:rsidP="002D3F1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За 20</w:t>
      </w:r>
      <w:r w:rsidR="008F1A01">
        <w:rPr>
          <w:sz w:val="24"/>
          <w:szCs w:val="24"/>
        </w:rPr>
        <w:t>24-2025 учебном году в школе в</w:t>
      </w:r>
      <w:r w:rsidR="002D3F1B" w:rsidRPr="00490413">
        <w:rPr>
          <w:sz w:val="24"/>
          <w:szCs w:val="24"/>
        </w:rPr>
        <w:t>сего семей-49, из них многодетных семей -12 /32, малообеспеченных семей -6/13, неполные семьи-10/16,благополучные семьи -8/13, мать-одиночки-4/4, полусироты-8/14, семьи</w:t>
      </w:r>
      <w:proofErr w:type="gramStart"/>
      <w:r w:rsidR="002D3F1B" w:rsidRPr="00490413">
        <w:rPr>
          <w:sz w:val="24"/>
          <w:szCs w:val="24"/>
        </w:rPr>
        <w:t xml:space="preserve"> ,</w:t>
      </w:r>
      <w:proofErr w:type="gramEnd"/>
      <w:r w:rsidR="002D3F1B" w:rsidRPr="00490413">
        <w:rPr>
          <w:sz w:val="24"/>
          <w:szCs w:val="24"/>
        </w:rPr>
        <w:t xml:space="preserve"> живущие с отчимами-2/2, </w:t>
      </w:r>
    </w:p>
    <w:p w:rsidR="002D3F1B" w:rsidRPr="00490413" w:rsidRDefault="002D3F1B" w:rsidP="002D3F1B">
      <w:pPr>
        <w:jc w:val="both"/>
        <w:rPr>
          <w:sz w:val="24"/>
          <w:szCs w:val="24"/>
        </w:rPr>
      </w:pPr>
      <w:r w:rsidRPr="00490413">
        <w:rPr>
          <w:sz w:val="24"/>
          <w:szCs w:val="24"/>
        </w:rPr>
        <w:t xml:space="preserve">    Проведены беседы: «Беседа с родителями 9,11 классов «ОГЭ», «ЕГЭ-2025», «Как общаться с подростком», «О безопасном поведении детей и подростков на улице, в школе, общественном месте», «Итоговое сочинение. Подготовка и проведение», «Профилактика безнадзорности и правонарушений среди несовершеннолетних. Комендантский час»; Общешкольные родительские собрания «Безопасные каникулы в кругу семьи»</w:t>
      </w:r>
    </w:p>
    <w:p w:rsidR="002D3F1B" w:rsidRPr="00490413" w:rsidRDefault="002D3F1B" w:rsidP="002D3F1B">
      <w:pPr>
        <w:jc w:val="both"/>
        <w:rPr>
          <w:sz w:val="24"/>
          <w:szCs w:val="24"/>
        </w:rPr>
      </w:pPr>
      <w:r w:rsidRPr="00490413">
        <w:rPr>
          <w:sz w:val="24"/>
          <w:szCs w:val="24"/>
        </w:rPr>
        <w:t xml:space="preserve">    Привлечены  родители к участию Всероссийской недели родительской компетентности (это уникальная образовательная площадка для родителей, где работали ведущие эксперты в области развития и воспитания детей и подростков).</w:t>
      </w:r>
      <w:r w:rsidR="00996DE2">
        <w:rPr>
          <w:sz w:val="24"/>
          <w:szCs w:val="24"/>
        </w:rPr>
        <w:t xml:space="preserve"> </w:t>
      </w:r>
      <w:r w:rsidRPr="00490413">
        <w:rPr>
          <w:sz w:val="24"/>
          <w:szCs w:val="24"/>
        </w:rPr>
        <w:t>Охват  председателей род</w:t>
      </w:r>
      <w:r w:rsidR="00996DE2">
        <w:rPr>
          <w:sz w:val="24"/>
          <w:szCs w:val="24"/>
        </w:rPr>
        <w:t xml:space="preserve">ительских </w:t>
      </w:r>
      <w:r w:rsidRPr="00490413">
        <w:rPr>
          <w:sz w:val="24"/>
          <w:szCs w:val="24"/>
        </w:rPr>
        <w:t>комитетов -</w:t>
      </w:r>
      <w:r w:rsidR="00996DE2">
        <w:rPr>
          <w:sz w:val="24"/>
          <w:szCs w:val="24"/>
        </w:rPr>
        <w:t xml:space="preserve"> </w:t>
      </w:r>
      <w:r w:rsidRPr="00490413">
        <w:rPr>
          <w:sz w:val="24"/>
          <w:szCs w:val="24"/>
        </w:rPr>
        <w:t>11, классных руководителей</w:t>
      </w:r>
      <w:r w:rsidR="00996DE2">
        <w:rPr>
          <w:sz w:val="24"/>
          <w:szCs w:val="24"/>
        </w:rPr>
        <w:t xml:space="preserve"> </w:t>
      </w:r>
      <w:r w:rsidRPr="00490413">
        <w:rPr>
          <w:sz w:val="24"/>
          <w:szCs w:val="24"/>
        </w:rPr>
        <w:t>-</w:t>
      </w:r>
      <w:r w:rsidR="00996DE2">
        <w:rPr>
          <w:sz w:val="24"/>
          <w:szCs w:val="24"/>
        </w:rPr>
        <w:t xml:space="preserve"> </w:t>
      </w:r>
      <w:r w:rsidRPr="00490413">
        <w:rPr>
          <w:sz w:val="24"/>
          <w:szCs w:val="24"/>
        </w:rPr>
        <w:t>8, педагогов воспитательного блока</w:t>
      </w:r>
      <w:r w:rsidR="00996DE2">
        <w:rPr>
          <w:sz w:val="24"/>
          <w:szCs w:val="24"/>
        </w:rPr>
        <w:t xml:space="preserve"> </w:t>
      </w:r>
      <w:r w:rsidRPr="00490413">
        <w:rPr>
          <w:sz w:val="24"/>
          <w:szCs w:val="24"/>
        </w:rPr>
        <w:t>-</w:t>
      </w:r>
      <w:r w:rsidR="00996DE2">
        <w:rPr>
          <w:sz w:val="24"/>
          <w:szCs w:val="24"/>
        </w:rPr>
        <w:t xml:space="preserve"> </w:t>
      </w:r>
      <w:r w:rsidRPr="00490413">
        <w:rPr>
          <w:sz w:val="24"/>
          <w:szCs w:val="24"/>
        </w:rPr>
        <w:t>4.</w:t>
      </w:r>
    </w:p>
    <w:p w:rsidR="002D3F1B" w:rsidRPr="00490413" w:rsidRDefault="002D3F1B" w:rsidP="002D3F1B">
      <w:pPr>
        <w:jc w:val="both"/>
        <w:rPr>
          <w:sz w:val="24"/>
          <w:szCs w:val="24"/>
        </w:rPr>
      </w:pPr>
      <w:r w:rsidRPr="00490413">
        <w:rPr>
          <w:sz w:val="24"/>
          <w:szCs w:val="24"/>
        </w:rPr>
        <w:t xml:space="preserve">    Родители подключались к трансляции республиканского Открытого родительского собрания «</w:t>
      </w:r>
      <w:proofErr w:type="spellStart"/>
      <w:r w:rsidRPr="00490413">
        <w:rPr>
          <w:sz w:val="24"/>
          <w:szCs w:val="24"/>
        </w:rPr>
        <w:t>Профессионалитет</w:t>
      </w:r>
      <w:proofErr w:type="spellEnd"/>
      <w:r w:rsidRPr="00490413">
        <w:rPr>
          <w:sz w:val="24"/>
          <w:szCs w:val="24"/>
        </w:rPr>
        <w:t xml:space="preserve"> –</w:t>
      </w:r>
      <w:r w:rsidR="00996DE2">
        <w:rPr>
          <w:sz w:val="24"/>
          <w:szCs w:val="24"/>
        </w:rPr>
        <w:t xml:space="preserve"> </w:t>
      </w:r>
      <w:r w:rsidRPr="00490413">
        <w:rPr>
          <w:sz w:val="24"/>
          <w:szCs w:val="24"/>
        </w:rPr>
        <w:t>т</w:t>
      </w:r>
      <w:r w:rsidR="00996DE2">
        <w:rPr>
          <w:sz w:val="24"/>
          <w:szCs w:val="24"/>
        </w:rPr>
        <w:t xml:space="preserve">ы в хорошей компании», в рамках которого </w:t>
      </w:r>
      <w:r w:rsidRPr="00490413">
        <w:rPr>
          <w:sz w:val="24"/>
          <w:szCs w:val="24"/>
        </w:rPr>
        <w:t>смогли узнать о возможностях среднего профессионального образования и познакомиться с самыми востребованными профессиями, которые можно получить в училище, колледже или тех</w:t>
      </w:r>
      <w:r w:rsidR="00996DE2">
        <w:rPr>
          <w:sz w:val="24"/>
          <w:szCs w:val="24"/>
        </w:rPr>
        <w:t>никуме. Родители смогли узнать, к</w:t>
      </w:r>
      <w:r w:rsidRPr="00490413">
        <w:rPr>
          <w:sz w:val="24"/>
          <w:szCs w:val="24"/>
        </w:rPr>
        <w:t xml:space="preserve">ак выстроить правильные отношения с ребёнком и помочь ему выбрать будущую </w:t>
      </w:r>
      <w:r w:rsidRPr="00490413">
        <w:rPr>
          <w:spacing w:val="-2"/>
          <w:sz w:val="24"/>
          <w:szCs w:val="24"/>
        </w:rPr>
        <w:t>профессию?</w:t>
      </w:r>
    </w:p>
    <w:p w:rsidR="002D3F1B" w:rsidRDefault="002D3F1B" w:rsidP="002D3F1B">
      <w:pPr>
        <w:spacing w:line="276" w:lineRule="auto"/>
        <w:jc w:val="both"/>
        <w:rPr>
          <w:sz w:val="24"/>
          <w:szCs w:val="24"/>
        </w:rPr>
      </w:pPr>
      <w:r w:rsidRPr="00490413">
        <w:rPr>
          <w:sz w:val="24"/>
          <w:szCs w:val="24"/>
        </w:rPr>
        <w:t xml:space="preserve">    20 декабря 2024 года проведено общешкольное родительское собрание </w:t>
      </w:r>
      <w:r w:rsidR="00996DE2">
        <w:rPr>
          <w:sz w:val="24"/>
          <w:szCs w:val="24"/>
        </w:rPr>
        <w:t>«</w:t>
      </w:r>
      <w:r w:rsidRPr="00490413">
        <w:rPr>
          <w:sz w:val="24"/>
          <w:szCs w:val="24"/>
        </w:rPr>
        <w:t>Каникулы в кругу семьи»</w:t>
      </w:r>
      <w:r w:rsidR="00996DE2">
        <w:rPr>
          <w:sz w:val="24"/>
          <w:szCs w:val="24"/>
        </w:rPr>
        <w:t>,</w:t>
      </w:r>
      <w:r w:rsidRPr="00490413">
        <w:rPr>
          <w:sz w:val="24"/>
          <w:szCs w:val="24"/>
        </w:rPr>
        <w:t xml:space="preserve"> с охватом 30 (61,2%) от общего числа родителей. На собрании все родители ознакомлены с инструктажами безопасности, ознакомлены </w:t>
      </w:r>
      <w:r w:rsidR="00996DE2">
        <w:rPr>
          <w:sz w:val="24"/>
          <w:szCs w:val="24"/>
        </w:rPr>
        <w:t xml:space="preserve">с </w:t>
      </w:r>
      <w:r w:rsidRPr="00490413">
        <w:rPr>
          <w:sz w:val="24"/>
          <w:szCs w:val="24"/>
        </w:rPr>
        <w:t>канику</w:t>
      </w:r>
      <w:r w:rsidR="00996DE2">
        <w:rPr>
          <w:sz w:val="24"/>
          <w:szCs w:val="24"/>
        </w:rPr>
        <w:t>лярными планами школьников, и планами</w:t>
      </w:r>
      <w:r w:rsidRPr="00490413">
        <w:rPr>
          <w:sz w:val="24"/>
          <w:szCs w:val="24"/>
        </w:rPr>
        <w:t xml:space="preserve"> новогодних праздников.</w:t>
      </w:r>
    </w:p>
    <w:p w:rsidR="002D3F1B" w:rsidRPr="00D21720" w:rsidRDefault="002D3F1B" w:rsidP="002D3F1B">
      <w:pPr>
        <w:widowControl/>
        <w:autoSpaceDE/>
        <w:autoSpaceDN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    </w:t>
      </w:r>
      <w:r w:rsidRPr="00D21720">
        <w:rPr>
          <w:rFonts w:eastAsia="Calibri"/>
          <w:sz w:val="24"/>
          <w:szCs w:val="24"/>
        </w:rPr>
        <w:t>Проводились следующие акции «Поделись теплом»</w:t>
      </w:r>
      <w:r w:rsidR="00996DE2">
        <w:rPr>
          <w:rFonts w:eastAsia="Calibri"/>
          <w:sz w:val="24"/>
          <w:szCs w:val="24"/>
        </w:rPr>
        <w:t>,</w:t>
      </w:r>
      <w:r w:rsidRPr="00D21720">
        <w:rPr>
          <w:rFonts w:eastAsia="Calibri"/>
          <w:sz w:val="24"/>
          <w:szCs w:val="24"/>
        </w:rPr>
        <w:t xml:space="preserve"> «Поздравляю</w:t>
      </w:r>
      <w:r w:rsidR="00996DE2">
        <w:rPr>
          <w:rFonts w:eastAsia="Calibri"/>
          <w:sz w:val="24"/>
          <w:szCs w:val="24"/>
        </w:rPr>
        <w:t xml:space="preserve"> маму</w:t>
      </w:r>
      <w:r w:rsidRPr="00D21720">
        <w:rPr>
          <w:rFonts w:eastAsia="Calibri"/>
          <w:sz w:val="24"/>
          <w:szCs w:val="24"/>
        </w:rPr>
        <w:t xml:space="preserve"> с 8 мартом!», «Спасибо за жизнь», «Помощь родителям СВО»</w:t>
      </w:r>
      <w:r w:rsidR="00996DE2">
        <w:rPr>
          <w:rFonts w:eastAsia="Calibri"/>
          <w:sz w:val="24"/>
          <w:szCs w:val="24"/>
        </w:rPr>
        <w:t>.</w:t>
      </w:r>
    </w:p>
    <w:p w:rsidR="002D3F1B" w:rsidRPr="00D21720" w:rsidRDefault="00996DE2" w:rsidP="002D3F1B">
      <w:pPr>
        <w:widowControl/>
        <w:autoSpaceDE/>
        <w:autoSpaceDN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В марте проведены</w:t>
      </w:r>
      <w:r w:rsidR="002D3F1B" w:rsidRPr="00D21720">
        <w:rPr>
          <w:rFonts w:eastAsia="Calibri"/>
          <w:sz w:val="24"/>
          <w:szCs w:val="24"/>
        </w:rPr>
        <w:t xml:space="preserve"> веселые старты</w:t>
      </w:r>
      <w:r>
        <w:rPr>
          <w:rFonts w:eastAsia="Calibri"/>
          <w:sz w:val="24"/>
          <w:szCs w:val="24"/>
        </w:rPr>
        <w:t xml:space="preserve">, посвященные </w:t>
      </w:r>
      <w:r w:rsidR="002D3F1B" w:rsidRPr="00D21720">
        <w:rPr>
          <w:rFonts w:eastAsia="Calibri"/>
          <w:sz w:val="24"/>
          <w:szCs w:val="24"/>
        </w:rPr>
        <w:t xml:space="preserve">8 марта «Самые красивые, самые спортивные» соревнования среди дочерей и матерей с 5-11 классы. Родители и их дочери принимали активное участие. Победители награждены грамотами. В 25 февраля 2025г проведено неделя, правовых знаний, игра викторина «Правовой турнир» 8-9 классы, викторина «Знаешь ли ты Россию» 6 класс, «Государственные символы Республики Тыва» 2,3,4 классы, «Ответ за свои поступки» 8-11 классы, просмотр мультфильмов по правам детей.  7 марта 2025г </w:t>
      </w:r>
      <w:r w:rsidR="002D3F1B" w:rsidRPr="00D21720">
        <w:rPr>
          <w:rFonts w:eastAsia="Calibri"/>
          <w:sz w:val="24"/>
          <w:szCs w:val="24"/>
        </w:rPr>
        <w:lastRenderedPageBreak/>
        <w:t xml:space="preserve">с целью прививать учащихся, чувство любви, уважение к женщине. Воспитывать заботливое отношение к своим мамам, бабушкам, сестрам, способствовать развитию творческих способностей, учащиеся подарили открытки, цветы мамам.  </w:t>
      </w:r>
    </w:p>
    <w:p w:rsidR="002D3F1B" w:rsidRPr="00D21720" w:rsidRDefault="002D3F1B" w:rsidP="002D3F1B">
      <w:pPr>
        <w:widowControl/>
        <w:autoSpaceDE/>
        <w:autoSpaceDN/>
        <w:jc w:val="both"/>
        <w:rPr>
          <w:rFonts w:eastAsia="Calibri"/>
          <w:sz w:val="24"/>
          <w:szCs w:val="24"/>
        </w:rPr>
      </w:pPr>
      <w:r w:rsidRPr="00D21720">
        <w:rPr>
          <w:rFonts w:eastAsia="Calibri"/>
          <w:sz w:val="24"/>
          <w:szCs w:val="24"/>
        </w:rPr>
        <w:t xml:space="preserve">26 марта 2025 г проведено заседание родительского комитета. Охват 42 родителей, 21 учителя. В марте проведен мастер класс учителя «Весенняя рассада» учащимся 6 класса. </w:t>
      </w:r>
    </w:p>
    <w:p w:rsidR="008F1A01" w:rsidRPr="00490413" w:rsidRDefault="002D3F1B" w:rsidP="008F1A01">
      <w:pPr>
        <w:jc w:val="both"/>
        <w:rPr>
          <w:sz w:val="24"/>
          <w:szCs w:val="24"/>
        </w:rPr>
      </w:pPr>
      <w:r w:rsidRPr="00D21720">
        <w:rPr>
          <w:rFonts w:eastAsia="Calibri"/>
          <w:sz w:val="24"/>
          <w:szCs w:val="24"/>
        </w:rPr>
        <w:t>10 апреля 2025года проведен онлайн Республиканский родительский всеобуч «</w:t>
      </w:r>
      <w:proofErr w:type="spellStart"/>
      <w:r w:rsidRPr="00D21720">
        <w:rPr>
          <w:rFonts w:eastAsia="Calibri"/>
          <w:sz w:val="24"/>
          <w:szCs w:val="24"/>
        </w:rPr>
        <w:t>Профессионалитет</w:t>
      </w:r>
      <w:proofErr w:type="spellEnd"/>
      <w:r w:rsidRPr="00D21720">
        <w:rPr>
          <w:rFonts w:eastAsia="Calibri"/>
          <w:sz w:val="24"/>
          <w:szCs w:val="24"/>
        </w:rPr>
        <w:t xml:space="preserve"> – ты в хорошей компании». Приняли участие родители 33, учителя 13. Привлечь внимание учащихся и родителей к вопросам здоровья и побудить каждого человека к принятию ответственности за свое здоровье, благополучие проведено «День здоровья». Охват 68 учащиеся, 38 родителей. За 2024-2025 учебный год родители классов (родите</w:t>
      </w:r>
      <w:r>
        <w:rPr>
          <w:rFonts w:eastAsia="Calibri"/>
          <w:sz w:val="24"/>
          <w:szCs w:val="24"/>
        </w:rPr>
        <w:t>льский патруль) хорош</w:t>
      </w:r>
      <w:proofErr w:type="gramStart"/>
      <w:r w:rsidR="008F1A01" w:rsidRPr="008F1A01">
        <w:rPr>
          <w:sz w:val="24"/>
          <w:szCs w:val="24"/>
        </w:rPr>
        <w:t xml:space="preserve"> </w:t>
      </w:r>
      <w:r w:rsidR="008F1A01" w:rsidRPr="00490413">
        <w:rPr>
          <w:sz w:val="24"/>
          <w:szCs w:val="24"/>
        </w:rPr>
        <w:t>С</w:t>
      </w:r>
      <w:proofErr w:type="gramEnd"/>
      <w:r w:rsidR="008F1A01" w:rsidRPr="00490413">
        <w:rPr>
          <w:sz w:val="24"/>
          <w:szCs w:val="24"/>
        </w:rPr>
        <w:t xml:space="preserve"> целью профилактики правонарушений среди несовершеннолетних и с целью обследования социально-бытовых условий семей были проведены рейды -12  семьям. </w:t>
      </w:r>
    </w:p>
    <w:p w:rsidR="008F1A01" w:rsidRPr="00490413" w:rsidRDefault="008F1A01" w:rsidP="008F1A01">
      <w:pPr>
        <w:jc w:val="both"/>
        <w:rPr>
          <w:sz w:val="24"/>
          <w:szCs w:val="24"/>
        </w:rPr>
      </w:pPr>
      <w:r w:rsidRPr="00490413">
        <w:rPr>
          <w:sz w:val="24"/>
          <w:szCs w:val="24"/>
        </w:rPr>
        <w:t xml:space="preserve"> Совместно с работниками «центра социальной помощи семье и детям»  проводились 2 рейда, посещено 3 семей.</w:t>
      </w:r>
    </w:p>
    <w:p w:rsidR="008F1A01" w:rsidRPr="00490413" w:rsidRDefault="008F1A01" w:rsidP="008F1A01">
      <w:pPr>
        <w:jc w:val="both"/>
        <w:rPr>
          <w:sz w:val="24"/>
          <w:szCs w:val="24"/>
        </w:rPr>
      </w:pPr>
      <w:r w:rsidRPr="00490413">
        <w:rPr>
          <w:sz w:val="24"/>
          <w:szCs w:val="24"/>
        </w:rPr>
        <w:t xml:space="preserve"> </w:t>
      </w:r>
      <w:proofErr w:type="gramStart"/>
      <w:r w:rsidRPr="00490413">
        <w:rPr>
          <w:sz w:val="24"/>
          <w:szCs w:val="24"/>
        </w:rPr>
        <w:t>Посещены</w:t>
      </w:r>
      <w:proofErr w:type="gramEnd"/>
      <w:r w:rsidRPr="00490413">
        <w:rPr>
          <w:sz w:val="24"/>
          <w:szCs w:val="24"/>
        </w:rPr>
        <w:t xml:space="preserve"> -8 многодетных семей. С сентября по декабрь проведено 28 патронажей, </w:t>
      </w:r>
      <w:proofErr w:type="gramStart"/>
      <w:r w:rsidRPr="00490413">
        <w:rPr>
          <w:sz w:val="24"/>
          <w:szCs w:val="24"/>
        </w:rPr>
        <w:t>проведены</w:t>
      </w:r>
      <w:proofErr w:type="gramEnd"/>
      <w:r w:rsidRPr="00490413">
        <w:rPr>
          <w:sz w:val="24"/>
          <w:szCs w:val="24"/>
        </w:rPr>
        <w:t xml:space="preserve"> 28 профилактических бесед.</w:t>
      </w:r>
    </w:p>
    <w:p w:rsidR="008F1A01" w:rsidRPr="00490413" w:rsidRDefault="008F1A01" w:rsidP="008F1A01">
      <w:pPr>
        <w:jc w:val="both"/>
        <w:rPr>
          <w:sz w:val="24"/>
          <w:szCs w:val="24"/>
        </w:rPr>
      </w:pPr>
      <w:r w:rsidRPr="00490413">
        <w:rPr>
          <w:sz w:val="24"/>
          <w:szCs w:val="24"/>
        </w:rPr>
        <w:t xml:space="preserve">     Проведены Дни Отцов, и День Матери. В Рамках недели Дня Отцов была организована классная встреча мальчиков школы с борцом, </w:t>
      </w:r>
      <w:proofErr w:type="spellStart"/>
      <w:r w:rsidRPr="00490413">
        <w:rPr>
          <w:sz w:val="24"/>
          <w:szCs w:val="24"/>
        </w:rPr>
        <w:t>Хартыга</w:t>
      </w:r>
      <w:proofErr w:type="spellEnd"/>
      <w:r w:rsidRPr="00490413">
        <w:rPr>
          <w:sz w:val="24"/>
          <w:szCs w:val="24"/>
        </w:rPr>
        <w:t xml:space="preserve"> </w:t>
      </w:r>
      <w:proofErr w:type="spellStart"/>
      <w:r w:rsidRPr="00490413">
        <w:rPr>
          <w:sz w:val="24"/>
          <w:szCs w:val="24"/>
        </w:rPr>
        <w:t>мог</w:t>
      </w:r>
      <w:proofErr w:type="gramStart"/>
      <w:r w:rsidRPr="00490413">
        <w:rPr>
          <w:sz w:val="24"/>
          <w:szCs w:val="24"/>
        </w:rPr>
        <w:t>е</w:t>
      </w:r>
      <w:proofErr w:type="spellEnd"/>
      <w:r w:rsidRPr="00490413">
        <w:rPr>
          <w:sz w:val="24"/>
          <w:szCs w:val="24"/>
        </w:rPr>
        <w:t>-</w:t>
      </w:r>
      <w:proofErr w:type="gramEnd"/>
      <w:r w:rsidRPr="00490413">
        <w:rPr>
          <w:sz w:val="24"/>
          <w:szCs w:val="24"/>
        </w:rPr>
        <w:t xml:space="preserve"> </w:t>
      </w:r>
      <w:proofErr w:type="spellStart"/>
      <w:r w:rsidRPr="00490413">
        <w:rPr>
          <w:sz w:val="24"/>
          <w:szCs w:val="24"/>
        </w:rPr>
        <w:t>Начын-Мергеном</w:t>
      </w:r>
      <w:proofErr w:type="spellEnd"/>
      <w:r w:rsidRPr="00490413">
        <w:rPr>
          <w:sz w:val="24"/>
          <w:szCs w:val="24"/>
        </w:rPr>
        <w:t xml:space="preserve"> </w:t>
      </w:r>
      <w:proofErr w:type="spellStart"/>
      <w:r w:rsidRPr="00490413">
        <w:rPr>
          <w:sz w:val="24"/>
          <w:szCs w:val="24"/>
        </w:rPr>
        <w:t>Демдековичем</w:t>
      </w:r>
      <w:proofErr w:type="spellEnd"/>
      <w:r w:rsidRPr="00490413">
        <w:rPr>
          <w:sz w:val="24"/>
          <w:szCs w:val="24"/>
        </w:rPr>
        <w:t xml:space="preserve">. </w:t>
      </w:r>
      <w:proofErr w:type="spellStart"/>
      <w:r w:rsidRPr="00490413">
        <w:rPr>
          <w:sz w:val="24"/>
          <w:szCs w:val="24"/>
        </w:rPr>
        <w:t>Хартыга</w:t>
      </w:r>
      <w:proofErr w:type="spellEnd"/>
      <w:r w:rsidRPr="00490413">
        <w:rPr>
          <w:sz w:val="24"/>
          <w:szCs w:val="24"/>
        </w:rPr>
        <w:t xml:space="preserve"> </w:t>
      </w:r>
      <w:proofErr w:type="spellStart"/>
      <w:r w:rsidRPr="00490413">
        <w:rPr>
          <w:sz w:val="24"/>
          <w:szCs w:val="24"/>
        </w:rPr>
        <w:t>моге</w:t>
      </w:r>
      <w:proofErr w:type="spellEnd"/>
      <w:r w:rsidRPr="00490413">
        <w:rPr>
          <w:sz w:val="24"/>
          <w:szCs w:val="24"/>
        </w:rPr>
        <w:t xml:space="preserve"> рассказывал мальчикам о нравственном воспитании мальчиков,  как себя подготовить к тренировкам, о соблюдении режима дня, о мужестве и патриотизме, о чести мужского человека. </w:t>
      </w:r>
    </w:p>
    <w:p w:rsidR="00344EA0" w:rsidRDefault="008F1A01" w:rsidP="008F1A01">
      <w:pPr>
        <w:spacing w:line="276" w:lineRule="auto"/>
        <w:jc w:val="both"/>
        <w:rPr>
          <w:rFonts w:eastAsia="Calibri"/>
          <w:sz w:val="24"/>
          <w:szCs w:val="24"/>
        </w:rPr>
      </w:pPr>
      <w:r w:rsidRPr="00490413">
        <w:rPr>
          <w:sz w:val="24"/>
          <w:szCs w:val="24"/>
        </w:rPr>
        <w:t xml:space="preserve"> Кроме того, </w:t>
      </w:r>
      <w:r>
        <w:rPr>
          <w:sz w:val="24"/>
          <w:szCs w:val="24"/>
        </w:rPr>
        <w:t xml:space="preserve">за 2024-2025 </w:t>
      </w:r>
      <w:proofErr w:type="gramStart"/>
      <w:r>
        <w:rPr>
          <w:sz w:val="24"/>
          <w:szCs w:val="24"/>
        </w:rPr>
        <w:t>учебный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год</w:t>
      </w:r>
      <w:r w:rsidRPr="00490413">
        <w:rPr>
          <w:sz w:val="24"/>
          <w:szCs w:val="24"/>
        </w:rPr>
        <w:t>была</w:t>
      </w:r>
      <w:proofErr w:type="spellEnd"/>
      <w:r w:rsidRPr="00490413">
        <w:rPr>
          <w:sz w:val="24"/>
          <w:szCs w:val="24"/>
        </w:rPr>
        <w:t xml:space="preserve"> организована благотворительная акция «Поделись теплом». 11 детям оказаны различные тепл</w:t>
      </w:r>
      <w:r>
        <w:rPr>
          <w:sz w:val="24"/>
          <w:szCs w:val="24"/>
        </w:rPr>
        <w:t>ые одежды, в сумме 11,344 рубля.</w:t>
      </w:r>
    </w:p>
    <w:p w:rsidR="008F1A01" w:rsidRPr="00490413" w:rsidRDefault="008F1A01" w:rsidP="008F1A0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490413">
        <w:rPr>
          <w:sz w:val="24"/>
          <w:szCs w:val="24"/>
        </w:rPr>
        <w:t xml:space="preserve">Родители очень активно принимали участие с детьми к выставке «Урожай-2024», некоторые семьи продавали свои овощи. А некоторые поменяли свои овощи на национальные блюда, как на </w:t>
      </w:r>
      <w:proofErr w:type="spellStart"/>
      <w:r w:rsidRPr="00490413">
        <w:rPr>
          <w:sz w:val="24"/>
          <w:szCs w:val="24"/>
        </w:rPr>
        <w:t>саржаг</w:t>
      </w:r>
      <w:proofErr w:type="spellEnd"/>
      <w:r w:rsidRPr="00490413">
        <w:rPr>
          <w:sz w:val="24"/>
          <w:szCs w:val="24"/>
        </w:rPr>
        <w:t xml:space="preserve">, </w:t>
      </w:r>
      <w:proofErr w:type="spellStart"/>
      <w:r w:rsidRPr="00490413">
        <w:rPr>
          <w:sz w:val="24"/>
          <w:szCs w:val="24"/>
        </w:rPr>
        <w:t>чокпек</w:t>
      </w:r>
      <w:proofErr w:type="spellEnd"/>
      <w:r w:rsidRPr="00490413">
        <w:rPr>
          <w:sz w:val="24"/>
          <w:szCs w:val="24"/>
        </w:rPr>
        <w:t xml:space="preserve">, </w:t>
      </w:r>
      <w:proofErr w:type="spellStart"/>
      <w:r w:rsidRPr="00490413">
        <w:rPr>
          <w:sz w:val="24"/>
          <w:szCs w:val="24"/>
        </w:rPr>
        <w:t>тыва</w:t>
      </w:r>
      <w:proofErr w:type="spellEnd"/>
      <w:r w:rsidRPr="00490413">
        <w:rPr>
          <w:sz w:val="24"/>
          <w:szCs w:val="24"/>
        </w:rPr>
        <w:t xml:space="preserve"> </w:t>
      </w:r>
      <w:proofErr w:type="spellStart"/>
      <w:r w:rsidRPr="00490413">
        <w:rPr>
          <w:sz w:val="24"/>
          <w:szCs w:val="24"/>
        </w:rPr>
        <w:t>кулча</w:t>
      </w:r>
      <w:proofErr w:type="spellEnd"/>
      <w:r w:rsidRPr="00490413">
        <w:rPr>
          <w:sz w:val="24"/>
          <w:szCs w:val="24"/>
        </w:rPr>
        <w:t>. К туристическому слету родители начальных классов принимали активное участие, оформили места туристического быта своих маленьких детей.</w:t>
      </w:r>
    </w:p>
    <w:p w:rsidR="008F1A01" w:rsidRPr="00490413" w:rsidRDefault="008F1A01" w:rsidP="008F1A01">
      <w:pPr>
        <w:jc w:val="both"/>
        <w:rPr>
          <w:sz w:val="24"/>
          <w:szCs w:val="24"/>
        </w:rPr>
      </w:pPr>
      <w:r w:rsidRPr="00490413">
        <w:rPr>
          <w:sz w:val="24"/>
          <w:szCs w:val="24"/>
        </w:rPr>
        <w:t>Ко Дню Отцов и Матери организованы  совместные классно-семейные спортивные  праздники, как волейбол и веселые старты.</w:t>
      </w:r>
    </w:p>
    <w:p w:rsidR="008F1A01" w:rsidRPr="00490413" w:rsidRDefault="008F1A01" w:rsidP="008F1A01">
      <w:pPr>
        <w:jc w:val="both"/>
        <w:rPr>
          <w:sz w:val="24"/>
          <w:szCs w:val="24"/>
        </w:rPr>
      </w:pPr>
      <w:r w:rsidRPr="00490413">
        <w:rPr>
          <w:sz w:val="24"/>
          <w:szCs w:val="24"/>
        </w:rPr>
        <w:t xml:space="preserve"> Организован праздничный концерт ко Дню Матери, где классные руководители подготовили праздничные поздравительные    художественные номера. Для участия семей  в проектной деятельности среди 1-11 классах проведен конкурс презентаций «Моя мама самая лучшая», где отмечены  много участников. Дети с гордостью, с любовью презентовали своих мам.</w:t>
      </w:r>
    </w:p>
    <w:p w:rsidR="008F1A01" w:rsidRPr="00490413" w:rsidRDefault="008F1A01" w:rsidP="008F1A01">
      <w:pPr>
        <w:spacing w:line="276" w:lineRule="auto"/>
        <w:jc w:val="both"/>
        <w:rPr>
          <w:sz w:val="24"/>
          <w:szCs w:val="24"/>
        </w:rPr>
      </w:pPr>
      <w:r w:rsidRPr="00490413">
        <w:rPr>
          <w:sz w:val="24"/>
          <w:szCs w:val="24"/>
        </w:rPr>
        <w:t xml:space="preserve"> На новогодних праздниках все родители обеспечили своих детей маскарадами. В три потока новогодних елок посещены 32 родителей.</w:t>
      </w:r>
    </w:p>
    <w:p w:rsidR="00344EA0" w:rsidRPr="00490413" w:rsidRDefault="00374AF3" w:rsidP="00374AF3">
      <w:pPr>
        <w:spacing w:line="276" w:lineRule="auto"/>
        <w:jc w:val="both"/>
        <w:rPr>
          <w:sz w:val="24"/>
          <w:szCs w:val="24"/>
          <w:lang w:eastAsia="ru-RU"/>
        </w:rPr>
      </w:pPr>
      <w:r>
        <w:rPr>
          <w:sz w:val="24"/>
          <w:szCs w:val="24"/>
        </w:rPr>
        <w:t xml:space="preserve">      </w:t>
      </w:r>
      <w:r w:rsidR="00344EA0" w:rsidRPr="00490413">
        <w:rPr>
          <w:sz w:val="24"/>
          <w:szCs w:val="24"/>
        </w:rPr>
        <w:t xml:space="preserve">Индивидуальные </w:t>
      </w:r>
      <w:r w:rsidR="00D24810">
        <w:rPr>
          <w:sz w:val="24"/>
          <w:szCs w:val="24"/>
        </w:rPr>
        <w:t>беседы и консультации проводились по запросу классных руководителей и по индивидуальному плану социального педагога.</w:t>
      </w:r>
    </w:p>
    <w:p w:rsidR="00344EA0" w:rsidRPr="00490413" w:rsidRDefault="00374AF3" w:rsidP="00374AF3">
      <w:pPr>
        <w:spacing w:line="276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</w:t>
      </w:r>
      <w:r w:rsidR="00344EA0" w:rsidRPr="00374AF3">
        <w:rPr>
          <w:b/>
          <w:sz w:val="24"/>
          <w:szCs w:val="24"/>
        </w:rPr>
        <w:t>Выводы:</w:t>
      </w:r>
      <w:r w:rsidR="00344EA0" w:rsidRPr="00490413">
        <w:rPr>
          <w:sz w:val="24"/>
          <w:szCs w:val="24"/>
        </w:rPr>
        <w:t xml:space="preserve"> </w:t>
      </w:r>
      <w:r w:rsidR="00085D27">
        <w:rPr>
          <w:sz w:val="24"/>
          <w:szCs w:val="24"/>
        </w:rPr>
        <w:t>За 2024-2025 учебный год</w:t>
      </w:r>
      <w:r w:rsidR="00D24810">
        <w:rPr>
          <w:sz w:val="24"/>
          <w:szCs w:val="24"/>
        </w:rPr>
        <w:t xml:space="preserve"> </w:t>
      </w:r>
      <w:r w:rsidR="00344EA0" w:rsidRPr="00490413">
        <w:rPr>
          <w:sz w:val="24"/>
          <w:szCs w:val="24"/>
        </w:rPr>
        <w:t>было сделано немало работ, но остаются вопросы, над которыми необходимо работать:</w:t>
      </w:r>
    </w:p>
    <w:p w:rsidR="00344EA0" w:rsidRPr="00490413" w:rsidRDefault="00344EA0" w:rsidP="00374AF3">
      <w:pPr>
        <w:spacing w:line="276" w:lineRule="auto"/>
        <w:jc w:val="both"/>
        <w:rPr>
          <w:sz w:val="24"/>
          <w:szCs w:val="24"/>
        </w:rPr>
      </w:pPr>
      <w:r w:rsidRPr="00490413">
        <w:rPr>
          <w:sz w:val="24"/>
          <w:szCs w:val="24"/>
        </w:rPr>
        <w:t xml:space="preserve"> - работа с родителями требует тщательной подготовки со стороны классных руководителей и контроля со стороны администрации. </w:t>
      </w:r>
    </w:p>
    <w:p w:rsidR="00344EA0" w:rsidRPr="00490413" w:rsidRDefault="00344EA0" w:rsidP="00374AF3">
      <w:pPr>
        <w:spacing w:line="276" w:lineRule="auto"/>
        <w:jc w:val="both"/>
        <w:rPr>
          <w:sz w:val="24"/>
          <w:szCs w:val="24"/>
        </w:rPr>
      </w:pPr>
      <w:r w:rsidRPr="00490413">
        <w:rPr>
          <w:sz w:val="24"/>
          <w:szCs w:val="24"/>
        </w:rPr>
        <w:t>- уровень посещаемости родительских собраний. Некоторые родители не посещают систематически родительские собрания. Обычно от таких родителей поступают жалобы. Необходимо активнее привлекать родителей к планированию воспитательной деятельности, применять новые формы в работе с родителями (родительские посиделки, конференция семейных проектов…).</w:t>
      </w:r>
    </w:p>
    <w:p w:rsidR="00344EA0" w:rsidRPr="00374AF3" w:rsidRDefault="00374AF3" w:rsidP="00374AF3">
      <w:pPr>
        <w:spacing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</w:t>
      </w:r>
      <w:r w:rsidR="00344EA0" w:rsidRPr="00374AF3">
        <w:rPr>
          <w:b/>
          <w:sz w:val="24"/>
          <w:szCs w:val="24"/>
        </w:rPr>
        <w:t xml:space="preserve">Рекомендации: </w:t>
      </w:r>
    </w:p>
    <w:p w:rsidR="00344EA0" w:rsidRPr="00490413" w:rsidRDefault="00344EA0" w:rsidP="00374AF3">
      <w:pPr>
        <w:spacing w:line="276" w:lineRule="auto"/>
        <w:jc w:val="both"/>
        <w:rPr>
          <w:sz w:val="24"/>
          <w:szCs w:val="24"/>
        </w:rPr>
      </w:pPr>
      <w:r w:rsidRPr="00490413">
        <w:rPr>
          <w:sz w:val="24"/>
          <w:szCs w:val="24"/>
        </w:rPr>
        <w:t xml:space="preserve">1. Углубить и разнообразить формы взаимодействия школы и родителей, повысить ответственность родителей за процесс воспитания своих детей, заинтересовать их в положительном результате образовательного процесса. </w:t>
      </w:r>
    </w:p>
    <w:p w:rsidR="00344EA0" w:rsidRPr="00490413" w:rsidRDefault="00344EA0" w:rsidP="00374AF3">
      <w:pPr>
        <w:spacing w:line="276" w:lineRule="auto"/>
        <w:jc w:val="both"/>
        <w:rPr>
          <w:sz w:val="24"/>
          <w:szCs w:val="24"/>
        </w:rPr>
      </w:pPr>
      <w:r w:rsidRPr="00490413">
        <w:rPr>
          <w:sz w:val="24"/>
          <w:szCs w:val="24"/>
        </w:rPr>
        <w:t xml:space="preserve"> 2. Усилить работу классных руководителей в работе с родителями (в различных направлениях). </w:t>
      </w:r>
    </w:p>
    <w:p w:rsidR="00344EA0" w:rsidRPr="0013658B" w:rsidRDefault="00344EA0" w:rsidP="00374AF3">
      <w:pPr>
        <w:spacing w:line="276" w:lineRule="auto"/>
        <w:jc w:val="both"/>
        <w:rPr>
          <w:sz w:val="24"/>
          <w:szCs w:val="24"/>
        </w:rPr>
      </w:pPr>
      <w:r w:rsidRPr="00490413">
        <w:rPr>
          <w:sz w:val="24"/>
          <w:szCs w:val="24"/>
        </w:rPr>
        <w:lastRenderedPageBreak/>
        <w:t xml:space="preserve">3. Активно привлекать родителей к использованию электронных ресурсов как средства получения информации. </w:t>
      </w:r>
    </w:p>
    <w:p w:rsidR="00374AF3" w:rsidRPr="00374AF3" w:rsidRDefault="00374AF3" w:rsidP="002B6072">
      <w:pPr>
        <w:spacing w:line="276" w:lineRule="auto"/>
        <w:jc w:val="center"/>
        <w:rPr>
          <w:b/>
          <w:sz w:val="24"/>
          <w:szCs w:val="24"/>
        </w:rPr>
      </w:pPr>
      <w:r w:rsidRPr="00374AF3">
        <w:rPr>
          <w:b/>
          <w:sz w:val="24"/>
          <w:szCs w:val="24"/>
        </w:rPr>
        <w:t xml:space="preserve">9. Модуль </w:t>
      </w:r>
      <w:r w:rsidR="002B6072">
        <w:rPr>
          <w:b/>
          <w:sz w:val="24"/>
          <w:szCs w:val="24"/>
        </w:rPr>
        <w:t xml:space="preserve"> </w:t>
      </w:r>
      <w:r w:rsidRPr="00374AF3">
        <w:rPr>
          <w:b/>
          <w:sz w:val="24"/>
          <w:szCs w:val="24"/>
        </w:rPr>
        <w:t>«Профилактика и безопасность»</w:t>
      </w:r>
    </w:p>
    <w:p w:rsidR="00374AF3" w:rsidRPr="00374AF3" w:rsidRDefault="00374AF3" w:rsidP="00374AF3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>
        <w:rPr>
          <w:rStyle w:val="c1"/>
          <w:sz w:val="24"/>
          <w:szCs w:val="24"/>
        </w:rPr>
        <w:t xml:space="preserve">         </w:t>
      </w:r>
      <w:r w:rsidRPr="00374AF3">
        <w:rPr>
          <w:rStyle w:val="c1"/>
          <w:sz w:val="24"/>
          <w:szCs w:val="24"/>
        </w:rPr>
        <w:t>С целью адаптации детей в социуме и предотвращения совершения противоправных действий в МБОУ Ак-</w:t>
      </w:r>
      <w:proofErr w:type="spellStart"/>
      <w:r w:rsidRPr="00374AF3">
        <w:rPr>
          <w:rStyle w:val="c1"/>
          <w:sz w:val="24"/>
          <w:szCs w:val="24"/>
        </w:rPr>
        <w:t>Дашская</w:t>
      </w:r>
      <w:proofErr w:type="spellEnd"/>
      <w:r w:rsidRPr="00374AF3">
        <w:rPr>
          <w:rStyle w:val="c1"/>
          <w:sz w:val="24"/>
          <w:szCs w:val="24"/>
        </w:rPr>
        <w:t xml:space="preserve"> СОШ  составлен план работы по профилактике и предотвращению правонарушений и преступности несовершеннолетними на 2024-2025 учебный год, функционирует Совет по профилактике безнадзорности и правонарушений. Классными руководителями составлены социальные паспорта классов, в планах воспитательных работ предусмотрено проведение тематических правовых классных часов и индивидуальные беседы.</w:t>
      </w:r>
    </w:p>
    <w:p w:rsidR="00374AF3" w:rsidRPr="00374AF3" w:rsidRDefault="00374AF3" w:rsidP="00374AF3">
      <w:pPr>
        <w:spacing w:line="276" w:lineRule="auto"/>
        <w:jc w:val="both"/>
        <w:rPr>
          <w:sz w:val="24"/>
          <w:szCs w:val="24"/>
        </w:rPr>
      </w:pPr>
      <w:r w:rsidRPr="00374AF3">
        <w:rPr>
          <w:rStyle w:val="c1"/>
          <w:sz w:val="24"/>
          <w:szCs w:val="24"/>
        </w:rPr>
        <w:t xml:space="preserve">       Ведется целенаправленная работа по профилактике правонарушений среди несовершеннолетних:</w:t>
      </w:r>
    </w:p>
    <w:p w:rsidR="00374AF3" w:rsidRPr="00374AF3" w:rsidRDefault="00374AF3" w:rsidP="00374AF3">
      <w:pPr>
        <w:spacing w:line="276" w:lineRule="auto"/>
        <w:jc w:val="both"/>
        <w:rPr>
          <w:sz w:val="24"/>
          <w:szCs w:val="24"/>
        </w:rPr>
      </w:pPr>
      <w:r w:rsidRPr="00374AF3">
        <w:rPr>
          <w:rStyle w:val="c1"/>
          <w:sz w:val="24"/>
          <w:szCs w:val="24"/>
        </w:rPr>
        <w:t> – еженедельно подводятся итоги посещаемости;</w:t>
      </w:r>
    </w:p>
    <w:p w:rsidR="00374AF3" w:rsidRPr="00374AF3" w:rsidRDefault="00374AF3" w:rsidP="00374AF3">
      <w:pPr>
        <w:spacing w:line="276" w:lineRule="auto"/>
        <w:jc w:val="both"/>
        <w:rPr>
          <w:sz w:val="24"/>
          <w:szCs w:val="24"/>
        </w:rPr>
      </w:pPr>
      <w:r w:rsidRPr="00374AF3">
        <w:rPr>
          <w:rStyle w:val="c1"/>
          <w:sz w:val="24"/>
          <w:szCs w:val="24"/>
        </w:rPr>
        <w:t>– на педсоветах классные руководители делают от</w:t>
      </w:r>
      <w:r w:rsidR="00D24810">
        <w:rPr>
          <w:rStyle w:val="c1"/>
          <w:sz w:val="24"/>
          <w:szCs w:val="24"/>
        </w:rPr>
        <w:t>четы по данному вопросу</w:t>
      </w:r>
      <w:r w:rsidRPr="00374AF3">
        <w:rPr>
          <w:rStyle w:val="c1"/>
          <w:sz w:val="24"/>
          <w:szCs w:val="24"/>
        </w:rPr>
        <w:t>;</w:t>
      </w:r>
    </w:p>
    <w:p w:rsidR="00374AF3" w:rsidRPr="00374AF3" w:rsidRDefault="00374AF3" w:rsidP="00374AF3">
      <w:pPr>
        <w:spacing w:line="276" w:lineRule="auto"/>
        <w:jc w:val="both"/>
        <w:rPr>
          <w:sz w:val="24"/>
          <w:szCs w:val="24"/>
        </w:rPr>
      </w:pPr>
      <w:r>
        <w:rPr>
          <w:rStyle w:val="c1"/>
          <w:sz w:val="24"/>
          <w:szCs w:val="24"/>
        </w:rPr>
        <w:t xml:space="preserve">      </w:t>
      </w:r>
      <w:r w:rsidRPr="00374AF3">
        <w:rPr>
          <w:rStyle w:val="c1"/>
          <w:sz w:val="24"/>
          <w:szCs w:val="24"/>
        </w:rPr>
        <w:t>На еженедельной</w:t>
      </w:r>
      <w:r w:rsidR="00996DE2">
        <w:rPr>
          <w:rStyle w:val="c1"/>
          <w:sz w:val="24"/>
          <w:szCs w:val="24"/>
        </w:rPr>
        <w:t xml:space="preserve"> утренней общешкольной линейке </w:t>
      </w:r>
      <w:r w:rsidRPr="00374AF3">
        <w:rPr>
          <w:rStyle w:val="c1"/>
          <w:sz w:val="24"/>
          <w:szCs w:val="24"/>
        </w:rPr>
        <w:t>подводятся итоги общешкольного дежурства учителей и учащихся, даются замечания нарушителям правил поведения.</w:t>
      </w:r>
    </w:p>
    <w:p w:rsidR="00374AF3" w:rsidRPr="00374AF3" w:rsidRDefault="00AE0E35" w:rsidP="00374AF3">
      <w:pPr>
        <w:spacing w:line="276" w:lineRule="auto"/>
        <w:jc w:val="both"/>
        <w:rPr>
          <w:sz w:val="24"/>
          <w:szCs w:val="24"/>
        </w:rPr>
      </w:pPr>
      <w:r>
        <w:rPr>
          <w:rStyle w:val="c1"/>
          <w:sz w:val="24"/>
          <w:szCs w:val="24"/>
        </w:rPr>
        <w:t xml:space="preserve">       </w:t>
      </w:r>
      <w:r w:rsidR="00374AF3" w:rsidRPr="00374AF3">
        <w:rPr>
          <w:rStyle w:val="c1"/>
          <w:sz w:val="24"/>
          <w:szCs w:val="24"/>
        </w:rPr>
        <w:t>Классными руководителями  используются различные формы и методы индивидуальной профилактической работы с учащимися:</w:t>
      </w:r>
    </w:p>
    <w:p w:rsidR="00374AF3" w:rsidRPr="00374AF3" w:rsidRDefault="00374AF3" w:rsidP="00374AF3">
      <w:pPr>
        <w:spacing w:line="276" w:lineRule="auto"/>
        <w:jc w:val="both"/>
        <w:rPr>
          <w:sz w:val="24"/>
          <w:szCs w:val="24"/>
        </w:rPr>
      </w:pPr>
      <w:r w:rsidRPr="00374AF3">
        <w:rPr>
          <w:rStyle w:val="c1"/>
          <w:sz w:val="24"/>
          <w:szCs w:val="24"/>
        </w:rPr>
        <w:t>– посещение на дому с целью контроля над подростками, их занятостью в свободное от занятий время, а также</w:t>
      </w:r>
      <w:r w:rsidR="00996DE2">
        <w:rPr>
          <w:rStyle w:val="c1"/>
          <w:sz w:val="24"/>
          <w:szCs w:val="24"/>
        </w:rPr>
        <w:t xml:space="preserve"> каникулярное время, подготовка</w:t>
      </w:r>
      <w:r w:rsidRPr="00374AF3">
        <w:rPr>
          <w:rStyle w:val="c1"/>
          <w:sz w:val="24"/>
          <w:szCs w:val="24"/>
        </w:rPr>
        <w:t xml:space="preserve"> к урокам;</w:t>
      </w:r>
    </w:p>
    <w:p w:rsidR="00374AF3" w:rsidRPr="00374AF3" w:rsidRDefault="00374AF3" w:rsidP="00374AF3">
      <w:pPr>
        <w:spacing w:line="276" w:lineRule="auto"/>
        <w:jc w:val="both"/>
        <w:rPr>
          <w:sz w:val="24"/>
          <w:szCs w:val="24"/>
        </w:rPr>
      </w:pPr>
      <w:r w:rsidRPr="00374AF3">
        <w:rPr>
          <w:rStyle w:val="c1"/>
          <w:sz w:val="24"/>
          <w:szCs w:val="24"/>
        </w:rPr>
        <w:t>– посещение уроков с целью выяснения уровня подготовки учащихся к занятиям;</w:t>
      </w:r>
    </w:p>
    <w:p w:rsidR="00374AF3" w:rsidRPr="00374AF3" w:rsidRDefault="00374AF3" w:rsidP="00374AF3">
      <w:pPr>
        <w:spacing w:line="276" w:lineRule="auto"/>
        <w:jc w:val="both"/>
        <w:rPr>
          <w:sz w:val="24"/>
          <w:szCs w:val="24"/>
        </w:rPr>
      </w:pPr>
      <w:r w:rsidRPr="00374AF3">
        <w:rPr>
          <w:rStyle w:val="c1"/>
          <w:sz w:val="24"/>
          <w:szCs w:val="24"/>
        </w:rPr>
        <w:t>– индивидуальные и коллективные профилактические беседы с подростками;</w:t>
      </w:r>
    </w:p>
    <w:p w:rsidR="00374AF3" w:rsidRPr="00374AF3" w:rsidRDefault="00AE0E35" w:rsidP="00374AF3">
      <w:pPr>
        <w:spacing w:line="276" w:lineRule="auto"/>
        <w:jc w:val="both"/>
        <w:rPr>
          <w:sz w:val="24"/>
          <w:szCs w:val="24"/>
        </w:rPr>
      </w:pPr>
      <w:r>
        <w:rPr>
          <w:rStyle w:val="c1"/>
          <w:sz w:val="24"/>
          <w:szCs w:val="24"/>
        </w:rPr>
        <w:t>–</w:t>
      </w:r>
      <w:r w:rsidR="00374AF3" w:rsidRPr="00374AF3">
        <w:rPr>
          <w:rStyle w:val="c1"/>
          <w:sz w:val="24"/>
          <w:szCs w:val="24"/>
        </w:rPr>
        <w:t xml:space="preserve">вовлечение подростков в общественно-значимую деятельность через реализацию </w:t>
      </w:r>
      <w:proofErr w:type="spellStart"/>
      <w:r w:rsidR="00374AF3" w:rsidRPr="00374AF3">
        <w:rPr>
          <w:rStyle w:val="c1"/>
          <w:sz w:val="24"/>
          <w:szCs w:val="24"/>
        </w:rPr>
        <w:t>воспитательно</w:t>
      </w:r>
      <w:proofErr w:type="spellEnd"/>
      <w:r w:rsidR="00996DE2">
        <w:rPr>
          <w:rStyle w:val="c1"/>
          <w:sz w:val="24"/>
          <w:szCs w:val="24"/>
        </w:rPr>
        <w:t>-</w:t>
      </w:r>
      <w:r w:rsidR="00374AF3" w:rsidRPr="00374AF3">
        <w:rPr>
          <w:rStyle w:val="c1"/>
          <w:sz w:val="24"/>
          <w:szCs w:val="24"/>
        </w:rPr>
        <w:t>образовательных программ и проектов;</w:t>
      </w:r>
    </w:p>
    <w:p w:rsidR="00374AF3" w:rsidRPr="00374AF3" w:rsidRDefault="00374AF3" w:rsidP="00374AF3">
      <w:pPr>
        <w:spacing w:line="276" w:lineRule="auto"/>
        <w:jc w:val="both"/>
        <w:rPr>
          <w:sz w:val="24"/>
          <w:szCs w:val="24"/>
        </w:rPr>
      </w:pPr>
      <w:r w:rsidRPr="00374AF3">
        <w:rPr>
          <w:rStyle w:val="c1"/>
          <w:sz w:val="24"/>
          <w:szCs w:val="24"/>
        </w:rPr>
        <w:t>– вовлечение учащихся в систему объединений дополнительного образования с целью организации занятости в свободное время.</w:t>
      </w:r>
    </w:p>
    <w:p w:rsidR="00374AF3" w:rsidRPr="00374AF3" w:rsidRDefault="00374AF3" w:rsidP="00374AF3">
      <w:pPr>
        <w:spacing w:line="276" w:lineRule="auto"/>
        <w:jc w:val="both"/>
        <w:rPr>
          <w:rStyle w:val="c1"/>
          <w:sz w:val="24"/>
          <w:szCs w:val="24"/>
        </w:rPr>
      </w:pPr>
      <w:r w:rsidRPr="00374AF3">
        <w:rPr>
          <w:rStyle w:val="c1"/>
          <w:sz w:val="24"/>
          <w:szCs w:val="24"/>
        </w:rPr>
        <w:t xml:space="preserve">    Значительную работу в изучении индивидуально-психологических особенностей личности </w:t>
      </w:r>
      <w:proofErr w:type="gramStart"/>
      <w:r w:rsidRPr="00374AF3">
        <w:rPr>
          <w:rStyle w:val="c1"/>
          <w:sz w:val="24"/>
          <w:szCs w:val="24"/>
        </w:rPr>
        <w:t>обучающегося</w:t>
      </w:r>
      <w:proofErr w:type="gramEnd"/>
      <w:r w:rsidRPr="00374AF3">
        <w:rPr>
          <w:rStyle w:val="c1"/>
          <w:sz w:val="24"/>
          <w:szCs w:val="24"/>
        </w:rPr>
        <w:t xml:space="preserve"> проводят классные руководители. Классными руководителями составлены планы воспитательных работ</w:t>
      </w:r>
      <w:r>
        <w:rPr>
          <w:rStyle w:val="c1"/>
          <w:sz w:val="24"/>
          <w:szCs w:val="24"/>
        </w:rPr>
        <w:t xml:space="preserve"> на 2024-2025учебный год</w:t>
      </w:r>
      <w:r w:rsidRPr="00374AF3">
        <w:rPr>
          <w:rStyle w:val="c1"/>
          <w:sz w:val="24"/>
          <w:szCs w:val="24"/>
        </w:rPr>
        <w:t xml:space="preserve">, включающий </w:t>
      </w:r>
      <w:r w:rsidR="00996DE2">
        <w:rPr>
          <w:rStyle w:val="c1"/>
          <w:sz w:val="24"/>
          <w:szCs w:val="24"/>
        </w:rPr>
        <w:t xml:space="preserve">в себя </w:t>
      </w:r>
      <w:r w:rsidRPr="00374AF3">
        <w:rPr>
          <w:rStyle w:val="c1"/>
          <w:sz w:val="24"/>
          <w:szCs w:val="24"/>
        </w:rPr>
        <w:t>план работы с «трудными», слабоуспевающими обучающимися, план работы с семьей, с родителями обучающихся.</w:t>
      </w:r>
    </w:p>
    <w:p w:rsidR="00374AF3" w:rsidRPr="00EF3A95" w:rsidRDefault="00374AF3" w:rsidP="00374AF3">
      <w:pPr>
        <w:spacing w:line="276" w:lineRule="auto"/>
        <w:jc w:val="center"/>
        <w:rPr>
          <w:b/>
          <w:sz w:val="24"/>
          <w:szCs w:val="24"/>
        </w:rPr>
      </w:pPr>
      <w:r w:rsidRPr="00EF3A95">
        <w:rPr>
          <w:b/>
          <w:sz w:val="24"/>
          <w:szCs w:val="24"/>
        </w:rPr>
        <w:t xml:space="preserve">Динамика правонарушений и </w:t>
      </w:r>
      <w:r w:rsidR="00EF3A95">
        <w:rPr>
          <w:b/>
          <w:spacing w:val="-2"/>
          <w:sz w:val="24"/>
          <w:szCs w:val="24"/>
        </w:rPr>
        <w:t>преступлений по сравнению с предыдущим годом</w:t>
      </w:r>
      <w:r w:rsidRPr="00EF3A95">
        <w:rPr>
          <w:b/>
          <w:spacing w:val="-2"/>
          <w:sz w:val="24"/>
          <w:szCs w:val="24"/>
        </w:rPr>
        <w:t>:</w:t>
      </w:r>
    </w:p>
    <w:tbl>
      <w:tblPr>
        <w:tblStyle w:val="TableNormal"/>
        <w:tblW w:w="8056" w:type="dxa"/>
        <w:jc w:val="center"/>
        <w:tblInd w:w="7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32"/>
        <w:gridCol w:w="2213"/>
        <w:gridCol w:w="2211"/>
      </w:tblGrid>
      <w:tr w:rsidR="00EF3A95" w:rsidRPr="00374AF3" w:rsidTr="00EF3A95">
        <w:trPr>
          <w:trHeight w:val="359"/>
          <w:jc w:val="center"/>
        </w:trPr>
        <w:tc>
          <w:tcPr>
            <w:tcW w:w="3632" w:type="dxa"/>
          </w:tcPr>
          <w:p w:rsidR="00EF3A95" w:rsidRPr="00374AF3" w:rsidRDefault="00EF3A95" w:rsidP="00374AF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74AF3">
              <w:rPr>
                <w:sz w:val="24"/>
                <w:szCs w:val="24"/>
              </w:rPr>
              <w:t>Виды правонарушений</w:t>
            </w:r>
          </w:p>
        </w:tc>
        <w:tc>
          <w:tcPr>
            <w:tcW w:w="2213" w:type="dxa"/>
          </w:tcPr>
          <w:p w:rsidR="00EF3A95" w:rsidRPr="00374AF3" w:rsidRDefault="00EF3A95" w:rsidP="00374AF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74AF3">
              <w:rPr>
                <w:sz w:val="24"/>
                <w:szCs w:val="24"/>
              </w:rPr>
              <w:t>2023</w:t>
            </w:r>
            <w:r>
              <w:rPr>
                <w:sz w:val="24"/>
                <w:szCs w:val="24"/>
              </w:rPr>
              <w:t>-2024</w:t>
            </w:r>
          </w:p>
        </w:tc>
        <w:tc>
          <w:tcPr>
            <w:tcW w:w="2211" w:type="dxa"/>
          </w:tcPr>
          <w:p w:rsidR="00EF3A95" w:rsidRPr="00374AF3" w:rsidRDefault="00EF3A95" w:rsidP="00374AF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74AF3">
              <w:rPr>
                <w:sz w:val="24"/>
                <w:szCs w:val="24"/>
              </w:rPr>
              <w:t>2024</w:t>
            </w:r>
            <w:r>
              <w:rPr>
                <w:sz w:val="24"/>
                <w:szCs w:val="24"/>
              </w:rPr>
              <w:t>-2025</w:t>
            </w:r>
          </w:p>
        </w:tc>
      </w:tr>
      <w:tr w:rsidR="00EF3A95" w:rsidRPr="00374AF3" w:rsidTr="00EF3A95">
        <w:trPr>
          <w:trHeight w:val="357"/>
          <w:jc w:val="center"/>
        </w:trPr>
        <w:tc>
          <w:tcPr>
            <w:tcW w:w="3632" w:type="dxa"/>
          </w:tcPr>
          <w:p w:rsidR="00EF3A95" w:rsidRPr="00374AF3" w:rsidRDefault="008F1A01" w:rsidP="008F1A0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ВШУ</w:t>
            </w:r>
          </w:p>
        </w:tc>
        <w:tc>
          <w:tcPr>
            <w:tcW w:w="2213" w:type="dxa"/>
          </w:tcPr>
          <w:p w:rsidR="00EF3A95" w:rsidRPr="00374AF3" w:rsidRDefault="00EF3A95" w:rsidP="00374AF3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11" w:type="dxa"/>
          </w:tcPr>
          <w:p w:rsidR="00EF3A95" w:rsidRPr="00374AF3" w:rsidRDefault="00EF3A95" w:rsidP="00374AF3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EF3A95" w:rsidRPr="00374AF3" w:rsidTr="00EF3A95">
        <w:trPr>
          <w:trHeight w:val="357"/>
          <w:jc w:val="center"/>
        </w:trPr>
        <w:tc>
          <w:tcPr>
            <w:tcW w:w="3632" w:type="dxa"/>
          </w:tcPr>
          <w:p w:rsidR="00EF3A95" w:rsidRPr="00374AF3" w:rsidRDefault="00EF3A95" w:rsidP="00374AF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74AF3">
              <w:rPr>
                <w:sz w:val="24"/>
                <w:szCs w:val="24"/>
              </w:rPr>
              <w:t>ПДН</w:t>
            </w:r>
          </w:p>
        </w:tc>
        <w:tc>
          <w:tcPr>
            <w:tcW w:w="2213" w:type="dxa"/>
          </w:tcPr>
          <w:p w:rsidR="00EF3A95" w:rsidRPr="00374AF3" w:rsidRDefault="00EF3A95" w:rsidP="00374AF3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11" w:type="dxa"/>
          </w:tcPr>
          <w:p w:rsidR="00EF3A95" w:rsidRPr="00374AF3" w:rsidRDefault="00EF3A95" w:rsidP="00374AF3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EF3A95" w:rsidRPr="00374AF3" w:rsidTr="00EF3A95">
        <w:trPr>
          <w:trHeight w:val="357"/>
          <w:jc w:val="center"/>
        </w:trPr>
        <w:tc>
          <w:tcPr>
            <w:tcW w:w="3632" w:type="dxa"/>
          </w:tcPr>
          <w:p w:rsidR="00EF3A95" w:rsidRPr="00374AF3" w:rsidRDefault="00EF3A95" w:rsidP="00374AF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74AF3">
              <w:rPr>
                <w:sz w:val="24"/>
                <w:szCs w:val="24"/>
              </w:rPr>
              <w:t>КДН</w:t>
            </w:r>
          </w:p>
        </w:tc>
        <w:tc>
          <w:tcPr>
            <w:tcW w:w="2213" w:type="dxa"/>
          </w:tcPr>
          <w:p w:rsidR="00EF3A95" w:rsidRPr="00374AF3" w:rsidRDefault="00EF3A95" w:rsidP="00374AF3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11" w:type="dxa"/>
          </w:tcPr>
          <w:p w:rsidR="00EF3A95" w:rsidRPr="00374AF3" w:rsidRDefault="00EF3A95" w:rsidP="00374AF3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EF3A95" w:rsidRDefault="00374AF3" w:rsidP="00374AF3">
      <w:pPr>
        <w:spacing w:line="276" w:lineRule="auto"/>
        <w:jc w:val="both"/>
        <w:rPr>
          <w:rStyle w:val="c1"/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374AF3">
        <w:rPr>
          <w:rStyle w:val="c1"/>
          <w:sz w:val="24"/>
          <w:szCs w:val="24"/>
        </w:rPr>
        <w:t>Классными руководителями  составлены социальные паспорта классов</w:t>
      </w:r>
      <w:r w:rsidR="00EF3A95">
        <w:rPr>
          <w:rStyle w:val="c1"/>
          <w:sz w:val="24"/>
          <w:szCs w:val="24"/>
        </w:rPr>
        <w:t>.</w:t>
      </w:r>
    </w:p>
    <w:p w:rsidR="00374AF3" w:rsidRPr="00374AF3" w:rsidRDefault="00374AF3" w:rsidP="00EF3A95">
      <w:pPr>
        <w:spacing w:line="276" w:lineRule="auto"/>
        <w:jc w:val="both"/>
        <w:rPr>
          <w:rStyle w:val="c1"/>
          <w:sz w:val="24"/>
          <w:szCs w:val="24"/>
        </w:rPr>
      </w:pPr>
      <w:r>
        <w:rPr>
          <w:rStyle w:val="c1"/>
          <w:sz w:val="24"/>
          <w:szCs w:val="24"/>
        </w:rPr>
        <w:t xml:space="preserve">     </w:t>
      </w:r>
      <w:r w:rsidRPr="00374AF3">
        <w:rPr>
          <w:rStyle w:val="c1"/>
          <w:sz w:val="24"/>
          <w:szCs w:val="24"/>
        </w:rPr>
        <w:t>На основании Положения в школе работает Совет профилактики. В сентябре 2024г утвержден план работы С</w:t>
      </w:r>
      <w:r w:rsidR="00EF3A95">
        <w:rPr>
          <w:rStyle w:val="c1"/>
          <w:sz w:val="24"/>
          <w:szCs w:val="24"/>
        </w:rPr>
        <w:t xml:space="preserve">овета на 2024-2025учебный год. </w:t>
      </w:r>
    </w:p>
    <w:p w:rsidR="00EF3A95" w:rsidRDefault="00374AF3" w:rsidP="00374AF3">
      <w:pPr>
        <w:spacing w:line="276" w:lineRule="auto"/>
        <w:jc w:val="both"/>
        <w:rPr>
          <w:rStyle w:val="c1"/>
          <w:sz w:val="24"/>
          <w:szCs w:val="24"/>
        </w:rPr>
      </w:pPr>
      <w:r>
        <w:rPr>
          <w:rStyle w:val="c1"/>
          <w:sz w:val="24"/>
          <w:szCs w:val="24"/>
        </w:rPr>
        <w:t xml:space="preserve">      </w:t>
      </w:r>
      <w:r w:rsidRPr="00374AF3">
        <w:rPr>
          <w:rStyle w:val="c1"/>
          <w:sz w:val="24"/>
          <w:szCs w:val="24"/>
        </w:rPr>
        <w:t>В течение учебного года провед</w:t>
      </w:r>
      <w:r w:rsidR="00EF3A95">
        <w:rPr>
          <w:rStyle w:val="c1"/>
          <w:sz w:val="24"/>
          <w:szCs w:val="24"/>
        </w:rPr>
        <w:t>ено 4</w:t>
      </w:r>
      <w:r w:rsidRPr="00374AF3">
        <w:rPr>
          <w:rStyle w:val="c1"/>
          <w:sz w:val="24"/>
          <w:szCs w:val="24"/>
        </w:rPr>
        <w:t xml:space="preserve"> заседаний Совета</w:t>
      </w:r>
      <w:r w:rsidR="00EF3A95">
        <w:rPr>
          <w:rStyle w:val="c1"/>
          <w:sz w:val="24"/>
          <w:szCs w:val="24"/>
        </w:rPr>
        <w:t xml:space="preserve"> профилактики, проводились рейды и профилактические операции.</w:t>
      </w:r>
      <w:r>
        <w:rPr>
          <w:rStyle w:val="c1"/>
          <w:sz w:val="24"/>
          <w:szCs w:val="24"/>
        </w:rPr>
        <w:t xml:space="preserve">      </w:t>
      </w:r>
    </w:p>
    <w:p w:rsidR="00374AF3" w:rsidRPr="00374AF3" w:rsidRDefault="00EF3A95" w:rsidP="00374AF3">
      <w:pPr>
        <w:spacing w:line="276" w:lineRule="auto"/>
        <w:jc w:val="both"/>
        <w:rPr>
          <w:sz w:val="24"/>
          <w:szCs w:val="24"/>
        </w:rPr>
      </w:pPr>
      <w:r>
        <w:rPr>
          <w:rStyle w:val="c1"/>
          <w:sz w:val="24"/>
          <w:szCs w:val="24"/>
        </w:rPr>
        <w:t xml:space="preserve">       Заместителем директора по БППВ проводились соответствующие работы с учащимися. Социальным педагогом регулярно велись</w:t>
      </w:r>
      <w:r w:rsidR="00374AF3" w:rsidRPr="00374AF3">
        <w:rPr>
          <w:rStyle w:val="c1"/>
          <w:sz w:val="24"/>
          <w:szCs w:val="24"/>
        </w:rPr>
        <w:t xml:space="preserve"> мони</w:t>
      </w:r>
      <w:r>
        <w:rPr>
          <w:rStyle w:val="c1"/>
          <w:sz w:val="24"/>
          <w:szCs w:val="24"/>
        </w:rPr>
        <w:t>торинг посещаемости. </w:t>
      </w:r>
      <w:r w:rsidR="00374AF3" w:rsidRPr="00374AF3">
        <w:rPr>
          <w:rStyle w:val="c1"/>
          <w:sz w:val="24"/>
          <w:szCs w:val="24"/>
        </w:rPr>
        <w:t xml:space="preserve"> </w:t>
      </w:r>
    </w:p>
    <w:p w:rsidR="00374AF3" w:rsidRPr="00374AF3" w:rsidRDefault="00374AF3" w:rsidP="00A82B8E">
      <w:pPr>
        <w:spacing w:line="276" w:lineRule="auto"/>
        <w:jc w:val="both"/>
        <w:rPr>
          <w:rStyle w:val="c1"/>
          <w:sz w:val="24"/>
          <w:szCs w:val="24"/>
        </w:rPr>
      </w:pPr>
      <w:r>
        <w:rPr>
          <w:rStyle w:val="c1"/>
          <w:sz w:val="24"/>
          <w:szCs w:val="24"/>
        </w:rPr>
        <w:t>       </w:t>
      </w:r>
      <w:r w:rsidR="00A82B8E">
        <w:rPr>
          <w:rStyle w:val="c1"/>
          <w:sz w:val="24"/>
          <w:szCs w:val="24"/>
        </w:rPr>
        <w:t xml:space="preserve">Целью </w:t>
      </w:r>
      <w:r w:rsidRPr="00374AF3">
        <w:rPr>
          <w:rStyle w:val="c1"/>
          <w:sz w:val="24"/>
          <w:szCs w:val="24"/>
        </w:rPr>
        <w:t xml:space="preserve"> реализации плана по профилактике </w:t>
      </w:r>
      <w:r w:rsidR="00A82B8E">
        <w:rPr>
          <w:rStyle w:val="c1"/>
          <w:sz w:val="24"/>
          <w:szCs w:val="24"/>
        </w:rPr>
        <w:t>ежемесячно проводились</w:t>
      </w:r>
      <w:r w:rsidRPr="00374AF3">
        <w:rPr>
          <w:rStyle w:val="c1"/>
          <w:sz w:val="24"/>
          <w:szCs w:val="24"/>
        </w:rPr>
        <w:t xml:space="preserve">  мероприятия по профилактике правонарушений среди несовершеннолетних, предупреждению ДТП, употребления ПАВ,  проявлений экстремизма, терроризма, во время каникул проход</w:t>
      </w:r>
      <w:r w:rsidR="00A82B8E">
        <w:rPr>
          <w:rStyle w:val="c1"/>
          <w:sz w:val="24"/>
          <w:szCs w:val="24"/>
        </w:rPr>
        <w:t xml:space="preserve">ит </w:t>
      </w:r>
      <w:r w:rsidR="00A82B8E">
        <w:rPr>
          <w:rStyle w:val="c1"/>
          <w:sz w:val="24"/>
          <w:szCs w:val="24"/>
        </w:rPr>
        <w:lastRenderedPageBreak/>
        <w:t xml:space="preserve">рейды, операция «Каникулы». </w:t>
      </w:r>
    </w:p>
    <w:p w:rsidR="00374AF3" w:rsidRPr="00374AF3" w:rsidRDefault="00E207A9" w:rsidP="00374AF3">
      <w:pPr>
        <w:spacing w:line="276" w:lineRule="auto"/>
        <w:jc w:val="both"/>
        <w:rPr>
          <w:rStyle w:val="c1"/>
          <w:sz w:val="24"/>
          <w:szCs w:val="24"/>
        </w:rPr>
      </w:pPr>
      <w:r>
        <w:rPr>
          <w:rStyle w:val="c1"/>
          <w:sz w:val="24"/>
          <w:szCs w:val="24"/>
        </w:rPr>
        <w:t xml:space="preserve">     </w:t>
      </w:r>
      <w:r w:rsidR="00374AF3" w:rsidRPr="00374AF3">
        <w:rPr>
          <w:rStyle w:val="c1"/>
          <w:sz w:val="24"/>
          <w:szCs w:val="24"/>
        </w:rPr>
        <w:t>Одним из важных факторов профилактики является занятость учащихся в свободное время, поэтому в школе большое внимание уделяется развитию системы дополнительного образования, а также пропаганде здорового образа жизни и вовлечению подростков в кружки и секции,  100% занятость детей в кружках и секциях.</w:t>
      </w:r>
    </w:p>
    <w:p w:rsidR="00374AF3" w:rsidRPr="00374AF3" w:rsidRDefault="00E207A9" w:rsidP="00374AF3">
      <w:pPr>
        <w:spacing w:line="276" w:lineRule="auto"/>
        <w:jc w:val="both"/>
        <w:rPr>
          <w:rStyle w:val="c1"/>
          <w:sz w:val="24"/>
          <w:szCs w:val="24"/>
        </w:rPr>
      </w:pPr>
      <w:r>
        <w:rPr>
          <w:rStyle w:val="c1"/>
          <w:sz w:val="24"/>
          <w:szCs w:val="24"/>
        </w:rPr>
        <w:t xml:space="preserve">      </w:t>
      </w:r>
      <w:r w:rsidR="00374AF3" w:rsidRPr="00374AF3">
        <w:rPr>
          <w:rStyle w:val="c1"/>
          <w:sz w:val="24"/>
          <w:szCs w:val="24"/>
        </w:rPr>
        <w:t>С  сентября по октябрь месяц проводилось мероприятие «Воспитание правового сознания». В рамках мероприятий создан информационный стенд «Конституция РФ», оформлена выставка нормативно правовой литературы в библиотеке школы, проведено анкетирование 9-11 классов на тему «Право и мы», встреча учащихся 8-11 классов с представителями правоохранительны</w:t>
      </w:r>
      <w:r w:rsidR="00DA03C6">
        <w:rPr>
          <w:rStyle w:val="c1"/>
          <w:sz w:val="24"/>
          <w:szCs w:val="24"/>
        </w:rPr>
        <w:t xml:space="preserve">х органов </w:t>
      </w:r>
      <w:proofErr w:type="spellStart"/>
      <w:r w:rsidR="00DA03C6">
        <w:rPr>
          <w:rStyle w:val="c1"/>
          <w:sz w:val="24"/>
          <w:szCs w:val="24"/>
        </w:rPr>
        <w:t>Сут-Хольского</w:t>
      </w:r>
      <w:proofErr w:type="spellEnd"/>
      <w:r w:rsidR="00DA03C6">
        <w:rPr>
          <w:rStyle w:val="c1"/>
          <w:sz w:val="24"/>
          <w:szCs w:val="24"/>
        </w:rPr>
        <w:t xml:space="preserve"> </w:t>
      </w:r>
      <w:proofErr w:type="spellStart"/>
      <w:r w:rsidR="00DA03C6">
        <w:rPr>
          <w:rStyle w:val="c1"/>
          <w:sz w:val="24"/>
          <w:szCs w:val="24"/>
        </w:rPr>
        <w:t>кожууна</w:t>
      </w:r>
      <w:proofErr w:type="spellEnd"/>
      <w:r w:rsidR="00DA03C6">
        <w:rPr>
          <w:rStyle w:val="c1"/>
          <w:sz w:val="24"/>
          <w:szCs w:val="24"/>
        </w:rPr>
        <w:t xml:space="preserve">. </w:t>
      </w:r>
    </w:p>
    <w:p w:rsidR="00EA25C4" w:rsidRDefault="00E207A9" w:rsidP="00374AF3">
      <w:pPr>
        <w:spacing w:line="276" w:lineRule="auto"/>
        <w:jc w:val="both"/>
        <w:rPr>
          <w:rStyle w:val="c1"/>
          <w:sz w:val="24"/>
          <w:szCs w:val="24"/>
        </w:rPr>
      </w:pPr>
      <w:r>
        <w:rPr>
          <w:rStyle w:val="c1"/>
          <w:sz w:val="24"/>
          <w:szCs w:val="24"/>
        </w:rPr>
        <w:t xml:space="preserve">             </w:t>
      </w:r>
      <w:r w:rsidR="00A82B8E">
        <w:rPr>
          <w:rStyle w:val="c1"/>
          <w:sz w:val="24"/>
          <w:szCs w:val="24"/>
        </w:rPr>
        <w:t xml:space="preserve">Классными руководителями проводились классные часы по правовому просвещению детей и родителей в рамках месячников и тематических недель. </w:t>
      </w:r>
      <w:r w:rsidR="00374AF3" w:rsidRPr="00374AF3">
        <w:rPr>
          <w:rStyle w:val="c1"/>
          <w:sz w:val="24"/>
          <w:szCs w:val="24"/>
        </w:rPr>
        <w:t xml:space="preserve"> </w:t>
      </w:r>
    </w:p>
    <w:p w:rsidR="00DA03C6" w:rsidRDefault="00E207A9" w:rsidP="00374AF3">
      <w:pPr>
        <w:spacing w:line="276" w:lineRule="auto"/>
        <w:jc w:val="both"/>
        <w:rPr>
          <w:rStyle w:val="c1"/>
          <w:sz w:val="24"/>
          <w:szCs w:val="24"/>
        </w:rPr>
      </w:pPr>
      <w:r>
        <w:rPr>
          <w:rStyle w:val="c1"/>
          <w:sz w:val="24"/>
          <w:szCs w:val="24"/>
        </w:rPr>
        <w:t xml:space="preserve">      </w:t>
      </w:r>
      <w:r w:rsidR="00EA25C4" w:rsidRPr="00DA03C6">
        <w:rPr>
          <w:rStyle w:val="c1"/>
          <w:sz w:val="24"/>
          <w:szCs w:val="24"/>
        </w:rPr>
        <w:t xml:space="preserve">Течение </w:t>
      </w:r>
      <w:r w:rsidR="00DA03C6">
        <w:rPr>
          <w:rStyle w:val="c1"/>
          <w:sz w:val="24"/>
          <w:szCs w:val="24"/>
        </w:rPr>
        <w:t xml:space="preserve">учебного </w:t>
      </w:r>
      <w:r w:rsidR="00EA25C4" w:rsidRPr="00DA03C6">
        <w:rPr>
          <w:rStyle w:val="c1"/>
          <w:sz w:val="24"/>
          <w:szCs w:val="24"/>
        </w:rPr>
        <w:t xml:space="preserve">года проведены </w:t>
      </w:r>
      <w:r w:rsidR="00DA03C6">
        <w:rPr>
          <w:rStyle w:val="c1"/>
          <w:sz w:val="24"/>
          <w:szCs w:val="24"/>
        </w:rPr>
        <w:t xml:space="preserve">следующие основные профилактические </w:t>
      </w:r>
      <w:r w:rsidR="00374AF3" w:rsidRPr="00DA03C6">
        <w:rPr>
          <w:rStyle w:val="c1"/>
          <w:sz w:val="24"/>
          <w:szCs w:val="24"/>
        </w:rPr>
        <w:t>мероприятия: с 1-11 классам инструктажи по теме «Права и обязанности ребенка», «Правило пользование сотовыми телефонами», «Комендантский час», 8-11 классам «Виктори</w:t>
      </w:r>
      <w:r w:rsidR="00EA25C4" w:rsidRPr="00DA03C6">
        <w:rPr>
          <w:rStyle w:val="c1"/>
          <w:sz w:val="24"/>
          <w:szCs w:val="24"/>
        </w:rPr>
        <w:t>на», рейды и патронажи на семьи детей</w:t>
      </w:r>
      <w:r w:rsidR="00374AF3" w:rsidRPr="00DA03C6">
        <w:rPr>
          <w:rStyle w:val="c1"/>
          <w:sz w:val="24"/>
          <w:szCs w:val="24"/>
        </w:rPr>
        <w:t xml:space="preserve"> разных категорий, классные ч</w:t>
      </w:r>
      <w:r w:rsidR="00EA25C4" w:rsidRPr="00DA03C6">
        <w:rPr>
          <w:rStyle w:val="c1"/>
          <w:sz w:val="24"/>
          <w:szCs w:val="24"/>
        </w:rPr>
        <w:t>асы по правовой теме, спортивные игры</w:t>
      </w:r>
      <w:r w:rsidR="00DA03C6">
        <w:rPr>
          <w:rStyle w:val="c1"/>
          <w:sz w:val="24"/>
          <w:szCs w:val="24"/>
        </w:rPr>
        <w:t xml:space="preserve"> с родителями. </w:t>
      </w:r>
    </w:p>
    <w:p w:rsidR="002B6072" w:rsidRPr="00E30F01" w:rsidRDefault="00DA03C6" w:rsidP="00E30F01">
      <w:pPr>
        <w:spacing w:line="276" w:lineRule="auto"/>
        <w:jc w:val="both"/>
        <w:rPr>
          <w:sz w:val="24"/>
          <w:szCs w:val="24"/>
        </w:rPr>
      </w:pPr>
      <w:r>
        <w:rPr>
          <w:rStyle w:val="c1"/>
          <w:sz w:val="24"/>
          <w:szCs w:val="24"/>
        </w:rPr>
        <w:t xml:space="preserve">      Организовывались </w:t>
      </w:r>
      <w:proofErr w:type="spellStart"/>
      <w:r>
        <w:rPr>
          <w:rStyle w:val="c1"/>
          <w:sz w:val="24"/>
          <w:szCs w:val="24"/>
        </w:rPr>
        <w:t>п</w:t>
      </w:r>
      <w:r w:rsidR="00996DE2">
        <w:rPr>
          <w:rStyle w:val="c1"/>
          <w:sz w:val="24"/>
          <w:szCs w:val="24"/>
        </w:rPr>
        <w:t>рофориентацион</w:t>
      </w:r>
      <w:r w:rsidR="00EA25C4" w:rsidRPr="00DA03C6">
        <w:rPr>
          <w:rStyle w:val="c1"/>
          <w:sz w:val="24"/>
          <w:szCs w:val="24"/>
        </w:rPr>
        <w:t>ные</w:t>
      </w:r>
      <w:proofErr w:type="spellEnd"/>
      <w:r w:rsidR="00EA25C4" w:rsidRPr="00DA03C6">
        <w:rPr>
          <w:rStyle w:val="c1"/>
          <w:sz w:val="24"/>
          <w:szCs w:val="24"/>
        </w:rPr>
        <w:t xml:space="preserve"> и профилактические встречи с сотрудниками пол</w:t>
      </w:r>
      <w:r>
        <w:rPr>
          <w:rStyle w:val="c1"/>
          <w:sz w:val="24"/>
          <w:szCs w:val="24"/>
        </w:rPr>
        <w:t>и</w:t>
      </w:r>
      <w:r w:rsidR="00EA25C4" w:rsidRPr="00DA03C6">
        <w:rPr>
          <w:rStyle w:val="c1"/>
          <w:sz w:val="24"/>
          <w:szCs w:val="24"/>
        </w:rPr>
        <w:t xml:space="preserve">ции, </w:t>
      </w:r>
      <w:r w:rsidR="00374AF3" w:rsidRPr="00DA03C6">
        <w:rPr>
          <w:rStyle w:val="c1"/>
          <w:sz w:val="24"/>
          <w:szCs w:val="24"/>
        </w:rPr>
        <w:t xml:space="preserve"> </w:t>
      </w:r>
      <w:r>
        <w:rPr>
          <w:rStyle w:val="c1"/>
          <w:sz w:val="24"/>
          <w:szCs w:val="24"/>
        </w:rPr>
        <w:t xml:space="preserve">МЧС, с работниками прокуратуры </w:t>
      </w:r>
      <w:proofErr w:type="spellStart"/>
      <w:r>
        <w:rPr>
          <w:rStyle w:val="c1"/>
          <w:sz w:val="24"/>
          <w:szCs w:val="24"/>
        </w:rPr>
        <w:t>Сут-Хольского</w:t>
      </w:r>
      <w:proofErr w:type="spellEnd"/>
      <w:r>
        <w:rPr>
          <w:rStyle w:val="c1"/>
          <w:sz w:val="24"/>
          <w:szCs w:val="24"/>
        </w:rPr>
        <w:t xml:space="preserve"> </w:t>
      </w:r>
      <w:proofErr w:type="spellStart"/>
      <w:r>
        <w:rPr>
          <w:rStyle w:val="c1"/>
          <w:sz w:val="24"/>
          <w:szCs w:val="24"/>
        </w:rPr>
        <w:t>кожууна</w:t>
      </w:r>
      <w:proofErr w:type="spellEnd"/>
      <w:r>
        <w:rPr>
          <w:rStyle w:val="c1"/>
          <w:sz w:val="24"/>
          <w:szCs w:val="24"/>
        </w:rPr>
        <w:t>.</w:t>
      </w:r>
    </w:p>
    <w:p w:rsidR="00E207A9" w:rsidRDefault="00E207A9" w:rsidP="00E207A9">
      <w:pPr>
        <w:spacing w:line="276" w:lineRule="auto"/>
        <w:jc w:val="center"/>
        <w:rPr>
          <w:b/>
          <w:sz w:val="24"/>
          <w:szCs w:val="24"/>
        </w:rPr>
      </w:pPr>
      <w:r w:rsidRPr="00DA03C6">
        <w:rPr>
          <w:b/>
          <w:sz w:val="24"/>
          <w:szCs w:val="24"/>
        </w:rPr>
        <w:t xml:space="preserve">10. Модуль «Тува </w:t>
      </w:r>
      <w:proofErr w:type="gramStart"/>
      <w:r w:rsidRPr="00DA03C6">
        <w:rPr>
          <w:b/>
          <w:sz w:val="24"/>
          <w:szCs w:val="24"/>
        </w:rPr>
        <w:t>–м</w:t>
      </w:r>
      <w:proofErr w:type="gramEnd"/>
      <w:r w:rsidRPr="00DA03C6">
        <w:rPr>
          <w:b/>
          <w:sz w:val="24"/>
          <w:szCs w:val="24"/>
        </w:rPr>
        <w:t>ой край родной»</w:t>
      </w:r>
    </w:p>
    <w:p w:rsidR="00BC7F95" w:rsidRPr="00BC7F95" w:rsidRDefault="00BC7F95" w:rsidP="00BC7F95">
      <w:pPr>
        <w:widowControl/>
        <w:autoSpaceDE/>
        <w:autoSpaceDN/>
        <w:rPr>
          <w:sz w:val="24"/>
          <w:szCs w:val="24"/>
          <w:lang w:eastAsia="ru-RU"/>
        </w:rPr>
      </w:pPr>
      <w:r w:rsidRPr="00BC7F95">
        <w:rPr>
          <w:bCs/>
          <w:sz w:val="28"/>
          <w:szCs w:val="28"/>
          <w:lang w:eastAsia="ru-RU"/>
        </w:rPr>
        <w:t xml:space="preserve"> </w:t>
      </w:r>
      <w:r w:rsidR="00570F25">
        <w:rPr>
          <w:bCs/>
          <w:sz w:val="28"/>
          <w:szCs w:val="28"/>
          <w:lang w:eastAsia="ru-RU"/>
        </w:rPr>
        <w:t xml:space="preserve">    </w:t>
      </w:r>
      <w:r w:rsidRPr="00BC7F95">
        <w:rPr>
          <w:bCs/>
          <w:sz w:val="24"/>
          <w:szCs w:val="24"/>
          <w:lang w:eastAsia="ru-RU"/>
        </w:rPr>
        <w:t>В данном модуле</w:t>
      </w:r>
      <w:r w:rsidRPr="00BC7F95">
        <w:rPr>
          <w:b/>
          <w:bCs/>
          <w:sz w:val="24"/>
          <w:szCs w:val="24"/>
          <w:lang w:eastAsia="ru-RU"/>
        </w:rPr>
        <w:t xml:space="preserve"> </w:t>
      </w:r>
      <w:r w:rsidRPr="00BC7F95">
        <w:rPr>
          <w:sz w:val="24"/>
          <w:szCs w:val="24"/>
          <w:lang w:eastAsia="ru-RU"/>
        </w:rPr>
        <w:t>работу ведет школьный краеведческий музей.</w:t>
      </w:r>
    </w:p>
    <w:p w:rsidR="00BC7F95" w:rsidRPr="00BC7F95" w:rsidRDefault="00BC7F95" w:rsidP="00BC7F95">
      <w:pPr>
        <w:widowControl/>
        <w:autoSpaceDE/>
        <w:autoSpaceDN/>
        <w:rPr>
          <w:sz w:val="24"/>
          <w:szCs w:val="24"/>
          <w:lang w:eastAsia="ru-RU"/>
        </w:rPr>
      </w:pPr>
      <w:r w:rsidRPr="00BC7F95">
        <w:rPr>
          <w:sz w:val="24"/>
          <w:szCs w:val="24"/>
          <w:lang w:eastAsia="ru-RU"/>
        </w:rPr>
        <w:t xml:space="preserve">Специфической особенностью школьного музея является краеведческий характер, так как изучаются преимущественно события и явления, связанные с историей школы  и  родного края. </w:t>
      </w:r>
      <w:r w:rsidRPr="00BC7F95">
        <w:rPr>
          <w:bCs/>
          <w:sz w:val="24"/>
          <w:szCs w:val="24"/>
          <w:lang w:eastAsia="ru-RU"/>
        </w:rPr>
        <w:t>Профиль музея:</w:t>
      </w:r>
      <w:r w:rsidRPr="00BC7F95">
        <w:rPr>
          <w:sz w:val="24"/>
          <w:szCs w:val="24"/>
          <w:lang w:eastAsia="ru-RU"/>
        </w:rPr>
        <w:t xml:space="preserve"> краеведческий. </w:t>
      </w:r>
      <w:r w:rsidRPr="00BC7F95">
        <w:rPr>
          <w:sz w:val="24"/>
          <w:szCs w:val="24"/>
          <w:lang w:eastAsia="ru-RU"/>
        </w:rPr>
        <w:br/>
        <w:t>Школьный музейный кабинет  МБОУ "Ак-</w:t>
      </w:r>
      <w:proofErr w:type="spellStart"/>
      <w:r w:rsidRPr="00BC7F95">
        <w:rPr>
          <w:sz w:val="24"/>
          <w:szCs w:val="24"/>
          <w:lang w:eastAsia="ru-RU"/>
        </w:rPr>
        <w:t>Дашская</w:t>
      </w:r>
      <w:proofErr w:type="spellEnd"/>
      <w:r w:rsidRPr="00BC7F95">
        <w:rPr>
          <w:sz w:val="24"/>
          <w:szCs w:val="24"/>
          <w:lang w:eastAsia="ru-RU"/>
        </w:rPr>
        <w:t xml:space="preserve"> СОШ" располагается в здании  начальной  школы. </w:t>
      </w:r>
    </w:p>
    <w:p w:rsidR="00BC7F95" w:rsidRPr="00BC7F95" w:rsidRDefault="00BC7F95" w:rsidP="00BC7F95">
      <w:pPr>
        <w:widowControl/>
        <w:autoSpaceDE/>
        <w:autoSpaceDN/>
        <w:rPr>
          <w:sz w:val="24"/>
          <w:szCs w:val="24"/>
          <w:lang w:eastAsia="ru-RU"/>
        </w:rPr>
      </w:pPr>
      <w:r w:rsidRPr="00BC7F95">
        <w:rPr>
          <w:b/>
          <w:bCs/>
          <w:sz w:val="24"/>
          <w:szCs w:val="24"/>
          <w:lang w:eastAsia="ru-RU"/>
        </w:rPr>
        <w:t xml:space="preserve">Целью </w:t>
      </w:r>
      <w:r w:rsidRPr="00BC7F95">
        <w:rPr>
          <w:sz w:val="24"/>
          <w:szCs w:val="24"/>
          <w:lang w:eastAsia="ru-RU"/>
        </w:rPr>
        <w:t xml:space="preserve">создания и деятельности школьного  кабинета-музея  является создание организационно-педагогических  условий, способствующих духовно-нравственному развитию обучающихся, формирование у них коммуникативных компетенций, навыков исследовательской работы обучающихся, интереса к отечественной культуре и уважительного отношения к нравственным ценностям прошлых поколений.                 </w:t>
      </w:r>
      <w:r w:rsidRPr="00BC7F95">
        <w:rPr>
          <w:sz w:val="24"/>
          <w:szCs w:val="24"/>
          <w:lang w:eastAsia="ru-RU"/>
        </w:rPr>
        <w:br/>
      </w:r>
      <w:r w:rsidRPr="00BC7F95">
        <w:rPr>
          <w:b/>
          <w:bCs/>
          <w:sz w:val="24"/>
          <w:szCs w:val="24"/>
          <w:lang w:eastAsia="ru-RU"/>
        </w:rPr>
        <w:t>Задачи</w:t>
      </w:r>
      <w:r w:rsidRPr="00BC7F95">
        <w:rPr>
          <w:sz w:val="24"/>
          <w:szCs w:val="24"/>
          <w:lang w:eastAsia="ru-RU"/>
        </w:rPr>
        <w:t xml:space="preserve"> школьного музея: </w:t>
      </w:r>
    </w:p>
    <w:p w:rsidR="00BC7F95" w:rsidRPr="00BC7F95" w:rsidRDefault="00BC7F95" w:rsidP="00BC7F95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C7F95">
        <w:rPr>
          <w:sz w:val="24"/>
          <w:szCs w:val="24"/>
          <w:lang w:eastAsia="ru-RU"/>
        </w:rPr>
        <w:t>•образовательные: расширение и углубление знаний учащихся по истории родного края и страны в целом на основе знакомства с материалами музея;</w:t>
      </w:r>
    </w:p>
    <w:p w:rsidR="00BC7F95" w:rsidRPr="00BC7F95" w:rsidRDefault="00BC7F95" w:rsidP="00BC7F95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C7F95">
        <w:rPr>
          <w:sz w:val="24"/>
          <w:szCs w:val="24"/>
          <w:lang w:eastAsia="ru-RU"/>
        </w:rPr>
        <w:t>•развивающие: приобщение школьников к исследовательской деятельности, самостоятельному получению знаний на основе сбора и изучения краеведческого материала, развитие познавательного интереса   учеников к изучению истории;</w:t>
      </w:r>
    </w:p>
    <w:p w:rsidR="00BC7F95" w:rsidRPr="00BC7F95" w:rsidRDefault="00BC7F95" w:rsidP="00BC7F95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C7F95">
        <w:rPr>
          <w:sz w:val="24"/>
          <w:szCs w:val="24"/>
          <w:lang w:eastAsia="ru-RU"/>
        </w:rPr>
        <w:t>•воспитательные: воспитание у учащихся уважения к историческому прошлому своего народа, ответственности за судьбу родного края и страны; формирование национальной терпимости, уважения к истории, культуре, традициям различных народов, активной жизненной позиции.</w:t>
      </w:r>
    </w:p>
    <w:p w:rsidR="00BC7F95" w:rsidRPr="00BC7F95" w:rsidRDefault="00BC7F95" w:rsidP="00BC7F95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BC7F95">
        <w:rPr>
          <w:sz w:val="24"/>
          <w:szCs w:val="24"/>
          <w:lang w:eastAsia="ru-RU"/>
        </w:rPr>
        <w:t xml:space="preserve">     Работа школьного музея планируется по направлениям, согла</w:t>
      </w:r>
      <w:r w:rsidR="001C549B">
        <w:rPr>
          <w:sz w:val="24"/>
          <w:szCs w:val="24"/>
          <w:lang w:eastAsia="ru-RU"/>
        </w:rPr>
        <w:t>сно Положению о школьном музее. П</w:t>
      </w:r>
      <w:r w:rsidRPr="00BC7F95">
        <w:rPr>
          <w:sz w:val="24"/>
          <w:szCs w:val="24"/>
          <w:lang w:eastAsia="ru-RU"/>
        </w:rPr>
        <w:t>лан работы утвержден дир</w:t>
      </w:r>
      <w:r>
        <w:rPr>
          <w:sz w:val="24"/>
          <w:szCs w:val="24"/>
          <w:lang w:eastAsia="ru-RU"/>
        </w:rPr>
        <w:t xml:space="preserve">ектором школы.                 </w:t>
      </w:r>
      <w:r w:rsidRPr="00BC7F95">
        <w:rPr>
          <w:sz w:val="24"/>
          <w:szCs w:val="24"/>
          <w:lang w:eastAsia="ru-RU"/>
        </w:rPr>
        <w:br/>
      </w:r>
      <w:r>
        <w:rPr>
          <w:sz w:val="24"/>
          <w:szCs w:val="24"/>
          <w:lang w:eastAsia="ru-RU"/>
        </w:rPr>
        <w:t xml:space="preserve">      </w:t>
      </w:r>
      <w:r w:rsidRPr="00BC7F95">
        <w:rPr>
          <w:sz w:val="24"/>
          <w:szCs w:val="24"/>
          <w:lang w:eastAsia="ru-RU"/>
        </w:rPr>
        <w:t xml:space="preserve">В воспитательной системе работы школы существует ряд мероприятий, которые проводятся с использованием музейных материалов. Детям нравится посещать школьный музей, они с большим интересом рассматривают фотографии и альбомы, старинные вещи, экспонаты, многие из которых можно трогать руками. </w:t>
      </w:r>
    </w:p>
    <w:p w:rsidR="00BC7F95" w:rsidRPr="00BC7F95" w:rsidRDefault="00BC7F95" w:rsidP="00BC7F95">
      <w:pPr>
        <w:widowControl/>
        <w:autoSpaceDE/>
        <w:autoSpaceDN/>
        <w:rPr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 xml:space="preserve">     </w:t>
      </w:r>
      <w:r w:rsidRPr="00BC7F95">
        <w:rPr>
          <w:bCs/>
          <w:sz w:val="24"/>
          <w:szCs w:val="24"/>
          <w:lang w:eastAsia="ru-RU"/>
        </w:rPr>
        <w:t>В течение   2024-2025 учебного года  музей выполнил следующие функции:</w:t>
      </w:r>
      <w:r w:rsidRPr="00BC7F95">
        <w:rPr>
          <w:sz w:val="24"/>
          <w:szCs w:val="24"/>
          <w:lang w:eastAsia="ru-RU"/>
        </w:rPr>
        <w:t xml:space="preserve"> </w:t>
      </w:r>
      <w:r w:rsidRPr="00BC7F95">
        <w:rPr>
          <w:sz w:val="24"/>
          <w:szCs w:val="24"/>
          <w:lang w:eastAsia="ru-RU"/>
        </w:rPr>
        <w:br/>
      </w:r>
      <w:r w:rsidRPr="00BC7F95">
        <w:rPr>
          <w:b/>
          <w:bCs/>
          <w:sz w:val="24"/>
          <w:szCs w:val="24"/>
          <w:lang w:eastAsia="ru-RU"/>
        </w:rPr>
        <w:t>1.</w:t>
      </w:r>
      <w:r w:rsidRPr="00BC7F95">
        <w:rPr>
          <w:sz w:val="24"/>
          <w:szCs w:val="24"/>
          <w:lang w:eastAsia="ru-RU"/>
        </w:rPr>
        <w:t xml:space="preserve"> Изучение исторических, л</w:t>
      </w:r>
      <w:r w:rsidR="001C549B">
        <w:rPr>
          <w:sz w:val="24"/>
          <w:szCs w:val="24"/>
          <w:lang w:eastAsia="ru-RU"/>
        </w:rPr>
        <w:t xml:space="preserve">итературных и других источников, соответствующих </w:t>
      </w:r>
      <w:r w:rsidRPr="00BC7F95">
        <w:rPr>
          <w:sz w:val="24"/>
          <w:szCs w:val="24"/>
          <w:lang w:eastAsia="ru-RU"/>
        </w:rPr>
        <w:t xml:space="preserve"> профилю музея тематике. </w:t>
      </w:r>
      <w:r w:rsidRPr="00BC7F95">
        <w:rPr>
          <w:sz w:val="24"/>
          <w:szCs w:val="24"/>
          <w:lang w:eastAsia="ru-RU"/>
        </w:rPr>
        <w:br/>
      </w:r>
      <w:r w:rsidRPr="00BC7F95">
        <w:rPr>
          <w:b/>
          <w:bCs/>
          <w:sz w:val="24"/>
          <w:szCs w:val="24"/>
          <w:lang w:eastAsia="ru-RU"/>
        </w:rPr>
        <w:t>2.</w:t>
      </w:r>
      <w:r w:rsidRPr="00BC7F95">
        <w:rPr>
          <w:sz w:val="24"/>
          <w:szCs w:val="24"/>
          <w:lang w:eastAsia="ru-RU"/>
        </w:rPr>
        <w:t xml:space="preserve">  Обеспечение сохранности музейных предметов, организация  их учета </w:t>
      </w:r>
      <w:r w:rsidRPr="00BC7F95">
        <w:rPr>
          <w:sz w:val="24"/>
          <w:szCs w:val="24"/>
          <w:lang w:eastAsia="ru-RU"/>
        </w:rPr>
        <w:br/>
      </w:r>
      <w:r w:rsidRPr="00BC7F95">
        <w:rPr>
          <w:b/>
          <w:bCs/>
          <w:sz w:val="24"/>
          <w:szCs w:val="24"/>
          <w:lang w:eastAsia="ru-RU"/>
        </w:rPr>
        <w:t>3.</w:t>
      </w:r>
      <w:r w:rsidRPr="00BC7F95">
        <w:rPr>
          <w:sz w:val="24"/>
          <w:szCs w:val="24"/>
          <w:lang w:eastAsia="ru-RU"/>
        </w:rPr>
        <w:t xml:space="preserve"> Проводилась работа  по оформлению  выставок в музейном кабинете:</w:t>
      </w:r>
    </w:p>
    <w:p w:rsidR="00BC7F95" w:rsidRPr="00BC7F95" w:rsidRDefault="00BC7F95" w:rsidP="00BC7F95">
      <w:pPr>
        <w:widowControl/>
        <w:autoSpaceDE/>
        <w:autoSpaceDN/>
        <w:rPr>
          <w:sz w:val="24"/>
          <w:szCs w:val="24"/>
          <w:lang w:eastAsia="ru-RU"/>
        </w:rPr>
      </w:pPr>
      <w:r w:rsidRPr="00BC7F95">
        <w:rPr>
          <w:sz w:val="24"/>
          <w:szCs w:val="24"/>
          <w:lang w:eastAsia="ru-RU"/>
        </w:rPr>
        <w:lastRenderedPageBreak/>
        <w:t xml:space="preserve">    -  «Россия и Тува: 80 лет  вместе»  </w:t>
      </w:r>
    </w:p>
    <w:p w:rsidR="00BC7F95" w:rsidRPr="00BC7F95" w:rsidRDefault="00BC7F95" w:rsidP="00BC7F95">
      <w:pPr>
        <w:widowControl/>
        <w:autoSpaceDE/>
        <w:autoSpaceDN/>
        <w:rPr>
          <w:sz w:val="24"/>
          <w:szCs w:val="24"/>
          <w:lang w:eastAsia="ru-RU"/>
        </w:rPr>
      </w:pPr>
      <w:r w:rsidRPr="00BC7F95">
        <w:rPr>
          <w:sz w:val="24"/>
          <w:szCs w:val="24"/>
          <w:lang w:eastAsia="ru-RU"/>
        </w:rPr>
        <w:t xml:space="preserve">    -   Главный доктор профилактической медицины  - </w:t>
      </w:r>
      <w:proofErr w:type="spellStart"/>
      <w:r w:rsidRPr="00BC7F95">
        <w:rPr>
          <w:sz w:val="24"/>
          <w:szCs w:val="24"/>
          <w:lang w:eastAsia="ru-RU"/>
        </w:rPr>
        <w:t>Н.А.Семашко</w:t>
      </w:r>
      <w:proofErr w:type="spellEnd"/>
      <w:r w:rsidRPr="00BC7F95">
        <w:rPr>
          <w:sz w:val="24"/>
          <w:szCs w:val="24"/>
          <w:lang w:eastAsia="ru-RU"/>
        </w:rPr>
        <w:t>.</w:t>
      </w:r>
    </w:p>
    <w:p w:rsidR="00BC7F95" w:rsidRPr="00BC7F95" w:rsidRDefault="00BC7F95" w:rsidP="00BC7F95">
      <w:pPr>
        <w:widowControl/>
        <w:autoSpaceDE/>
        <w:autoSpaceDN/>
        <w:rPr>
          <w:sz w:val="24"/>
          <w:szCs w:val="24"/>
          <w:lang w:eastAsia="ru-RU"/>
        </w:rPr>
      </w:pPr>
      <w:r w:rsidRPr="00BC7F95">
        <w:rPr>
          <w:sz w:val="24"/>
          <w:szCs w:val="24"/>
          <w:lang w:eastAsia="ru-RU"/>
        </w:rPr>
        <w:t xml:space="preserve">    - «Учителя  тувинского языка нашей школы в разные годы»  ко дню Тувинского языка</w:t>
      </w:r>
    </w:p>
    <w:p w:rsidR="00BC7F95" w:rsidRPr="00BC7F95" w:rsidRDefault="00BC7F95" w:rsidP="00BC7F95">
      <w:pPr>
        <w:widowControl/>
        <w:autoSpaceDE/>
        <w:autoSpaceDN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-   Герои  СВО из Тувы</w:t>
      </w:r>
      <w:r w:rsidRPr="00BC7F95">
        <w:rPr>
          <w:sz w:val="24"/>
          <w:szCs w:val="24"/>
          <w:lang w:eastAsia="ru-RU"/>
        </w:rPr>
        <w:t>.</w:t>
      </w:r>
    </w:p>
    <w:p w:rsidR="00BC7F95" w:rsidRPr="00BC7F95" w:rsidRDefault="00BC7F95" w:rsidP="00BC7F95">
      <w:pPr>
        <w:widowControl/>
        <w:autoSpaceDE/>
        <w:autoSpaceDN/>
        <w:rPr>
          <w:sz w:val="24"/>
          <w:szCs w:val="24"/>
          <w:lang w:eastAsia="ru-RU"/>
        </w:rPr>
      </w:pPr>
      <w:r w:rsidRPr="00BC7F95">
        <w:rPr>
          <w:sz w:val="24"/>
          <w:szCs w:val="24"/>
          <w:lang w:eastAsia="ru-RU"/>
        </w:rPr>
        <w:t xml:space="preserve">    -  </w:t>
      </w:r>
      <w:proofErr w:type="spellStart"/>
      <w:r w:rsidRPr="00BC7F95">
        <w:rPr>
          <w:sz w:val="24"/>
          <w:szCs w:val="24"/>
          <w:lang w:eastAsia="ru-RU"/>
        </w:rPr>
        <w:t>Ооржак</w:t>
      </w:r>
      <w:proofErr w:type="spellEnd"/>
      <w:r w:rsidRPr="00BC7F95">
        <w:rPr>
          <w:sz w:val="24"/>
          <w:szCs w:val="24"/>
          <w:lang w:eastAsia="ru-RU"/>
        </w:rPr>
        <w:t xml:space="preserve"> </w:t>
      </w:r>
      <w:proofErr w:type="spellStart"/>
      <w:r w:rsidRPr="00BC7F95">
        <w:rPr>
          <w:sz w:val="24"/>
          <w:szCs w:val="24"/>
          <w:lang w:eastAsia="ru-RU"/>
        </w:rPr>
        <w:t>Чадамба</w:t>
      </w:r>
      <w:proofErr w:type="spellEnd"/>
      <w:r w:rsidRPr="00BC7F95">
        <w:rPr>
          <w:sz w:val="24"/>
          <w:szCs w:val="24"/>
          <w:lang w:eastAsia="ru-RU"/>
        </w:rPr>
        <w:t xml:space="preserve"> </w:t>
      </w:r>
      <w:proofErr w:type="spellStart"/>
      <w:r w:rsidRPr="00BC7F95">
        <w:rPr>
          <w:sz w:val="24"/>
          <w:szCs w:val="24"/>
          <w:lang w:eastAsia="ru-RU"/>
        </w:rPr>
        <w:t>Шожал-Доржуевич</w:t>
      </w:r>
      <w:proofErr w:type="spellEnd"/>
      <w:r w:rsidRPr="00BC7F95">
        <w:rPr>
          <w:sz w:val="24"/>
          <w:szCs w:val="24"/>
          <w:lang w:eastAsia="ru-RU"/>
        </w:rPr>
        <w:t xml:space="preserve"> – родом из Ак-Даша, к 75-летию </w:t>
      </w:r>
      <w:r w:rsidRPr="00BC7F95">
        <w:rPr>
          <w:iCs/>
          <w:color w:val="000000"/>
          <w:sz w:val="24"/>
          <w:szCs w:val="24"/>
          <w:shd w:val="clear" w:color="auto" w:fill="FFFFFF"/>
        </w:rPr>
        <w:t>«Заслуженного  тренера России».</w:t>
      </w:r>
    </w:p>
    <w:p w:rsidR="00BC7F95" w:rsidRPr="00BC7F95" w:rsidRDefault="00BC7F95" w:rsidP="00BC7F95">
      <w:pPr>
        <w:widowControl/>
        <w:autoSpaceDE/>
        <w:autoSpaceDN/>
        <w:rPr>
          <w:sz w:val="24"/>
          <w:szCs w:val="24"/>
          <w:lang w:eastAsia="ru-RU"/>
        </w:rPr>
      </w:pPr>
      <w:r w:rsidRPr="00BC7F95">
        <w:rPr>
          <w:sz w:val="24"/>
          <w:szCs w:val="24"/>
          <w:lang w:eastAsia="ru-RU"/>
        </w:rPr>
        <w:t xml:space="preserve">    -   «Вклад   М.Б. </w:t>
      </w:r>
      <w:proofErr w:type="spellStart"/>
      <w:r w:rsidRPr="00BC7F95">
        <w:rPr>
          <w:sz w:val="24"/>
          <w:szCs w:val="24"/>
          <w:lang w:eastAsia="ru-RU"/>
        </w:rPr>
        <w:t>Кенин-Лопсана</w:t>
      </w:r>
      <w:proofErr w:type="spellEnd"/>
      <w:r w:rsidRPr="00BC7F95">
        <w:rPr>
          <w:sz w:val="24"/>
          <w:szCs w:val="24"/>
          <w:lang w:eastAsia="ru-RU"/>
        </w:rPr>
        <w:t xml:space="preserve">  в музейное дело Тувы»,   к 100-летию</w:t>
      </w:r>
      <w:r w:rsidRPr="00BC7F95">
        <w:rPr>
          <w:i/>
          <w:iCs/>
          <w:sz w:val="24"/>
          <w:szCs w:val="24"/>
        </w:rPr>
        <w:t xml:space="preserve"> </w:t>
      </w:r>
      <w:r w:rsidRPr="00BC7F95">
        <w:rPr>
          <w:sz w:val="24"/>
          <w:szCs w:val="24"/>
          <w:lang w:eastAsia="ru-RU"/>
        </w:rPr>
        <w:t xml:space="preserve">писателя, ученого, историка-краеведа, хранителя,  собирателя  и  исследователя духовных ценностей тувинского народа.  </w:t>
      </w:r>
    </w:p>
    <w:p w:rsidR="00BC7F95" w:rsidRPr="00BC7F95" w:rsidRDefault="00BC7F95" w:rsidP="00BC7F95">
      <w:pPr>
        <w:widowControl/>
        <w:autoSpaceDE/>
        <w:autoSpaceDN/>
        <w:rPr>
          <w:sz w:val="24"/>
          <w:szCs w:val="24"/>
          <w:lang w:eastAsia="ru-RU"/>
        </w:rPr>
      </w:pPr>
      <w:r w:rsidRPr="00BC7F95">
        <w:rPr>
          <w:sz w:val="24"/>
          <w:szCs w:val="24"/>
          <w:lang w:eastAsia="ru-RU"/>
        </w:rPr>
        <w:t xml:space="preserve"> - «80 мирных лет» к 80-летию победы в ВОВ 1941-1945гг</w:t>
      </w:r>
    </w:p>
    <w:p w:rsidR="00BC7F95" w:rsidRPr="00BC7F95" w:rsidRDefault="00BC7F95" w:rsidP="00BC7F95">
      <w:pPr>
        <w:widowControl/>
        <w:autoSpaceDE/>
        <w:autoSpaceDN/>
        <w:rPr>
          <w:sz w:val="24"/>
          <w:szCs w:val="24"/>
          <w:lang w:eastAsia="ru-RU"/>
        </w:rPr>
      </w:pPr>
      <w:r w:rsidRPr="00BC7F95">
        <w:rPr>
          <w:sz w:val="24"/>
          <w:szCs w:val="24"/>
          <w:lang w:eastAsia="ru-RU"/>
        </w:rPr>
        <w:t xml:space="preserve"> - К международному  дню  семьи.</w:t>
      </w:r>
    </w:p>
    <w:p w:rsidR="00BC7F95" w:rsidRPr="00BC7F95" w:rsidRDefault="00BC7F95" w:rsidP="00BC7F95">
      <w:pPr>
        <w:widowControl/>
        <w:autoSpaceDE/>
        <w:autoSpaceDN/>
        <w:rPr>
          <w:sz w:val="24"/>
          <w:szCs w:val="24"/>
          <w:lang w:eastAsia="ru-RU"/>
        </w:rPr>
      </w:pPr>
      <w:r w:rsidRPr="00BC7F95">
        <w:rPr>
          <w:sz w:val="24"/>
          <w:szCs w:val="24"/>
          <w:lang w:eastAsia="ru-RU"/>
        </w:rPr>
        <w:t xml:space="preserve"> - К между</w:t>
      </w:r>
      <w:r>
        <w:rPr>
          <w:sz w:val="24"/>
          <w:szCs w:val="24"/>
          <w:lang w:eastAsia="ru-RU"/>
        </w:rPr>
        <w:t>народному дню музе</w:t>
      </w:r>
      <w:r w:rsidRPr="00BC7F95">
        <w:rPr>
          <w:sz w:val="24"/>
          <w:szCs w:val="24"/>
          <w:lang w:eastAsia="ru-RU"/>
        </w:rPr>
        <w:t>ев.</w:t>
      </w:r>
    </w:p>
    <w:p w:rsidR="00BC7F95" w:rsidRPr="00BC7F95" w:rsidRDefault="00BC7F95" w:rsidP="00BC7F95">
      <w:pPr>
        <w:widowControl/>
        <w:autoSpaceDE/>
        <w:autoSpaceDN/>
        <w:rPr>
          <w:b/>
          <w:bCs/>
          <w:sz w:val="24"/>
          <w:szCs w:val="24"/>
          <w:lang w:eastAsia="ru-RU"/>
        </w:rPr>
      </w:pPr>
      <w:r w:rsidRPr="00BC7F95">
        <w:rPr>
          <w:sz w:val="24"/>
          <w:szCs w:val="24"/>
          <w:lang w:eastAsia="ru-RU"/>
        </w:rPr>
        <w:t>4. Проведена акция «Подари музею экспонат»,  «Окна Победы»</w:t>
      </w:r>
    </w:p>
    <w:p w:rsidR="00BC7F95" w:rsidRPr="00BC7F95" w:rsidRDefault="00BC7F95" w:rsidP="00BC7F95">
      <w:pPr>
        <w:widowControl/>
        <w:autoSpaceDE/>
        <w:autoSpaceDN/>
        <w:rPr>
          <w:sz w:val="24"/>
          <w:szCs w:val="24"/>
          <w:lang w:eastAsia="ru-RU"/>
        </w:rPr>
      </w:pPr>
      <w:r w:rsidRPr="00BC7F95">
        <w:rPr>
          <w:b/>
          <w:bCs/>
          <w:sz w:val="24"/>
          <w:szCs w:val="24"/>
          <w:lang w:eastAsia="ru-RU"/>
        </w:rPr>
        <w:t xml:space="preserve">5. </w:t>
      </w:r>
      <w:r w:rsidRPr="00BC7F95">
        <w:rPr>
          <w:bCs/>
          <w:sz w:val="24"/>
          <w:szCs w:val="24"/>
          <w:lang w:eastAsia="ru-RU"/>
        </w:rPr>
        <w:t>Музейные уроки</w:t>
      </w:r>
      <w:r w:rsidRPr="00BC7F95">
        <w:rPr>
          <w:sz w:val="24"/>
          <w:szCs w:val="24"/>
          <w:lang w:eastAsia="ru-RU"/>
        </w:rPr>
        <w:t xml:space="preserve">  и экскурсии. </w:t>
      </w:r>
    </w:p>
    <w:p w:rsidR="00BC7F95" w:rsidRPr="00BC7F95" w:rsidRDefault="00BC7F95" w:rsidP="00BC7F95">
      <w:pPr>
        <w:widowControl/>
        <w:autoSpaceDE/>
        <w:autoSpaceDN/>
        <w:rPr>
          <w:sz w:val="24"/>
          <w:szCs w:val="24"/>
          <w:lang w:eastAsia="ru-RU"/>
        </w:rPr>
      </w:pPr>
      <w:r w:rsidRPr="00BC7F95">
        <w:rPr>
          <w:sz w:val="24"/>
          <w:szCs w:val="24"/>
          <w:lang w:eastAsia="ru-RU"/>
        </w:rPr>
        <w:t xml:space="preserve">  -  «</w:t>
      </w:r>
      <w:r>
        <w:rPr>
          <w:sz w:val="24"/>
          <w:szCs w:val="24"/>
          <w:lang w:eastAsia="ru-RU"/>
        </w:rPr>
        <w:t>Россия и Тува: 80 лет  вместе».</w:t>
      </w:r>
      <w:r w:rsidRPr="00BC7F95">
        <w:rPr>
          <w:sz w:val="24"/>
          <w:szCs w:val="24"/>
          <w:lang w:eastAsia="ru-RU"/>
        </w:rPr>
        <w:t xml:space="preserve"> Цель</w:t>
      </w:r>
      <w:r>
        <w:rPr>
          <w:sz w:val="24"/>
          <w:szCs w:val="24"/>
          <w:lang w:eastAsia="ru-RU"/>
        </w:rPr>
        <w:t>:</w:t>
      </w:r>
      <w:r w:rsidRPr="00BC7F95">
        <w:rPr>
          <w:sz w:val="24"/>
          <w:szCs w:val="24"/>
          <w:lang w:eastAsia="ru-RU"/>
        </w:rPr>
        <w:t xml:space="preserve"> формирование гражданской позиции школьников, патриотических чувств и любви к малой родине. </w:t>
      </w:r>
    </w:p>
    <w:p w:rsidR="00BC7F95" w:rsidRPr="00BC7F95" w:rsidRDefault="00BC7F95" w:rsidP="00BC7F95">
      <w:pPr>
        <w:widowControl/>
        <w:autoSpaceDE/>
        <w:autoSpaceDN/>
        <w:rPr>
          <w:sz w:val="24"/>
          <w:szCs w:val="24"/>
          <w:lang w:eastAsia="ru-RU"/>
        </w:rPr>
      </w:pPr>
      <w:r w:rsidRPr="00BC7F95">
        <w:rPr>
          <w:sz w:val="24"/>
          <w:szCs w:val="24"/>
          <w:lang w:eastAsia="ru-RU"/>
        </w:rPr>
        <w:t xml:space="preserve">   - Николай  Александрович  Семашко – создатель советского здравоохранения.</w:t>
      </w:r>
    </w:p>
    <w:p w:rsidR="00BC7F95" w:rsidRPr="00BC7F95" w:rsidRDefault="00BC7F95" w:rsidP="00BC7F95">
      <w:pPr>
        <w:widowControl/>
        <w:autoSpaceDE/>
        <w:autoSpaceDN/>
        <w:rPr>
          <w:sz w:val="24"/>
          <w:szCs w:val="24"/>
          <w:lang w:eastAsia="ru-RU"/>
        </w:rPr>
      </w:pPr>
      <w:r w:rsidRPr="00BC7F95">
        <w:rPr>
          <w:sz w:val="24"/>
          <w:szCs w:val="24"/>
          <w:lang w:eastAsia="ru-RU"/>
        </w:rPr>
        <w:t xml:space="preserve">   - День героев Отечества. Герои Российской Федерации из Тувы.</w:t>
      </w:r>
    </w:p>
    <w:p w:rsidR="00BC7F95" w:rsidRPr="00BC7F95" w:rsidRDefault="00BC7F95" w:rsidP="00BC7F95">
      <w:pPr>
        <w:widowControl/>
        <w:autoSpaceDE/>
        <w:autoSpaceDN/>
        <w:rPr>
          <w:sz w:val="24"/>
          <w:szCs w:val="24"/>
          <w:lang w:eastAsia="ru-RU"/>
        </w:rPr>
      </w:pPr>
      <w:r w:rsidRPr="00BC7F95">
        <w:rPr>
          <w:sz w:val="24"/>
          <w:szCs w:val="24"/>
          <w:lang w:eastAsia="ru-RU"/>
        </w:rPr>
        <w:t xml:space="preserve">   - Создание музейной коллекции.</w:t>
      </w:r>
    </w:p>
    <w:p w:rsidR="00BC7F95" w:rsidRPr="00BC7F95" w:rsidRDefault="00BC7F95" w:rsidP="00BC7F95">
      <w:pPr>
        <w:widowControl/>
        <w:autoSpaceDE/>
        <w:autoSpaceDN/>
        <w:rPr>
          <w:sz w:val="24"/>
          <w:szCs w:val="24"/>
          <w:lang w:eastAsia="ru-RU"/>
        </w:rPr>
      </w:pPr>
      <w:r w:rsidRPr="00BC7F95">
        <w:rPr>
          <w:sz w:val="24"/>
          <w:szCs w:val="24"/>
          <w:lang w:eastAsia="ru-RU"/>
        </w:rPr>
        <w:t xml:space="preserve">6. Член совета музея </w:t>
      </w:r>
      <w:r>
        <w:rPr>
          <w:sz w:val="24"/>
          <w:szCs w:val="24"/>
          <w:lang w:eastAsia="ru-RU"/>
        </w:rPr>
        <w:t xml:space="preserve"> </w:t>
      </w:r>
      <w:proofErr w:type="spellStart"/>
      <w:r>
        <w:rPr>
          <w:sz w:val="24"/>
          <w:szCs w:val="24"/>
          <w:lang w:eastAsia="ru-RU"/>
        </w:rPr>
        <w:t>Ондар</w:t>
      </w:r>
      <w:proofErr w:type="spellEnd"/>
      <w:r>
        <w:rPr>
          <w:sz w:val="24"/>
          <w:szCs w:val="24"/>
          <w:lang w:eastAsia="ru-RU"/>
        </w:rPr>
        <w:t xml:space="preserve">  Ангелина участвовала в з</w:t>
      </w:r>
      <w:r w:rsidRPr="00BC7F95">
        <w:rPr>
          <w:sz w:val="24"/>
          <w:szCs w:val="24"/>
          <w:lang w:eastAsia="ru-RU"/>
        </w:rPr>
        <w:t>ональной  Ломоносовской олимпи</w:t>
      </w:r>
      <w:r>
        <w:rPr>
          <w:sz w:val="24"/>
          <w:szCs w:val="24"/>
          <w:lang w:eastAsia="ru-RU"/>
        </w:rPr>
        <w:t xml:space="preserve">аде с исследовательским  </w:t>
      </w:r>
      <w:r w:rsidRPr="00BC7F95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 xml:space="preserve"> проектом «Достойные уважения и памяти», </w:t>
      </w:r>
      <w:r w:rsidRPr="00BC7F95">
        <w:rPr>
          <w:sz w:val="24"/>
          <w:szCs w:val="24"/>
          <w:lang w:eastAsia="ru-RU"/>
        </w:rPr>
        <w:t>в рамках  Года защитника Отечества и 80-летие Победы в Великой Отечественной Войне 1941-1945 годов «Памятник землякам-добровольцам» и заняла 2 место.</w:t>
      </w:r>
    </w:p>
    <w:p w:rsidR="00BC7F95" w:rsidRPr="00BC7F95" w:rsidRDefault="00BC7F95" w:rsidP="00BC7F95">
      <w:pPr>
        <w:widowControl/>
        <w:autoSpaceDE/>
        <w:autoSpaceDN/>
        <w:rPr>
          <w:b/>
          <w:sz w:val="24"/>
          <w:szCs w:val="24"/>
          <w:lang w:eastAsia="ru-RU"/>
        </w:rPr>
      </w:pPr>
      <w:r w:rsidRPr="00BC7F95">
        <w:rPr>
          <w:b/>
          <w:bCs/>
          <w:sz w:val="24"/>
          <w:szCs w:val="24"/>
          <w:lang w:eastAsia="ru-RU"/>
        </w:rPr>
        <w:t>Рекомендации:</w:t>
      </w:r>
      <w:r w:rsidRPr="00BC7F95">
        <w:rPr>
          <w:b/>
          <w:sz w:val="24"/>
          <w:szCs w:val="24"/>
          <w:lang w:eastAsia="ru-RU"/>
        </w:rPr>
        <w:t xml:space="preserve"> </w:t>
      </w:r>
    </w:p>
    <w:p w:rsidR="00BC7F95" w:rsidRPr="00BC7F95" w:rsidRDefault="00BC7F95" w:rsidP="00BC7F95">
      <w:pPr>
        <w:widowControl/>
        <w:numPr>
          <w:ilvl w:val="0"/>
          <w:numId w:val="18"/>
        </w:numPr>
        <w:autoSpaceDE/>
        <w:autoSpaceDN/>
        <w:rPr>
          <w:sz w:val="24"/>
          <w:szCs w:val="24"/>
          <w:lang w:eastAsia="ru-RU"/>
        </w:rPr>
      </w:pPr>
      <w:r w:rsidRPr="00BC7F95">
        <w:rPr>
          <w:sz w:val="24"/>
          <w:szCs w:val="24"/>
          <w:lang w:eastAsia="ru-RU"/>
        </w:rPr>
        <w:t xml:space="preserve">заинтересовать учащихся музейной деятельностью по разным направлениям – работа с фондами, исследовательская и поисковая работа и др.  </w:t>
      </w:r>
    </w:p>
    <w:p w:rsidR="00BC7F95" w:rsidRPr="00BC7F95" w:rsidRDefault="00BC7F95" w:rsidP="00BC7F95">
      <w:pPr>
        <w:widowControl/>
        <w:numPr>
          <w:ilvl w:val="0"/>
          <w:numId w:val="19"/>
        </w:numPr>
        <w:autoSpaceDE/>
        <w:autoSpaceDN/>
        <w:rPr>
          <w:sz w:val="24"/>
          <w:szCs w:val="24"/>
          <w:lang w:eastAsia="ru-RU"/>
        </w:rPr>
      </w:pPr>
      <w:r w:rsidRPr="00BC7F95">
        <w:rPr>
          <w:sz w:val="24"/>
          <w:szCs w:val="24"/>
          <w:lang w:eastAsia="ru-RU"/>
        </w:rPr>
        <w:t xml:space="preserve">Активизировать работу по накоплению материалов об истории села и школы </w:t>
      </w:r>
    </w:p>
    <w:p w:rsidR="00BC7F95" w:rsidRPr="00BC7F95" w:rsidRDefault="00BC7F95" w:rsidP="00BC7F95">
      <w:pPr>
        <w:widowControl/>
        <w:autoSpaceDE/>
        <w:autoSpaceDN/>
        <w:rPr>
          <w:sz w:val="24"/>
          <w:szCs w:val="24"/>
          <w:lang w:eastAsia="ru-RU"/>
        </w:rPr>
      </w:pPr>
      <w:r w:rsidRPr="00BC7F95">
        <w:rPr>
          <w:b/>
          <w:bCs/>
          <w:sz w:val="24"/>
          <w:szCs w:val="24"/>
          <w:lang w:eastAsia="ru-RU"/>
        </w:rPr>
        <w:t>Выводы:</w:t>
      </w:r>
      <w:r w:rsidRPr="00BC7F95">
        <w:rPr>
          <w:sz w:val="24"/>
          <w:szCs w:val="24"/>
          <w:lang w:eastAsia="ru-RU"/>
        </w:rPr>
        <w:t xml:space="preserve"> </w:t>
      </w:r>
    </w:p>
    <w:p w:rsidR="00BC7F95" w:rsidRPr="00BC7F95" w:rsidRDefault="00BC7F95" w:rsidP="00BC7F95">
      <w:pPr>
        <w:widowControl/>
        <w:autoSpaceDE/>
        <w:autoSpaceDN/>
        <w:rPr>
          <w:sz w:val="24"/>
          <w:szCs w:val="24"/>
          <w:lang w:eastAsia="ru-RU"/>
        </w:rPr>
      </w:pPr>
      <w:r w:rsidRPr="00BC7F95">
        <w:rPr>
          <w:b/>
          <w:bCs/>
          <w:sz w:val="24"/>
          <w:szCs w:val="24"/>
          <w:lang w:eastAsia="ru-RU"/>
        </w:rPr>
        <w:t>1.</w:t>
      </w:r>
      <w:r w:rsidRPr="00BC7F95">
        <w:rPr>
          <w:sz w:val="24"/>
          <w:szCs w:val="24"/>
          <w:lang w:eastAsia="ru-RU"/>
        </w:rPr>
        <w:t xml:space="preserve">  Работа музея осуществлялась по всем основным направлениям, согласно Положению о школьном музее, </w:t>
      </w:r>
      <w:r w:rsidRPr="00BC7F95">
        <w:rPr>
          <w:sz w:val="24"/>
          <w:szCs w:val="24"/>
          <w:u w:val="single"/>
          <w:lang w:eastAsia="ru-RU"/>
        </w:rPr>
        <w:t>а именно:</w:t>
      </w:r>
      <w:r w:rsidRPr="00BC7F95">
        <w:rPr>
          <w:sz w:val="24"/>
          <w:szCs w:val="24"/>
          <w:lang w:eastAsia="ru-RU"/>
        </w:rPr>
        <w:t xml:space="preserve"> </w:t>
      </w:r>
    </w:p>
    <w:p w:rsidR="00BC7F95" w:rsidRPr="00BC7F95" w:rsidRDefault="00BC7F95" w:rsidP="00BC7F95">
      <w:pPr>
        <w:widowControl/>
        <w:numPr>
          <w:ilvl w:val="0"/>
          <w:numId w:val="20"/>
        </w:numPr>
        <w:autoSpaceDE/>
        <w:autoSpaceDN/>
        <w:rPr>
          <w:sz w:val="24"/>
          <w:szCs w:val="24"/>
          <w:lang w:eastAsia="ru-RU"/>
        </w:rPr>
      </w:pPr>
      <w:r w:rsidRPr="00BC7F95">
        <w:rPr>
          <w:sz w:val="24"/>
          <w:szCs w:val="24"/>
          <w:lang w:eastAsia="ru-RU"/>
        </w:rPr>
        <w:t xml:space="preserve">организационно – педагогическая; </w:t>
      </w:r>
    </w:p>
    <w:p w:rsidR="00BC7F95" w:rsidRPr="00BC7F95" w:rsidRDefault="00BC7F95" w:rsidP="00BC7F95">
      <w:pPr>
        <w:widowControl/>
        <w:numPr>
          <w:ilvl w:val="0"/>
          <w:numId w:val="20"/>
        </w:numPr>
        <w:autoSpaceDE/>
        <w:autoSpaceDN/>
        <w:rPr>
          <w:sz w:val="24"/>
          <w:szCs w:val="24"/>
          <w:lang w:eastAsia="ru-RU"/>
        </w:rPr>
      </w:pPr>
      <w:r w:rsidRPr="00BC7F95">
        <w:rPr>
          <w:sz w:val="24"/>
          <w:szCs w:val="24"/>
          <w:lang w:eastAsia="ru-RU"/>
        </w:rPr>
        <w:t xml:space="preserve">фондовая; </w:t>
      </w:r>
    </w:p>
    <w:p w:rsidR="00BC7F95" w:rsidRPr="00BC7F95" w:rsidRDefault="00BC7F95" w:rsidP="00BC7F95">
      <w:pPr>
        <w:widowControl/>
        <w:numPr>
          <w:ilvl w:val="0"/>
          <w:numId w:val="20"/>
        </w:numPr>
        <w:autoSpaceDE/>
        <w:autoSpaceDN/>
        <w:rPr>
          <w:sz w:val="24"/>
          <w:szCs w:val="24"/>
          <w:lang w:eastAsia="ru-RU"/>
        </w:rPr>
      </w:pPr>
      <w:r w:rsidRPr="00BC7F95">
        <w:rPr>
          <w:sz w:val="24"/>
          <w:szCs w:val="24"/>
          <w:lang w:eastAsia="ru-RU"/>
        </w:rPr>
        <w:t xml:space="preserve">экспозиционная;   выставочная; </w:t>
      </w:r>
    </w:p>
    <w:p w:rsidR="00BC7F95" w:rsidRPr="00BC7F95" w:rsidRDefault="00BC7F95" w:rsidP="00BC7F95">
      <w:pPr>
        <w:widowControl/>
        <w:numPr>
          <w:ilvl w:val="0"/>
          <w:numId w:val="20"/>
        </w:numPr>
        <w:autoSpaceDE/>
        <w:autoSpaceDN/>
        <w:rPr>
          <w:sz w:val="24"/>
          <w:szCs w:val="24"/>
          <w:lang w:eastAsia="ru-RU"/>
        </w:rPr>
      </w:pPr>
      <w:r w:rsidRPr="00BC7F95">
        <w:rPr>
          <w:sz w:val="24"/>
          <w:szCs w:val="24"/>
          <w:lang w:eastAsia="ru-RU"/>
        </w:rPr>
        <w:t xml:space="preserve">поисковая (собирательская) работа; </w:t>
      </w:r>
    </w:p>
    <w:p w:rsidR="00BC7F95" w:rsidRPr="00BC7F95" w:rsidRDefault="00BC7F95" w:rsidP="00BC7F95">
      <w:pPr>
        <w:widowControl/>
        <w:numPr>
          <w:ilvl w:val="0"/>
          <w:numId w:val="20"/>
        </w:numPr>
        <w:autoSpaceDE/>
        <w:autoSpaceDN/>
        <w:rPr>
          <w:sz w:val="24"/>
          <w:szCs w:val="24"/>
          <w:lang w:eastAsia="ru-RU"/>
        </w:rPr>
      </w:pPr>
      <w:r w:rsidRPr="00BC7F95">
        <w:rPr>
          <w:sz w:val="24"/>
          <w:szCs w:val="24"/>
          <w:lang w:eastAsia="ru-RU"/>
        </w:rPr>
        <w:t xml:space="preserve"> лекционная; </w:t>
      </w:r>
    </w:p>
    <w:p w:rsidR="00BC7F95" w:rsidRPr="00BC7F95" w:rsidRDefault="00BC7F95" w:rsidP="00BC7F95">
      <w:pPr>
        <w:widowControl/>
        <w:numPr>
          <w:ilvl w:val="0"/>
          <w:numId w:val="20"/>
        </w:numPr>
        <w:autoSpaceDE/>
        <w:autoSpaceDN/>
        <w:rPr>
          <w:sz w:val="24"/>
          <w:szCs w:val="24"/>
          <w:lang w:eastAsia="ru-RU"/>
        </w:rPr>
      </w:pPr>
      <w:r w:rsidRPr="00BC7F95">
        <w:rPr>
          <w:sz w:val="24"/>
          <w:szCs w:val="24"/>
          <w:lang w:eastAsia="ru-RU"/>
        </w:rPr>
        <w:t xml:space="preserve">просветительская; </w:t>
      </w:r>
    </w:p>
    <w:p w:rsidR="00BC7F95" w:rsidRPr="00BC7F95" w:rsidRDefault="00BC7F95" w:rsidP="00570F25">
      <w:pPr>
        <w:widowControl/>
        <w:numPr>
          <w:ilvl w:val="0"/>
          <w:numId w:val="20"/>
        </w:numPr>
        <w:autoSpaceDE/>
        <w:autoSpaceDN/>
        <w:ind w:left="714" w:hanging="357"/>
        <w:rPr>
          <w:sz w:val="24"/>
          <w:szCs w:val="24"/>
          <w:lang w:eastAsia="ru-RU"/>
        </w:rPr>
      </w:pPr>
      <w:r w:rsidRPr="00BC7F95">
        <w:rPr>
          <w:sz w:val="24"/>
          <w:szCs w:val="24"/>
          <w:lang w:eastAsia="ru-RU"/>
        </w:rPr>
        <w:t xml:space="preserve">исследовательская работа; </w:t>
      </w:r>
    </w:p>
    <w:p w:rsidR="00A035BE" w:rsidRPr="00570F25" w:rsidRDefault="00BC7F95" w:rsidP="00570F25">
      <w:pPr>
        <w:widowControl/>
        <w:numPr>
          <w:ilvl w:val="0"/>
          <w:numId w:val="20"/>
        </w:numPr>
        <w:autoSpaceDE/>
        <w:autoSpaceDN/>
        <w:ind w:left="714" w:hanging="357"/>
        <w:rPr>
          <w:sz w:val="24"/>
          <w:szCs w:val="24"/>
          <w:lang w:eastAsia="ru-RU"/>
        </w:rPr>
      </w:pPr>
      <w:r w:rsidRPr="00BC7F95">
        <w:rPr>
          <w:sz w:val="24"/>
          <w:szCs w:val="24"/>
          <w:lang w:eastAsia="ru-RU"/>
        </w:rPr>
        <w:t xml:space="preserve">методическая работа </w:t>
      </w:r>
    </w:p>
    <w:p w:rsidR="00034BF4" w:rsidRPr="00034BF4" w:rsidRDefault="00034BF4" w:rsidP="00034BF4">
      <w:pPr>
        <w:spacing w:line="276" w:lineRule="auto"/>
        <w:jc w:val="center"/>
        <w:rPr>
          <w:b/>
          <w:spacing w:val="-2"/>
          <w:sz w:val="24"/>
          <w:szCs w:val="24"/>
        </w:rPr>
      </w:pPr>
      <w:r w:rsidRPr="00034BF4">
        <w:rPr>
          <w:b/>
          <w:sz w:val="24"/>
          <w:szCs w:val="24"/>
        </w:rPr>
        <w:t xml:space="preserve">11. Модуль </w:t>
      </w:r>
      <w:r w:rsidRPr="00034BF4">
        <w:rPr>
          <w:b/>
          <w:spacing w:val="-2"/>
          <w:sz w:val="24"/>
          <w:szCs w:val="24"/>
        </w:rPr>
        <w:t>«Профориентация»</w:t>
      </w:r>
    </w:p>
    <w:p w:rsidR="00034BF4" w:rsidRPr="00490413" w:rsidRDefault="00034BF4" w:rsidP="00034BF4">
      <w:pPr>
        <w:spacing w:line="276" w:lineRule="auto"/>
        <w:jc w:val="both"/>
        <w:rPr>
          <w:sz w:val="24"/>
          <w:szCs w:val="24"/>
        </w:rPr>
      </w:pPr>
      <w:r w:rsidRPr="00490413">
        <w:rPr>
          <w:sz w:val="24"/>
          <w:szCs w:val="24"/>
        </w:rPr>
        <w:t xml:space="preserve">     Организация </w:t>
      </w:r>
      <w:proofErr w:type="spellStart"/>
      <w:r w:rsidRPr="00490413">
        <w:rPr>
          <w:sz w:val="24"/>
          <w:szCs w:val="24"/>
        </w:rPr>
        <w:t>профориентационной</w:t>
      </w:r>
      <w:proofErr w:type="spellEnd"/>
      <w:r w:rsidRPr="00490413">
        <w:rPr>
          <w:sz w:val="24"/>
          <w:szCs w:val="24"/>
        </w:rPr>
        <w:t xml:space="preserve"> работы является одним из направлений в структуре учебно-воспитательной работы и направлена на обеспечение социальных гарантий в вопросах профессионального самоопределения всех участников образовательного процесса. Совместная деятельность педагогов и школьников по направлению «профориентация» включает в себя профессиональное просвещение школьников; Задача совместной деятельности педагога и ребенка – подготовить школьника к осознанному выбору своей будущей профессиональной деятельности.</w:t>
      </w:r>
    </w:p>
    <w:p w:rsidR="00034BF4" w:rsidRPr="00490413" w:rsidRDefault="00034BF4" w:rsidP="00034BF4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proofErr w:type="spellStart"/>
      <w:r w:rsidRPr="00490413">
        <w:rPr>
          <w:sz w:val="24"/>
          <w:szCs w:val="24"/>
        </w:rPr>
        <w:t>Профориентационная</w:t>
      </w:r>
      <w:proofErr w:type="spellEnd"/>
      <w:r w:rsidRPr="00490413">
        <w:rPr>
          <w:sz w:val="24"/>
          <w:szCs w:val="24"/>
        </w:rPr>
        <w:t xml:space="preserve"> работа в школе осуществляется, начиная с 1 по 11 класс. Она ведется по следующим направлениям:</w:t>
      </w:r>
    </w:p>
    <w:p w:rsidR="00034BF4" w:rsidRPr="00490413" w:rsidRDefault="00034BF4" w:rsidP="00034BF4">
      <w:pPr>
        <w:spacing w:line="276" w:lineRule="auto"/>
        <w:jc w:val="both"/>
        <w:rPr>
          <w:sz w:val="24"/>
          <w:szCs w:val="24"/>
        </w:rPr>
      </w:pPr>
      <w:r w:rsidRPr="0049041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</w:t>
      </w:r>
      <w:r w:rsidRPr="00490413">
        <w:rPr>
          <w:sz w:val="24"/>
          <w:szCs w:val="24"/>
        </w:rPr>
        <w:t xml:space="preserve">1. Диагностика. Традиционно сформировалась своеобразная технология </w:t>
      </w:r>
      <w:proofErr w:type="spellStart"/>
      <w:r w:rsidRPr="00490413">
        <w:rPr>
          <w:sz w:val="24"/>
          <w:szCs w:val="24"/>
        </w:rPr>
        <w:t>предпрофильной</w:t>
      </w:r>
      <w:proofErr w:type="spellEnd"/>
      <w:r w:rsidRPr="00490413">
        <w:rPr>
          <w:sz w:val="24"/>
          <w:szCs w:val="24"/>
        </w:rPr>
        <w:t xml:space="preserve"> ориентации в 8-11 классах, включающая в себя диагностику познавательных интересов и профессиональной направленности. </w:t>
      </w:r>
    </w:p>
    <w:p w:rsidR="00034BF4" w:rsidRPr="00490413" w:rsidRDefault="00034BF4" w:rsidP="00034BF4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490413">
        <w:rPr>
          <w:sz w:val="24"/>
          <w:szCs w:val="24"/>
        </w:rPr>
        <w:t xml:space="preserve">2. Участие в проектах. </w:t>
      </w:r>
      <w:proofErr w:type="gramStart"/>
      <w:r w:rsidRPr="00490413">
        <w:rPr>
          <w:sz w:val="24"/>
          <w:szCs w:val="24"/>
        </w:rPr>
        <w:t>Обучающиеся</w:t>
      </w:r>
      <w:proofErr w:type="gramEnd"/>
      <w:r w:rsidRPr="00490413">
        <w:rPr>
          <w:sz w:val="24"/>
          <w:szCs w:val="24"/>
        </w:rPr>
        <w:t xml:space="preserve"> 6-9 классов </w:t>
      </w:r>
      <w:r w:rsidR="003B6B04">
        <w:rPr>
          <w:sz w:val="24"/>
          <w:szCs w:val="24"/>
        </w:rPr>
        <w:t>за учебный г</w:t>
      </w:r>
      <w:r w:rsidR="001C549B">
        <w:rPr>
          <w:sz w:val="24"/>
          <w:szCs w:val="24"/>
        </w:rPr>
        <w:t>од приняли</w:t>
      </w:r>
      <w:r w:rsidRPr="00490413">
        <w:rPr>
          <w:sz w:val="24"/>
          <w:szCs w:val="24"/>
        </w:rPr>
        <w:t xml:space="preserve"> участие в проекте </w:t>
      </w:r>
      <w:r w:rsidRPr="00490413">
        <w:rPr>
          <w:sz w:val="24"/>
          <w:szCs w:val="24"/>
        </w:rPr>
        <w:lastRenderedPageBreak/>
        <w:t xml:space="preserve">«Билет в будущее». В рамках этого проекта </w:t>
      </w:r>
      <w:proofErr w:type="gramStart"/>
      <w:r w:rsidRPr="00490413">
        <w:rPr>
          <w:sz w:val="24"/>
          <w:szCs w:val="24"/>
        </w:rPr>
        <w:t>у</w:t>
      </w:r>
      <w:proofErr w:type="gramEnd"/>
      <w:r w:rsidRPr="00490413">
        <w:rPr>
          <w:sz w:val="24"/>
          <w:szCs w:val="24"/>
        </w:rPr>
        <w:t xml:space="preserve"> обучающихся появилась возможность познакомиться с различными профессиями. Благодаря этому ребята смогли взглянуть на разные специальности глазами увлеченных и успешных людей. </w:t>
      </w:r>
    </w:p>
    <w:p w:rsidR="00034BF4" w:rsidRPr="00490413" w:rsidRDefault="00034BF4" w:rsidP="00034BF4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490413">
        <w:rPr>
          <w:sz w:val="24"/>
          <w:szCs w:val="24"/>
        </w:rPr>
        <w:t xml:space="preserve">3. </w:t>
      </w:r>
      <w:proofErr w:type="gramStart"/>
      <w:r w:rsidRPr="00490413">
        <w:rPr>
          <w:sz w:val="24"/>
          <w:szCs w:val="24"/>
        </w:rPr>
        <w:t>Просмотр Все</w:t>
      </w:r>
      <w:r w:rsidR="001C549B">
        <w:rPr>
          <w:sz w:val="24"/>
          <w:szCs w:val="24"/>
        </w:rPr>
        <w:t xml:space="preserve">российских открытых уроков, </w:t>
      </w:r>
      <w:r w:rsidRPr="00490413">
        <w:rPr>
          <w:sz w:val="24"/>
          <w:szCs w:val="24"/>
        </w:rPr>
        <w:t>направлен</w:t>
      </w:r>
      <w:r w:rsidR="001C549B">
        <w:rPr>
          <w:sz w:val="24"/>
          <w:szCs w:val="24"/>
        </w:rPr>
        <w:t>н</w:t>
      </w:r>
      <w:r w:rsidRPr="00490413">
        <w:rPr>
          <w:sz w:val="24"/>
          <w:szCs w:val="24"/>
        </w:rPr>
        <w:t>ы</w:t>
      </w:r>
      <w:r w:rsidR="001C549B">
        <w:rPr>
          <w:sz w:val="24"/>
          <w:szCs w:val="24"/>
        </w:rPr>
        <w:t>х</w:t>
      </w:r>
      <w:r w:rsidRPr="00490413">
        <w:rPr>
          <w:sz w:val="24"/>
          <w:szCs w:val="24"/>
        </w:rPr>
        <w:t xml:space="preserve"> на раннюю профориентацию в рамках реализации федерального проекта «Успех каждого ребенка»</w:t>
      </w:r>
      <w:r w:rsidR="003B6B04">
        <w:rPr>
          <w:sz w:val="24"/>
          <w:szCs w:val="24"/>
        </w:rPr>
        <w:t xml:space="preserve">, </w:t>
      </w:r>
      <w:r w:rsidRPr="00490413">
        <w:rPr>
          <w:sz w:val="24"/>
          <w:szCs w:val="24"/>
        </w:rPr>
        <w:t xml:space="preserve"> совместно с порталом </w:t>
      </w:r>
      <w:proofErr w:type="spellStart"/>
      <w:r w:rsidRPr="00490413">
        <w:rPr>
          <w:sz w:val="24"/>
          <w:szCs w:val="24"/>
        </w:rPr>
        <w:t>ПроеК</w:t>
      </w:r>
      <w:r w:rsidR="003B6B04">
        <w:rPr>
          <w:sz w:val="24"/>
          <w:szCs w:val="24"/>
        </w:rPr>
        <w:t>ТОриЯ</w:t>
      </w:r>
      <w:proofErr w:type="spellEnd"/>
      <w:r w:rsidR="003B6B04">
        <w:rPr>
          <w:sz w:val="24"/>
          <w:szCs w:val="24"/>
        </w:rPr>
        <w:t xml:space="preserve"> </w:t>
      </w:r>
      <w:hyperlink r:id="rId19" w:history="1">
        <w:r w:rsidR="003B6B04" w:rsidRPr="00311758">
          <w:rPr>
            <w:rStyle w:val="aa"/>
            <w:sz w:val="24"/>
            <w:szCs w:val="24"/>
          </w:rPr>
          <w:t>http://proektoria.online</w:t>
        </w:r>
      </w:hyperlink>
      <w:r w:rsidR="003B6B04">
        <w:rPr>
          <w:sz w:val="24"/>
          <w:szCs w:val="24"/>
        </w:rPr>
        <w:t xml:space="preserve">). </w:t>
      </w:r>
      <w:proofErr w:type="gramEnd"/>
    </w:p>
    <w:p w:rsidR="00034BF4" w:rsidRPr="00490413" w:rsidRDefault="00034BF4" w:rsidP="00034BF4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490413">
        <w:rPr>
          <w:sz w:val="24"/>
          <w:szCs w:val="24"/>
        </w:rPr>
        <w:t xml:space="preserve">4. Онлайн - уроки по финансовой грамотности на сайте https://dni-fg.ru/list. Обучающиеся школы и учителя активно повышают финансовую грамотность посредством участия в данном проекте. </w:t>
      </w:r>
    </w:p>
    <w:p w:rsidR="00034BF4" w:rsidRPr="00490413" w:rsidRDefault="00034BF4" w:rsidP="00034BF4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490413">
        <w:rPr>
          <w:sz w:val="24"/>
          <w:szCs w:val="24"/>
        </w:rPr>
        <w:t xml:space="preserve"> 5. Встречи с людьми</w:t>
      </w:r>
      <w:r w:rsidR="003B6B04">
        <w:rPr>
          <w:sz w:val="24"/>
          <w:szCs w:val="24"/>
        </w:rPr>
        <w:t xml:space="preserve"> разных профессий. Представителями прокуратуры, МЧС, Полиции, учителями, врачами, и спортсменами (провели встречи с чемпионом Европы по вольной борьбе </w:t>
      </w:r>
      <w:proofErr w:type="spellStart"/>
      <w:r w:rsidR="003B6B04">
        <w:rPr>
          <w:sz w:val="24"/>
          <w:szCs w:val="24"/>
        </w:rPr>
        <w:t>Начын</w:t>
      </w:r>
      <w:proofErr w:type="spellEnd"/>
      <w:r w:rsidR="003B6B04">
        <w:rPr>
          <w:sz w:val="24"/>
          <w:szCs w:val="24"/>
        </w:rPr>
        <w:t xml:space="preserve"> </w:t>
      </w:r>
      <w:proofErr w:type="spellStart"/>
      <w:r w:rsidR="003B6B04">
        <w:rPr>
          <w:sz w:val="24"/>
          <w:szCs w:val="24"/>
        </w:rPr>
        <w:t>Монгуш</w:t>
      </w:r>
      <w:proofErr w:type="spellEnd"/>
      <w:r w:rsidR="003B6B04">
        <w:rPr>
          <w:sz w:val="24"/>
          <w:szCs w:val="24"/>
        </w:rPr>
        <w:t xml:space="preserve">, и с </w:t>
      </w:r>
      <w:proofErr w:type="spellStart"/>
      <w:r w:rsidR="003B6B04">
        <w:rPr>
          <w:sz w:val="24"/>
          <w:szCs w:val="24"/>
        </w:rPr>
        <w:t>Хартыга</w:t>
      </w:r>
      <w:proofErr w:type="spellEnd"/>
      <w:r w:rsidR="003B6B04">
        <w:rPr>
          <w:sz w:val="24"/>
          <w:szCs w:val="24"/>
        </w:rPr>
        <w:t xml:space="preserve"> </w:t>
      </w:r>
      <w:proofErr w:type="spellStart"/>
      <w:r w:rsidR="003B6B04">
        <w:rPr>
          <w:sz w:val="24"/>
          <w:szCs w:val="24"/>
        </w:rPr>
        <w:t>моге</w:t>
      </w:r>
      <w:proofErr w:type="spellEnd"/>
      <w:r w:rsidR="003B6B04">
        <w:rPr>
          <w:sz w:val="24"/>
          <w:szCs w:val="24"/>
        </w:rPr>
        <w:t xml:space="preserve"> </w:t>
      </w:r>
      <w:proofErr w:type="spellStart"/>
      <w:r w:rsidR="003B6B04">
        <w:rPr>
          <w:sz w:val="24"/>
          <w:szCs w:val="24"/>
        </w:rPr>
        <w:t>Начын-Мерген</w:t>
      </w:r>
      <w:proofErr w:type="spellEnd"/>
      <w:r w:rsidR="003B6B04">
        <w:rPr>
          <w:sz w:val="24"/>
          <w:szCs w:val="24"/>
        </w:rPr>
        <w:t xml:space="preserve"> </w:t>
      </w:r>
      <w:proofErr w:type="spellStart"/>
      <w:r w:rsidR="003B6B04">
        <w:rPr>
          <w:sz w:val="24"/>
          <w:szCs w:val="24"/>
        </w:rPr>
        <w:t>Ооржак</w:t>
      </w:r>
      <w:proofErr w:type="spellEnd"/>
      <w:r w:rsidR="003B6B04">
        <w:rPr>
          <w:sz w:val="24"/>
          <w:szCs w:val="24"/>
        </w:rPr>
        <w:t>)</w:t>
      </w:r>
    </w:p>
    <w:p w:rsidR="00034BF4" w:rsidRPr="00490413" w:rsidRDefault="00034BF4" w:rsidP="00034BF4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490413">
        <w:rPr>
          <w:sz w:val="24"/>
          <w:szCs w:val="24"/>
        </w:rPr>
        <w:t xml:space="preserve"> 6. Встречи учащихся со студент</w:t>
      </w:r>
      <w:r w:rsidR="003B6B04">
        <w:rPr>
          <w:sz w:val="24"/>
          <w:szCs w:val="24"/>
        </w:rPr>
        <w:t>ами ВУЗов и колледжей.</w:t>
      </w:r>
    </w:p>
    <w:p w:rsidR="00034BF4" w:rsidRPr="00490413" w:rsidRDefault="00034BF4" w:rsidP="00034BF4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3B6B04">
        <w:rPr>
          <w:sz w:val="24"/>
          <w:szCs w:val="24"/>
        </w:rPr>
        <w:t>7</w:t>
      </w:r>
      <w:r w:rsidRPr="00490413">
        <w:rPr>
          <w:sz w:val="24"/>
          <w:szCs w:val="24"/>
        </w:rPr>
        <w:t xml:space="preserve">. Ролевые игры. День самоуправления, во время которого 9, 10, 11 класс получили возможность побывать в роли учителей, директора школы, заместителя директора. Данное мероприятие является традиционным и всегда получает </w:t>
      </w:r>
      <w:r w:rsidR="003B6B04">
        <w:rPr>
          <w:sz w:val="24"/>
          <w:szCs w:val="24"/>
        </w:rPr>
        <w:t xml:space="preserve">положительные отзывы учащихся. </w:t>
      </w:r>
    </w:p>
    <w:p w:rsidR="00034BF4" w:rsidRPr="00034BF4" w:rsidRDefault="00034BF4" w:rsidP="00034BF4">
      <w:pPr>
        <w:spacing w:line="276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034BF4">
        <w:rPr>
          <w:b/>
          <w:sz w:val="24"/>
          <w:szCs w:val="24"/>
        </w:rPr>
        <w:t xml:space="preserve">Рекомендации: </w:t>
      </w:r>
    </w:p>
    <w:p w:rsidR="00034BF4" w:rsidRPr="00490413" w:rsidRDefault="00034BF4" w:rsidP="00034BF4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490413">
        <w:rPr>
          <w:sz w:val="24"/>
          <w:szCs w:val="24"/>
        </w:rPr>
        <w:t>1.</w:t>
      </w:r>
      <w:r>
        <w:rPr>
          <w:sz w:val="24"/>
          <w:szCs w:val="24"/>
        </w:rPr>
        <w:t xml:space="preserve"> </w:t>
      </w:r>
      <w:r w:rsidRPr="00490413">
        <w:rPr>
          <w:sz w:val="24"/>
          <w:szCs w:val="24"/>
        </w:rPr>
        <w:t>Активизировать взаимодействие родителей и педагогов, оказывающих непосредственное влияние на формирование профессионального определения обучающихся.</w:t>
      </w:r>
    </w:p>
    <w:p w:rsidR="00034BF4" w:rsidRDefault="00034BF4" w:rsidP="00034BF4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Pr="00490413">
        <w:rPr>
          <w:sz w:val="24"/>
          <w:szCs w:val="24"/>
        </w:rPr>
        <w:t xml:space="preserve"> 2.</w:t>
      </w:r>
      <w:r>
        <w:rPr>
          <w:sz w:val="24"/>
          <w:szCs w:val="24"/>
        </w:rPr>
        <w:t xml:space="preserve"> </w:t>
      </w:r>
      <w:r w:rsidRPr="00490413">
        <w:rPr>
          <w:sz w:val="24"/>
          <w:szCs w:val="24"/>
        </w:rPr>
        <w:t>Ориентировать обучающихся на выбор профессий, востребованны</w:t>
      </w:r>
      <w:r w:rsidR="00762181">
        <w:rPr>
          <w:sz w:val="24"/>
          <w:szCs w:val="24"/>
        </w:rPr>
        <w:t xml:space="preserve">х в селе, </w:t>
      </w:r>
      <w:proofErr w:type="spellStart"/>
      <w:r w:rsidR="00762181">
        <w:rPr>
          <w:sz w:val="24"/>
          <w:szCs w:val="24"/>
        </w:rPr>
        <w:t>кожууне</w:t>
      </w:r>
      <w:proofErr w:type="spellEnd"/>
      <w:r w:rsidR="00762181">
        <w:rPr>
          <w:sz w:val="24"/>
          <w:szCs w:val="24"/>
        </w:rPr>
        <w:t xml:space="preserve"> и республике.</w:t>
      </w:r>
    </w:p>
    <w:p w:rsidR="00841D56" w:rsidRDefault="00841D56" w:rsidP="00034BF4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3. Порекомендовать педагогу дополнительного образования, зарегистрировать участников 6-11 классов на проект «Билет в будущее». </w:t>
      </w:r>
    </w:p>
    <w:p w:rsidR="00034BF4" w:rsidRPr="00034BF4" w:rsidRDefault="00034BF4" w:rsidP="00034BF4">
      <w:pPr>
        <w:spacing w:line="276" w:lineRule="auto"/>
        <w:jc w:val="center"/>
        <w:rPr>
          <w:b/>
          <w:sz w:val="24"/>
          <w:szCs w:val="24"/>
        </w:rPr>
      </w:pPr>
      <w:r w:rsidRPr="00034BF4">
        <w:rPr>
          <w:b/>
          <w:sz w:val="24"/>
          <w:szCs w:val="24"/>
        </w:rPr>
        <w:t>12. Модуль «Самоуправление»</w:t>
      </w:r>
    </w:p>
    <w:p w:rsidR="00034BF4" w:rsidRPr="00570F25" w:rsidRDefault="00034BF4" w:rsidP="00034BF4">
      <w:pPr>
        <w:spacing w:line="276" w:lineRule="auto"/>
        <w:jc w:val="both"/>
        <w:rPr>
          <w:sz w:val="24"/>
          <w:szCs w:val="24"/>
        </w:rPr>
      </w:pPr>
      <w:r w:rsidRPr="00490413">
        <w:rPr>
          <w:sz w:val="24"/>
          <w:szCs w:val="24"/>
        </w:rPr>
        <w:t xml:space="preserve">      </w:t>
      </w:r>
      <w:r w:rsidRPr="00570F25">
        <w:rPr>
          <w:sz w:val="24"/>
          <w:szCs w:val="24"/>
        </w:rPr>
        <w:t xml:space="preserve">С целью привлечения каждого школьника в общие дела, общий поиск и творчество, обеспечивающие развитие его самостоятельности в принятии решения для достижения общественно значимых целей, в школе самоуправление выстраивается по двум  уровням: классное, общешкольное. </w:t>
      </w:r>
    </w:p>
    <w:p w:rsidR="00034BF4" w:rsidRPr="00570F25" w:rsidRDefault="00085D27" w:rsidP="00034BF4">
      <w:pPr>
        <w:spacing w:line="276" w:lineRule="auto"/>
        <w:jc w:val="both"/>
        <w:rPr>
          <w:sz w:val="24"/>
          <w:szCs w:val="24"/>
        </w:rPr>
      </w:pPr>
      <w:r w:rsidRPr="00570F25">
        <w:rPr>
          <w:sz w:val="24"/>
          <w:szCs w:val="24"/>
        </w:rPr>
        <w:t xml:space="preserve">За 2024-2025 </w:t>
      </w:r>
      <w:proofErr w:type="gramStart"/>
      <w:r w:rsidRPr="00570F25">
        <w:rPr>
          <w:sz w:val="24"/>
          <w:szCs w:val="24"/>
        </w:rPr>
        <w:t>учебный</w:t>
      </w:r>
      <w:proofErr w:type="gramEnd"/>
      <w:r w:rsidRPr="00570F25">
        <w:rPr>
          <w:sz w:val="24"/>
          <w:szCs w:val="24"/>
        </w:rPr>
        <w:t xml:space="preserve"> год</w:t>
      </w:r>
      <w:r w:rsidR="00034BF4" w:rsidRPr="00570F25">
        <w:rPr>
          <w:sz w:val="24"/>
          <w:szCs w:val="24"/>
        </w:rPr>
        <w:t>2024-2025 учебного</w:t>
      </w:r>
      <w:r w:rsidR="00034BF4" w:rsidRPr="00570F25">
        <w:rPr>
          <w:spacing w:val="-2"/>
          <w:sz w:val="24"/>
          <w:szCs w:val="24"/>
        </w:rPr>
        <w:t xml:space="preserve"> года:</w:t>
      </w:r>
    </w:p>
    <w:p w:rsidR="00034BF4" w:rsidRPr="00570F25" w:rsidRDefault="00570F25" w:rsidP="00034BF4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-проведено 4</w:t>
      </w:r>
      <w:r w:rsidR="00034BF4" w:rsidRPr="00570F25">
        <w:rPr>
          <w:sz w:val="24"/>
          <w:szCs w:val="24"/>
        </w:rPr>
        <w:t xml:space="preserve"> заседаний Школьного ученического  самоуправления</w:t>
      </w:r>
    </w:p>
    <w:p w:rsidR="00034BF4" w:rsidRPr="00570F25" w:rsidRDefault="00034BF4" w:rsidP="00034BF4">
      <w:pPr>
        <w:spacing w:line="276" w:lineRule="auto"/>
        <w:jc w:val="both"/>
        <w:rPr>
          <w:sz w:val="24"/>
          <w:szCs w:val="24"/>
        </w:rPr>
      </w:pPr>
      <w:r w:rsidRPr="00570F25">
        <w:rPr>
          <w:sz w:val="24"/>
          <w:szCs w:val="24"/>
        </w:rPr>
        <w:t>Школьным ученическим самоуправлением  проведено:</w:t>
      </w:r>
    </w:p>
    <w:p w:rsidR="00034BF4" w:rsidRPr="00570F25" w:rsidRDefault="00034BF4" w:rsidP="00034BF4">
      <w:pPr>
        <w:spacing w:line="276" w:lineRule="auto"/>
        <w:jc w:val="both"/>
        <w:rPr>
          <w:sz w:val="24"/>
          <w:szCs w:val="24"/>
        </w:rPr>
      </w:pPr>
      <w:r w:rsidRPr="00570F25">
        <w:rPr>
          <w:sz w:val="24"/>
          <w:szCs w:val="24"/>
        </w:rPr>
        <w:t xml:space="preserve">      - по проведении и организации однодневных походов, по проведению и организации дня пожилых.</w:t>
      </w:r>
    </w:p>
    <w:p w:rsidR="00034BF4" w:rsidRPr="00570F25" w:rsidRDefault="00034BF4" w:rsidP="00034BF4">
      <w:pPr>
        <w:spacing w:line="276" w:lineRule="auto"/>
        <w:jc w:val="both"/>
        <w:rPr>
          <w:sz w:val="24"/>
          <w:szCs w:val="24"/>
        </w:rPr>
      </w:pPr>
      <w:r w:rsidRPr="00570F25">
        <w:rPr>
          <w:sz w:val="24"/>
          <w:szCs w:val="24"/>
        </w:rPr>
        <w:t xml:space="preserve">- о проведении праздничной славной даты ВС РФ - Дня Героев Отечества; </w:t>
      </w:r>
    </w:p>
    <w:p w:rsidR="00034BF4" w:rsidRDefault="00034BF4" w:rsidP="00034BF4">
      <w:pPr>
        <w:spacing w:line="276" w:lineRule="auto"/>
        <w:jc w:val="both"/>
        <w:rPr>
          <w:sz w:val="24"/>
          <w:szCs w:val="24"/>
        </w:rPr>
      </w:pPr>
      <w:r w:rsidRPr="00570F25">
        <w:rPr>
          <w:sz w:val="24"/>
          <w:szCs w:val="24"/>
        </w:rPr>
        <w:t>- о проведении  КТД “Мастерская Деда Мороза»</w:t>
      </w:r>
    </w:p>
    <w:p w:rsidR="00570F25" w:rsidRDefault="00570F25" w:rsidP="00034BF4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- об участии в фестивале «Салют Победы»</w:t>
      </w:r>
    </w:p>
    <w:p w:rsidR="00570F25" w:rsidRPr="00570F25" w:rsidRDefault="00570F25" w:rsidP="00034BF4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- об организации работы ко дню Победы.</w:t>
      </w:r>
    </w:p>
    <w:p w:rsidR="00034BF4" w:rsidRPr="00570F25" w:rsidRDefault="00034BF4" w:rsidP="00034BF4">
      <w:pPr>
        <w:spacing w:line="276" w:lineRule="auto"/>
        <w:jc w:val="both"/>
        <w:rPr>
          <w:sz w:val="24"/>
          <w:szCs w:val="24"/>
        </w:rPr>
      </w:pPr>
      <w:r w:rsidRPr="00570F25">
        <w:rPr>
          <w:sz w:val="24"/>
          <w:szCs w:val="24"/>
        </w:rPr>
        <w:t xml:space="preserve">     Под руководством заместителя директора по воспитате</w:t>
      </w:r>
      <w:r w:rsidR="00570F25">
        <w:rPr>
          <w:sz w:val="24"/>
          <w:szCs w:val="24"/>
        </w:rPr>
        <w:t>льной работе организовано 3</w:t>
      </w:r>
      <w:r w:rsidRPr="00570F25">
        <w:rPr>
          <w:sz w:val="24"/>
          <w:szCs w:val="24"/>
        </w:rPr>
        <w:t xml:space="preserve"> общешкольных заседаний</w:t>
      </w:r>
      <w:r w:rsidR="00570F25">
        <w:rPr>
          <w:sz w:val="24"/>
          <w:szCs w:val="24"/>
        </w:rPr>
        <w:t xml:space="preserve"> школьников</w:t>
      </w:r>
      <w:r w:rsidRPr="00570F25">
        <w:rPr>
          <w:sz w:val="24"/>
          <w:szCs w:val="24"/>
        </w:rPr>
        <w:t>:</w:t>
      </w:r>
    </w:p>
    <w:p w:rsidR="00034BF4" w:rsidRPr="00570F25" w:rsidRDefault="00034BF4" w:rsidP="00034BF4">
      <w:pPr>
        <w:spacing w:line="276" w:lineRule="auto"/>
        <w:jc w:val="both"/>
        <w:rPr>
          <w:sz w:val="24"/>
          <w:szCs w:val="24"/>
        </w:rPr>
      </w:pPr>
      <w:r w:rsidRPr="00570F25">
        <w:rPr>
          <w:sz w:val="24"/>
          <w:szCs w:val="24"/>
        </w:rPr>
        <w:t xml:space="preserve">1) В рамках правовой недели </w:t>
      </w:r>
    </w:p>
    <w:p w:rsidR="00034BF4" w:rsidRDefault="00034BF4" w:rsidP="00034BF4">
      <w:pPr>
        <w:spacing w:line="276" w:lineRule="auto"/>
        <w:jc w:val="both"/>
        <w:rPr>
          <w:sz w:val="24"/>
          <w:szCs w:val="24"/>
        </w:rPr>
      </w:pPr>
      <w:r w:rsidRPr="00570F25">
        <w:rPr>
          <w:sz w:val="24"/>
          <w:szCs w:val="24"/>
        </w:rPr>
        <w:t>2) О дисциплине учащихся школы.</w:t>
      </w:r>
    </w:p>
    <w:p w:rsidR="00570F25" w:rsidRPr="00490413" w:rsidRDefault="00570F25" w:rsidP="00034BF4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3) </w:t>
      </w:r>
      <w:proofErr w:type="spellStart"/>
      <w:r>
        <w:rPr>
          <w:sz w:val="24"/>
          <w:szCs w:val="24"/>
        </w:rPr>
        <w:t>Кибербезопасноть</w:t>
      </w:r>
      <w:proofErr w:type="spellEnd"/>
      <w:r>
        <w:rPr>
          <w:sz w:val="24"/>
          <w:szCs w:val="24"/>
        </w:rPr>
        <w:t>.</w:t>
      </w:r>
    </w:p>
    <w:p w:rsidR="00034BF4" w:rsidRPr="00490413" w:rsidRDefault="00034BF4" w:rsidP="00034BF4">
      <w:pPr>
        <w:spacing w:line="276" w:lineRule="auto"/>
        <w:jc w:val="both"/>
        <w:rPr>
          <w:sz w:val="24"/>
          <w:szCs w:val="24"/>
        </w:rPr>
      </w:pPr>
      <w:r w:rsidRPr="00490413">
        <w:rPr>
          <w:sz w:val="24"/>
          <w:szCs w:val="24"/>
        </w:rPr>
        <w:t xml:space="preserve">      Активом самоуправления </w:t>
      </w:r>
      <w:r w:rsidR="00085D27">
        <w:rPr>
          <w:sz w:val="24"/>
          <w:szCs w:val="24"/>
        </w:rPr>
        <w:t>за 2024-2025 учебный год</w:t>
      </w:r>
      <w:r w:rsidR="00570F25">
        <w:rPr>
          <w:sz w:val="24"/>
          <w:szCs w:val="24"/>
        </w:rPr>
        <w:t xml:space="preserve"> </w:t>
      </w:r>
      <w:r w:rsidRPr="00490413">
        <w:rPr>
          <w:sz w:val="24"/>
          <w:szCs w:val="24"/>
        </w:rPr>
        <w:t>на хорошем уровне были организованы акции: «Тепло Героям СВО», «Благодари родителей за жизнь!», «Чистые руки!», «Мы за ЗОЖ».</w:t>
      </w:r>
    </w:p>
    <w:p w:rsidR="00034BF4" w:rsidRPr="00490413" w:rsidRDefault="00034BF4" w:rsidP="00034BF4">
      <w:pPr>
        <w:spacing w:line="276" w:lineRule="auto"/>
        <w:jc w:val="both"/>
        <w:rPr>
          <w:sz w:val="24"/>
          <w:szCs w:val="24"/>
        </w:rPr>
      </w:pPr>
      <w:r w:rsidRPr="00490413">
        <w:rPr>
          <w:sz w:val="24"/>
          <w:szCs w:val="24"/>
        </w:rPr>
        <w:t>Организованы рейды по проверке внешнего вида школьников по соблюдению школьной формы, по проверке дневников, по проверке светоотражающих элементов</w:t>
      </w:r>
      <w:r>
        <w:rPr>
          <w:sz w:val="24"/>
          <w:szCs w:val="24"/>
        </w:rPr>
        <w:t>.</w:t>
      </w:r>
    </w:p>
    <w:p w:rsidR="00034BF4" w:rsidRPr="009121C5" w:rsidRDefault="00034BF4" w:rsidP="00374AF3">
      <w:pPr>
        <w:spacing w:line="276" w:lineRule="auto"/>
        <w:jc w:val="both"/>
        <w:rPr>
          <w:rStyle w:val="c1"/>
          <w:sz w:val="24"/>
          <w:szCs w:val="24"/>
        </w:rPr>
      </w:pPr>
      <w:r w:rsidRPr="00490413">
        <w:rPr>
          <w:sz w:val="24"/>
          <w:szCs w:val="24"/>
        </w:rPr>
        <w:t xml:space="preserve">     </w:t>
      </w:r>
      <w:r w:rsidRPr="00034BF4">
        <w:rPr>
          <w:b/>
          <w:sz w:val="24"/>
          <w:szCs w:val="24"/>
        </w:rPr>
        <w:t>Вывод:</w:t>
      </w:r>
      <w:r w:rsidRPr="00490413">
        <w:rPr>
          <w:sz w:val="24"/>
          <w:szCs w:val="24"/>
        </w:rPr>
        <w:t xml:space="preserve"> Порекомендовать советнику директора по ВР, на </w:t>
      </w:r>
      <w:r w:rsidR="00570F25">
        <w:rPr>
          <w:sz w:val="24"/>
          <w:szCs w:val="24"/>
        </w:rPr>
        <w:t xml:space="preserve">следующем учебном году </w:t>
      </w:r>
      <w:r w:rsidRPr="00490413">
        <w:rPr>
          <w:sz w:val="24"/>
          <w:szCs w:val="24"/>
        </w:rPr>
        <w:t xml:space="preserve">усилить </w:t>
      </w:r>
      <w:r w:rsidRPr="00490413">
        <w:rPr>
          <w:sz w:val="24"/>
          <w:szCs w:val="24"/>
        </w:rPr>
        <w:lastRenderedPageBreak/>
        <w:t>и активизировать работу школьно</w:t>
      </w:r>
      <w:r w:rsidR="009121C5">
        <w:rPr>
          <w:sz w:val="24"/>
          <w:szCs w:val="24"/>
        </w:rPr>
        <w:t>го ученического самоуправления.</w:t>
      </w:r>
    </w:p>
    <w:p w:rsidR="00034BF4" w:rsidRPr="00034BF4" w:rsidRDefault="00034BF4" w:rsidP="00034BF4">
      <w:pPr>
        <w:jc w:val="center"/>
        <w:rPr>
          <w:b/>
          <w:sz w:val="24"/>
          <w:szCs w:val="24"/>
        </w:rPr>
      </w:pPr>
      <w:r w:rsidRPr="00034BF4">
        <w:rPr>
          <w:b/>
          <w:sz w:val="24"/>
          <w:szCs w:val="24"/>
        </w:rPr>
        <w:t>13. Модуль «Детские общественные объединения»</w:t>
      </w:r>
      <w:r w:rsidRPr="00034BF4">
        <w:rPr>
          <w:b/>
          <w:spacing w:val="-2"/>
          <w:sz w:val="24"/>
          <w:szCs w:val="24"/>
        </w:rPr>
        <w:t xml:space="preserve"> вариативный</w:t>
      </w:r>
    </w:p>
    <w:p w:rsidR="00034BF4" w:rsidRPr="00490413" w:rsidRDefault="00034BF4" w:rsidP="00034BF4">
      <w:pPr>
        <w:spacing w:line="276" w:lineRule="auto"/>
        <w:jc w:val="both"/>
        <w:rPr>
          <w:sz w:val="24"/>
          <w:szCs w:val="24"/>
        </w:rPr>
      </w:pPr>
      <w:r w:rsidRPr="00490413">
        <w:rPr>
          <w:sz w:val="24"/>
          <w:szCs w:val="24"/>
        </w:rPr>
        <w:t xml:space="preserve">       Действующие на базе школы детские общественное объединение – это добровольные, самоуправляемые, некоммерческие формирования, созданные по инициативе детей и взрослых, объединившихся на основе общности интересов для реализации общих целей, указанных в уставе общественного объединения.</w:t>
      </w:r>
    </w:p>
    <w:p w:rsidR="00034BF4" w:rsidRPr="00490413" w:rsidRDefault="00034BF4" w:rsidP="00034BF4">
      <w:pPr>
        <w:spacing w:line="276" w:lineRule="auto"/>
        <w:jc w:val="both"/>
        <w:rPr>
          <w:sz w:val="24"/>
          <w:szCs w:val="24"/>
        </w:rPr>
      </w:pPr>
      <w:r w:rsidRPr="00490413">
        <w:rPr>
          <w:sz w:val="24"/>
          <w:szCs w:val="24"/>
        </w:rPr>
        <w:t xml:space="preserve">     На базе школы действуют детские общественные </w:t>
      </w:r>
      <w:r w:rsidRPr="00490413">
        <w:rPr>
          <w:spacing w:val="-2"/>
          <w:sz w:val="24"/>
          <w:szCs w:val="24"/>
        </w:rPr>
        <w:t>объединени</w:t>
      </w:r>
      <w:proofErr w:type="gramStart"/>
      <w:r w:rsidRPr="00490413">
        <w:rPr>
          <w:spacing w:val="-2"/>
          <w:sz w:val="24"/>
          <w:szCs w:val="24"/>
        </w:rPr>
        <w:t>я–</w:t>
      </w:r>
      <w:proofErr w:type="gramEnd"/>
      <w:r w:rsidRPr="00490413">
        <w:rPr>
          <w:sz w:val="24"/>
          <w:szCs w:val="24"/>
        </w:rPr>
        <w:t xml:space="preserve"> «</w:t>
      </w:r>
      <w:proofErr w:type="spellStart"/>
      <w:r w:rsidRPr="00490413">
        <w:rPr>
          <w:sz w:val="24"/>
          <w:szCs w:val="24"/>
        </w:rPr>
        <w:t>Юнармия</w:t>
      </w:r>
      <w:proofErr w:type="spellEnd"/>
      <w:r w:rsidRPr="00490413">
        <w:rPr>
          <w:sz w:val="24"/>
          <w:szCs w:val="24"/>
        </w:rPr>
        <w:t xml:space="preserve">», «Движение первых», «Волонтер», «Орлята </w:t>
      </w:r>
      <w:r w:rsidRPr="00490413">
        <w:rPr>
          <w:spacing w:val="-2"/>
          <w:sz w:val="24"/>
          <w:szCs w:val="24"/>
        </w:rPr>
        <w:t>России», «Юннат», «Хранители истории»</w:t>
      </w:r>
    </w:p>
    <w:p w:rsidR="00034BF4" w:rsidRPr="008F1A01" w:rsidRDefault="00034BF4" w:rsidP="008F1A01">
      <w:pPr>
        <w:widowControl/>
        <w:autoSpaceDE/>
        <w:autoSpaceDN/>
        <w:spacing w:before="61"/>
        <w:jc w:val="both"/>
        <w:rPr>
          <w:sz w:val="24"/>
          <w:lang w:eastAsia="ru-RU"/>
        </w:rPr>
      </w:pPr>
      <w:r>
        <w:rPr>
          <w:sz w:val="24"/>
          <w:szCs w:val="24"/>
        </w:rPr>
        <w:t xml:space="preserve">     </w:t>
      </w:r>
      <w:r w:rsidRPr="00490413">
        <w:rPr>
          <w:sz w:val="24"/>
          <w:szCs w:val="24"/>
        </w:rPr>
        <w:t>В Движ</w:t>
      </w:r>
      <w:r w:rsidR="009121C5">
        <w:rPr>
          <w:sz w:val="24"/>
          <w:szCs w:val="24"/>
        </w:rPr>
        <w:t>ении первых зарегистрированы  93</w:t>
      </w:r>
      <w:r w:rsidRPr="00490413">
        <w:rPr>
          <w:sz w:val="24"/>
          <w:szCs w:val="24"/>
        </w:rPr>
        <w:t xml:space="preserve"> учащихся–100% от всего количества </w:t>
      </w:r>
      <w:r w:rsidRPr="00490413">
        <w:rPr>
          <w:spacing w:val="-2"/>
          <w:sz w:val="24"/>
          <w:szCs w:val="24"/>
        </w:rPr>
        <w:t>обучающихся.</w:t>
      </w:r>
      <w:r w:rsidR="009121C5">
        <w:rPr>
          <w:spacing w:val="-2"/>
          <w:sz w:val="24"/>
          <w:szCs w:val="24"/>
        </w:rPr>
        <w:t xml:space="preserve"> Все проведенные мероприятия представлены на странице ВК школы:</w:t>
      </w:r>
      <w:r w:rsidR="008F1A01" w:rsidRPr="008F1A01">
        <w:rPr>
          <w:sz w:val="24"/>
          <w:lang w:eastAsia="ru-RU"/>
        </w:rPr>
        <w:t xml:space="preserve"> </w:t>
      </w:r>
      <w:hyperlink r:id="rId20" w:history="1">
        <w:r w:rsidR="008F1A01" w:rsidRPr="00311758">
          <w:rPr>
            <w:rStyle w:val="aa"/>
            <w:sz w:val="24"/>
            <w:lang w:eastAsia="ru-RU"/>
          </w:rPr>
          <w:t>https://vk.com/wall-217323828_1624</w:t>
        </w:r>
      </w:hyperlink>
      <w:r w:rsidR="008F1A01">
        <w:rPr>
          <w:sz w:val="24"/>
          <w:lang w:eastAsia="ru-RU"/>
        </w:rPr>
        <w:t xml:space="preserve"> </w:t>
      </w:r>
    </w:p>
    <w:p w:rsidR="00034BF4" w:rsidRDefault="00034BF4" w:rsidP="00762181">
      <w:pPr>
        <w:spacing w:line="276" w:lineRule="auto"/>
        <w:jc w:val="center"/>
        <w:rPr>
          <w:b/>
          <w:i/>
          <w:spacing w:val="-4"/>
          <w:sz w:val="24"/>
          <w:szCs w:val="24"/>
          <w:u w:val="single"/>
        </w:rPr>
      </w:pPr>
      <w:r w:rsidRPr="00E06C01">
        <w:rPr>
          <w:b/>
          <w:i/>
          <w:sz w:val="24"/>
          <w:szCs w:val="24"/>
          <w:u w:val="single"/>
        </w:rPr>
        <w:t xml:space="preserve">Мероприятия, проведённые  </w:t>
      </w:r>
      <w:r w:rsidR="00085D27">
        <w:rPr>
          <w:b/>
          <w:i/>
          <w:sz w:val="24"/>
          <w:szCs w:val="24"/>
          <w:u w:val="single"/>
        </w:rPr>
        <w:t>за 2024-2025 учебный год</w:t>
      </w:r>
    </w:p>
    <w:tbl>
      <w:tblPr>
        <w:tblStyle w:val="ab"/>
        <w:tblW w:w="10314" w:type="dxa"/>
        <w:tblLayout w:type="fixed"/>
        <w:tblLook w:val="04A0" w:firstRow="1" w:lastRow="0" w:firstColumn="1" w:lastColumn="0" w:noHBand="0" w:noVBand="1"/>
      </w:tblPr>
      <w:tblGrid>
        <w:gridCol w:w="1140"/>
        <w:gridCol w:w="2937"/>
        <w:gridCol w:w="1985"/>
        <w:gridCol w:w="4252"/>
      </w:tblGrid>
      <w:tr w:rsidR="009121C5" w:rsidTr="009121C5">
        <w:trPr>
          <w:trHeight w:val="631"/>
        </w:trPr>
        <w:tc>
          <w:tcPr>
            <w:tcW w:w="1140" w:type="dxa"/>
          </w:tcPr>
          <w:p w:rsidR="009121C5" w:rsidRDefault="009121C5" w:rsidP="00E06C0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490413">
              <w:rPr>
                <w:sz w:val="24"/>
                <w:szCs w:val="24"/>
              </w:rPr>
              <w:t>Период</w:t>
            </w:r>
          </w:p>
        </w:tc>
        <w:tc>
          <w:tcPr>
            <w:tcW w:w="2937" w:type="dxa"/>
          </w:tcPr>
          <w:p w:rsidR="009121C5" w:rsidRDefault="009121C5" w:rsidP="00E06C0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490413">
              <w:rPr>
                <w:sz w:val="24"/>
                <w:szCs w:val="24"/>
              </w:rPr>
              <w:t>Мероприятие</w:t>
            </w:r>
          </w:p>
        </w:tc>
        <w:tc>
          <w:tcPr>
            <w:tcW w:w="1985" w:type="dxa"/>
          </w:tcPr>
          <w:p w:rsidR="009121C5" w:rsidRDefault="009121C5" w:rsidP="00E06C0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490413">
              <w:rPr>
                <w:sz w:val="24"/>
                <w:szCs w:val="24"/>
              </w:rPr>
              <w:t>Форма проведения</w:t>
            </w:r>
          </w:p>
        </w:tc>
        <w:tc>
          <w:tcPr>
            <w:tcW w:w="4252" w:type="dxa"/>
          </w:tcPr>
          <w:p w:rsidR="009121C5" w:rsidRDefault="009121C5" w:rsidP="00E06C0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490413">
              <w:rPr>
                <w:sz w:val="24"/>
                <w:szCs w:val="24"/>
              </w:rPr>
              <w:t>Направление</w:t>
            </w:r>
          </w:p>
        </w:tc>
      </w:tr>
      <w:tr w:rsidR="009121C5" w:rsidTr="009121C5">
        <w:trPr>
          <w:trHeight w:val="831"/>
        </w:trPr>
        <w:tc>
          <w:tcPr>
            <w:tcW w:w="1140" w:type="dxa"/>
            <w:vMerge w:val="restart"/>
          </w:tcPr>
          <w:p w:rsidR="009121C5" w:rsidRDefault="009121C5" w:rsidP="00E06C0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490413">
              <w:rPr>
                <w:sz w:val="24"/>
                <w:szCs w:val="24"/>
              </w:rPr>
              <w:t>Сентябрь</w:t>
            </w:r>
          </w:p>
        </w:tc>
        <w:tc>
          <w:tcPr>
            <w:tcW w:w="2937" w:type="dxa"/>
          </w:tcPr>
          <w:p w:rsidR="009121C5" w:rsidRPr="00490413" w:rsidRDefault="009121C5" w:rsidP="00731581">
            <w:pPr>
              <w:jc w:val="both"/>
              <w:rPr>
                <w:sz w:val="24"/>
                <w:szCs w:val="24"/>
              </w:rPr>
            </w:pPr>
            <w:r w:rsidRPr="00490413">
              <w:rPr>
                <w:sz w:val="24"/>
                <w:szCs w:val="24"/>
              </w:rPr>
              <w:t>День знаний</w:t>
            </w:r>
          </w:p>
        </w:tc>
        <w:tc>
          <w:tcPr>
            <w:tcW w:w="1985" w:type="dxa"/>
          </w:tcPr>
          <w:p w:rsidR="009121C5" w:rsidRPr="00490413" w:rsidRDefault="009121C5" w:rsidP="00731581">
            <w:pPr>
              <w:jc w:val="both"/>
              <w:rPr>
                <w:sz w:val="24"/>
                <w:szCs w:val="24"/>
              </w:rPr>
            </w:pPr>
            <w:r w:rsidRPr="00490413">
              <w:rPr>
                <w:sz w:val="24"/>
                <w:szCs w:val="24"/>
              </w:rPr>
              <w:t>Торжественная линейка</w:t>
            </w:r>
          </w:p>
        </w:tc>
        <w:tc>
          <w:tcPr>
            <w:tcW w:w="4252" w:type="dxa"/>
          </w:tcPr>
          <w:p w:rsidR="009121C5" w:rsidRPr="00490413" w:rsidRDefault="009121C5" w:rsidP="00E06C01">
            <w:pPr>
              <w:jc w:val="both"/>
              <w:rPr>
                <w:sz w:val="24"/>
                <w:szCs w:val="24"/>
              </w:rPr>
            </w:pPr>
            <w:proofErr w:type="gramStart"/>
            <w:r w:rsidRPr="00490413">
              <w:rPr>
                <w:sz w:val="24"/>
                <w:szCs w:val="24"/>
              </w:rPr>
              <w:t xml:space="preserve">Патриотическое (с целью сохранения </w:t>
            </w:r>
            <w:r w:rsidRPr="00490413">
              <w:rPr>
                <w:spacing w:val="-2"/>
                <w:sz w:val="24"/>
                <w:szCs w:val="24"/>
              </w:rPr>
              <w:t>памяти</w:t>
            </w:r>
            <w:r>
              <w:rPr>
                <w:sz w:val="24"/>
                <w:szCs w:val="24"/>
              </w:rPr>
              <w:t xml:space="preserve"> тувинских добровольцев</w:t>
            </w:r>
            <w:proofErr w:type="gramEnd"/>
          </w:p>
        </w:tc>
      </w:tr>
      <w:tr w:rsidR="009121C5" w:rsidTr="009121C5">
        <w:trPr>
          <w:trHeight w:val="144"/>
        </w:trPr>
        <w:tc>
          <w:tcPr>
            <w:tcW w:w="1140" w:type="dxa"/>
            <w:vMerge/>
          </w:tcPr>
          <w:p w:rsidR="009121C5" w:rsidRDefault="009121C5" w:rsidP="00E06C01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937" w:type="dxa"/>
          </w:tcPr>
          <w:p w:rsidR="009121C5" w:rsidRPr="00490413" w:rsidRDefault="009121C5" w:rsidP="00731581">
            <w:pPr>
              <w:jc w:val="both"/>
              <w:rPr>
                <w:sz w:val="24"/>
                <w:szCs w:val="24"/>
              </w:rPr>
            </w:pPr>
            <w:r w:rsidRPr="00490413">
              <w:rPr>
                <w:sz w:val="24"/>
                <w:szCs w:val="24"/>
              </w:rPr>
              <w:t>День солидарности в борьбе с терроризмом</w:t>
            </w:r>
          </w:p>
        </w:tc>
        <w:tc>
          <w:tcPr>
            <w:tcW w:w="1985" w:type="dxa"/>
          </w:tcPr>
          <w:p w:rsidR="009121C5" w:rsidRPr="00490413" w:rsidRDefault="009121C5" w:rsidP="00731581">
            <w:pPr>
              <w:jc w:val="both"/>
              <w:rPr>
                <w:sz w:val="24"/>
                <w:szCs w:val="24"/>
              </w:rPr>
            </w:pPr>
            <w:r w:rsidRPr="00490413">
              <w:rPr>
                <w:sz w:val="24"/>
                <w:szCs w:val="24"/>
              </w:rPr>
              <w:t>линейка</w:t>
            </w:r>
          </w:p>
        </w:tc>
        <w:tc>
          <w:tcPr>
            <w:tcW w:w="4252" w:type="dxa"/>
          </w:tcPr>
          <w:p w:rsidR="009121C5" w:rsidRPr="00490413" w:rsidRDefault="009121C5" w:rsidP="00731581">
            <w:pPr>
              <w:jc w:val="both"/>
              <w:rPr>
                <w:sz w:val="24"/>
                <w:szCs w:val="24"/>
              </w:rPr>
            </w:pPr>
            <w:r w:rsidRPr="00490413">
              <w:rPr>
                <w:sz w:val="24"/>
                <w:szCs w:val="24"/>
              </w:rPr>
              <w:t>Спортивное</w:t>
            </w:r>
          </w:p>
        </w:tc>
      </w:tr>
      <w:tr w:rsidR="009121C5" w:rsidTr="009121C5">
        <w:trPr>
          <w:trHeight w:val="144"/>
        </w:trPr>
        <w:tc>
          <w:tcPr>
            <w:tcW w:w="1140" w:type="dxa"/>
            <w:vMerge/>
          </w:tcPr>
          <w:p w:rsidR="009121C5" w:rsidRDefault="009121C5" w:rsidP="00E06C01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937" w:type="dxa"/>
          </w:tcPr>
          <w:p w:rsidR="009121C5" w:rsidRPr="00490413" w:rsidRDefault="009121C5" w:rsidP="00731581">
            <w:pPr>
              <w:jc w:val="both"/>
              <w:rPr>
                <w:sz w:val="24"/>
                <w:szCs w:val="24"/>
              </w:rPr>
            </w:pPr>
            <w:r w:rsidRPr="00490413">
              <w:rPr>
                <w:sz w:val="24"/>
                <w:szCs w:val="24"/>
              </w:rPr>
              <w:t xml:space="preserve">Чемпионат  по </w:t>
            </w:r>
            <w:proofErr w:type="spellStart"/>
            <w:r w:rsidRPr="00490413">
              <w:rPr>
                <w:sz w:val="24"/>
                <w:szCs w:val="24"/>
              </w:rPr>
              <w:t>стритболу</w:t>
            </w:r>
            <w:proofErr w:type="spellEnd"/>
            <w:r w:rsidRPr="0049041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9121C5" w:rsidRPr="00490413" w:rsidRDefault="009121C5" w:rsidP="00731581">
            <w:pPr>
              <w:jc w:val="both"/>
              <w:rPr>
                <w:sz w:val="24"/>
                <w:szCs w:val="24"/>
              </w:rPr>
            </w:pPr>
            <w:r w:rsidRPr="00490413">
              <w:rPr>
                <w:sz w:val="24"/>
                <w:szCs w:val="24"/>
              </w:rPr>
              <w:t>Соревнование</w:t>
            </w:r>
          </w:p>
        </w:tc>
        <w:tc>
          <w:tcPr>
            <w:tcW w:w="4252" w:type="dxa"/>
          </w:tcPr>
          <w:p w:rsidR="009121C5" w:rsidRPr="00490413" w:rsidRDefault="009121C5" w:rsidP="00731581">
            <w:pPr>
              <w:jc w:val="both"/>
              <w:rPr>
                <w:sz w:val="24"/>
                <w:szCs w:val="24"/>
              </w:rPr>
            </w:pPr>
            <w:r w:rsidRPr="00490413">
              <w:rPr>
                <w:sz w:val="24"/>
                <w:szCs w:val="24"/>
              </w:rPr>
              <w:t xml:space="preserve">Спортивное </w:t>
            </w:r>
          </w:p>
        </w:tc>
      </w:tr>
      <w:tr w:rsidR="009121C5" w:rsidTr="009121C5">
        <w:trPr>
          <w:trHeight w:val="144"/>
        </w:trPr>
        <w:tc>
          <w:tcPr>
            <w:tcW w:w="1140" w:type="dxa"/>
            <w:vMerge/>
          </w:tcPr>
          <w:p w:rsidR="009121C5" w:rsidRDefault="009121C5" w:rsidP="00E06C01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937" w:type="dxa"/>
          </w:tcPr>
          <w:p w:rsidR="009121C5" w:rsidRPr="00490413" w:rsidRDefault="009121C5" w:rsidP="00731581">
            <w:pPr>
              <w:jc w:val="both"/>
              <w:rPr>
                <w:sz w:val="24"/>
                <w:szCs w:val="24"/>
              </w:rPr>
            </w:pPr>
            <w:r w:rsidRPr="00490413">
              <w:rPr>
                <w:sz w:val="24"/>
                <w:szCs w:val="24"/>
              </w:rPr>
              <w:t>Чемпионат по мини-футболу</w:t>
            </w:r>
          </w:p>
        </w:tc>
        <w:tc>
          <w:tcPr>
            <w:tcW w:w="1985" w:type="dxa"/>
          </w:tcPr>
          <w:p w:rsidR="009121C5" w:rsidRPr="00490413" w:rsidRDefault="009121C5" w:rsidP="00731581">
            <w:pPr>
              <w:jc w:val="both"/>
              <w:rPr>
                <w:sz w:val="24"/>
                <w:szCs w:val="24"/>
              </w:rPr>
            </w:pPr>
            <w:r w:rsidRPr="00490413">
              <w:rPr>
                <w:sz w:val="24"/>
                <w:szCs w:val="24"/>
              </w:rPr>
              <w:t>соревнование</w:t>
            </w:r>
          </w:p>
        </w:tc>
        <w:tc>
          <w:tcPr>
            <w:tcW w:w="4252" w:type="dxa"/>
          </w:tcPr>
          <w:p w:rsidR="009121C5" w:rsidRPr="00490413" w:rsidRDefault="009121C5" w:rsidP="0073158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Спортивное </w:t>
            </w:r>
          </w:p>
        </w:tc>
      </w:tr>
      <w:tr w:rsidR="009121C5" w:rsidTr="009121C5">
        <w:trPr>
          <w:trHeight w:val="818"/>
        </w:trPr>
        <w:tc>
          <w:tcPr>
            <w:tcW w:w="1140" w:type="dxa"/>
            <w:vMerge w:val="restart"/>
          </w:tcPr>
          <w:p w:rsidR="009121C5" w:rsidRDefault="009121C5" w:rsidP="00E06C0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490413">
              <w:rPr>
                <w:sz w:val="24"/>
                <w:szCs w:val="24"/>
              </w:rPr>
              <w:t>Октябрь</w:t>
            </w:r>
          </w:p>
        </w:tc>
        <w:tc>
          <w:tcPr>
            <w:tcW w:w="2937" w:type="dxa"/>
          </w:tcPr>
          <w:p w:rsidR="009121C5" w:rsidRPr="00490413" w:rsidRDefault="009121C5" w:rsidP="00731581">
            <w:pPr>
              <w:jc w:val="both"/>
              <w:rPr>
                <w:sz w:val="24"/>
                <w:szCs w:val="24"/>
              </w:rPr>
            </w:pPr>
            <w:r w:rsidRPr="00490413">
              <w:rPr>
                <w:sz w:val="24"/>
                <w:szCs w:val="24"/>
              </w:rPr>
              <w:t>День учителя</w:t>
            </w:r>
          </w:p>
        </w:tc>
        <w:tc>
          <w:tcPr>
            <w:tcW w:w="1985" w:type="dxa"/>
          </w:tcPr>
          <w:p w:rsidR="009121C5" w:rsidRPr="00490413" w:rsidRDefault="009121C5" w:rsidP="00731581">
            <w:pPr>
              <w:jc w:val="both"/>
              <w:rPr>
                <w:sz w:val="24"/>
                <w:szCs w:val="24"/>
              </w:rPr>
            </w:pPr>
            <w:r w:rsidRPr="00490413">
              <w:rPr>
                <w:sz w:val="24"/>
                <w:szCs w:val="24"/>
              </w:rPr>
              <w:t>Концерт</w:t>
            </w:r>
          </w:p>
        </w:tc>
        <w:tc>
          <w:tcPr>
            <w:tcW w:w="4252" w:type="dxa"/>
          </w:tcPr>
          <w:p w:rsidR="009121C5" w:rsidRPr="00490413" w:rsidRDefault="009121C5" w:rsidP="00731581">
            <w:pPr>
              <w:jc w:val="both"/>
              <w:rPr>
                <w:sz w:val="24"/>
                <w:szCs w:val="24"/>
              </w:rPr>
            </w:pPr>
            <w:proofErr w:type="gramStart"/>
            <w:r w:rsidRPr="00490413">
              <w:rPr>
                <w:sz w:val="24"/>
                <w:szCs w:val="24"/>
              </w:rPr>
              <w:t xml:space="preserve">Социальное (с целью формирования </w:t>
            </w:r>
            <w:r w:rsidRPr="00490413">
              <w:rPr>
                <w:spacing w:val="-2"/>
                <w:sz w:val="24"/>
                <w:szCs w:val="24"/>
              </w:rPr>
              <w:t>ценностного</w:t>
            </w:r>
            <w:r>
              <w:rPr>
                <w:sz w:val="24"/>
                <w:szCs w:val="24"/>
              </w:rPr>
              <w:t xml:space="preserve"> </w:t>
            </w:r>
            <w:r w:rsidRPr="00490413">
              <w:rPr>
                <w:spacing w:val="-2"/>
                <w:sz w:val="24"/>
                <w:szCs w:val="24"/>
              </w:rPr>
              <w:t>отношения</w:t>
            </w:r>
            <w:r w:rsidRPr="00490413">
              <w:rPr>
                <w:sz w:val="24"/>
                <w:szCs w:val="24"/>
              </w:rPr>
              <w:tab/>
              <w:t xml:space="preserve">к </w:t>
            </w:r>
            <w:r w:rsidRPr="00490413">
              <w:rPr>
                <w:spacing w:val="-4"/>
                <w:sz w:val="24"/>
                <w:szCs w:val="24"/>
              </w:rPr>
              <w:t>труду</w:t>
            </w:r>
            <w:proofErr w:type="gramEnd"/>
          </w:p>
          <w:p w:rsidR="009121C5" w:rsidRPr="00490413" w:rsidRDefault="009121C5" w:rsidP="00731581">
            <w:pPr>
              <w:jc w:val="both"/>
              <w:rPr>
                <w:sz w:val="24"/>
                <w:szCs w:val="24"/>
              </w:rPr>
            </w:pPr>
            <w:r w:rsidRPr="00490413">
              <w:rPr>
                <w:sz w:val="24"/>
                <w:szCs w:val="24"/>
              </w:rPr>
              <w:t>педагога, профориентация)</w:t>
            </w:r>
          </w:p>
        </w:tc>
      </w:tr>
      <w:tr w:rsidR="009121C5" w:rsidTr="009121C5">
        <w:trPr>
          <w:trHeight w:val="144"/>
        </w:trPr>
        <w:tc>
          <w:tcPr>
            <w:tcW w:w="1140" w:type="dxa"/>
            <w:vMerge/>
          </w:tcPr>
          <w:p w:rsidR="009121C5" w:rsidRDefault="009121C5" w:rsidP="00E06C01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937" w:type="dxa"/>
          </w:tcPr>
          <w:p w:rsidR="009121C5" w:rsidRPr="00490413" w:rsidRDefault="009121C5" w:rsidP="00731581">
            <w:pPr>
              <w:jc w:val="both"/>
              <w:rPr>
                <w:sz w:val="24"/>
                <w:szCs w:val="24"/>
              </w:rPr>
            </w:pPr>
            <w:r w:rsidRPr="00490413">
              <w:rPr>
                <w:sz w:val="24"/>
                <w:szCs w:val="24"/>
              </w:rPr>
              <w:t xml:space="preserve">Форум Движения Первых </w:t>
            </w:r>
            <w:proofErr w:type="spellStart"/>
            <w:r w:rsidRPr="00490413">
              <w:rPr>
                <w:sz w:val="24"/>
                <w:szCs w:val="24"/>
              </w:rPr>
              <w:t>Сут-Хольского</w:t>
            </w:r>
            <w:proofErr w:type="spellEnd"/>
            <w:r w:rsidRPr="00490413">
              <w:rPr>
                <w:sz w:val="24"/>
                <w:szCs w:val="24"/>
              </w:rPr>
              <w:t xml:space="preserve"> </w:t>
            </w:r>
            <w:proofErr w:type="spellStart"/>
            <w:r w:rsidRPr="00490413">
              <w:rPr>
                <w:sz w:val="24"/>
                <w:szCs w:val="24"/>
              </w:rPr>
              <w:t>кожууна</w:t>
            </w:r>
            <w:proofErr w:type="spellEnd"/>
          </w:p>
        </w:tc>
        <w:tc>
          <w:tcPr>
            <w:tcW w:w="1985" w:type="dxa"/>
          </w:tcPr>
          <w:p w:rsidR="009121C5" w:rsidRPr="00490413" w:rsidRDefault="009121C5" w:rsidP="00731581">
            <w:pPr>
              <w:jc w:val="both"/>
              <w:rPr>
                <w:sz w:val="24"/>
                <w:szCs w:val="24"/>
              </w:rPr>
            </w:pPr>
            <w:r w:rsidRPr="00490413">
              <w:rPr>
                <w:sz w:val="24"/>
                <w:szCs w:val="24"/>
              </w:rPr>
              <w:t>форум</w:t>
            </w:r>
          </w:p>
        </w:tc>
        <w:tc>
          <w:tcPr>
            <w:tcW w:w="4252" w:type="dxa"/>
          </w:tcPr>
          <w:p w:rsidR="009121C5" w:rsidRPr="00490413" w:rsidRDefault="009121C5" w:rsidP="00731581">
            <w:pPr>
              <w:jc w:val="both"/>
              <w:rPr>
                <w:sz w:val="24"/>
                <w:szCs w:val="24"/>
              </w:rPr>
            </w:pPr>
            <w:r w:rsidRPr="00490413">
              <w:rPr>
                <w:sz w:val="24"/>
                <w:szCs w:val="24"/>
              </w:rPr>
              <w:t>социальное</w:t>
            </w:r>
          </w:p>
        </w:tc>
      </w:tr>
      <w:tr w:rsidR="009121C5" w:rsidTr="009121C5">
        <w:trPr>
          <w:trHeight w:val="540"/>
        </w:trPr>
        <w:tc>
          <w:tcPr>
            <w:tcW w:w="1140" w:type="dxa"/>
            <w:vMerge w:val="restart"/>
          </w:tcPr>
          <w:p w:rsidR="009121C5" w:rsidRDefault="009121C5" w:rsidP="00E06C01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Ноябрь </w:t>
            </w:r>
          </w:p>
        </w:tc>
        <w:tc>
          <w:tcPr>
            <w:tcW w:w="2937" w:type="dxa"/>
          </w:tcPr>
          <w:p w:rsidR="009121C5" w:rsidRPr="00490413" w:rsidRDefault="009121C5" w:rsidP="00731581">
            <w:pPr>
              <w:jc w:val="both"/>
              <w:rPr>
                <w:sz w:val="24"/>
                <w:szCs w:val="24"/>
              </w:rPr>
            </w:pPr>
            <w:r w:rsidRPr="00490413">
              <w:rPr>
                <w:sz w:val="24"/>
                <w:szCs w:val="24"/>
              </w:rPr>
              <w:t xml:space="preserve">День отца в </w:t>
            </w:r>
            <w:r w:rsidRPr="00490413">
              <w:rPr>
                <w:spacing w:val="-2"/>
                <w:sz w:val="24"/>
                <w:szCs w:val="24"/>
              </w:rPr>
              <w:t>России</w:t>
            </w:r>
          </w:p>
        </w:tc>
        <w:tc>
          <w:tcPr>
            <w:tcW w:w="1985" w:type="dxa"/>
          </w:tcPr>
          <w:p w:rsidR="009121C5" w:rsidRPr="00490413" w:rsidRDefault="009121C5" w:rsidP="0073158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праздник</w:t>
            </w:r>
          </w:p>
        </w:tc>
        <w:tc>
          <w:tcPr>
            <w:tcW w:w="4252" w:type="dxa"/>
          </w:tcPr>
          <w:p w:rsidR="009121C5" w:rsidRPr="00490413" w:rsidRDefault="009121C5" w:rsidP="00731581">
            <w:pPr>
              <w:jc w:val="both"/>
              <w:rPr>
                <w:sz w:val="24"/>
                <w:szCs w:val="24"/>
              </w:rPr>
            </w:pPr>
            <w:proofErr w:type="gramStart"/>
            <w:r w:rsidRPr="00490413">
              <w:rPr>
                <w:sz w:val="24"/>
                <w:szCs w:val="24"/>
              </w:rPr>
              <w:t xml:space="preserve">Социальное (с целью </w:t>
            </w:r>
            <w:r w:rsidRPr="00490413">
              <w:rPr>
                <w:spacing w:val="-2"/>
                <w:sz w:val="24"/>
                <w:szCs w:val="24"/>
              </w:rPr>
              <w:t>формирования</w:t>
            </w:r>
            <w:proofErr w:type="gramEnd"/>
          </w:p>
          <w:p w:rsidR="009121C5" w:rsidRPr="00490413" w:rsidRDefault="009121C5" w:rsidP="00731581">
            <w:pPr>
              <w:jc w:val="both"/>
              <w:rPr>
                <w:sz w:val="24"/>
                <w:szCs w:val="24"/>
              </w:rPr>
            </w:pPr>
            <w:proofErr w:type="gramStart"/>
            <w:r w:rsidRPr="00490413">
              <w:rPr>
                <w:sz w:val="24"/>
                <w:szCs w:val="24"/>
              </w:rPr>
              <w:t xml:space="preserve">Семейных </w:t>
            </w:r>
            <w:r w:rsidRPr="00490413">
              <w:rPr>
                <w:spacing w:val="-2"/>
                <w:sz w:val="24"/>
                <w:szCs w:val="24"/>
              </w:rPr>
              <w:t>традиций)</w:t>
            </w:r>
            <w:proofErr w:type="gramEnd"/>
          </w:p>
        </w:tc>
      </w:tr>
      <w:tr w:rsidR="009121C5" w:rsidTr="009121C5">
        <w:trPr>
          <w:trHeight w:val="144"/>
        </w:trPr>
        <w:tc>
          <w:tcPr>
            <w:tcW w:w="1140" w:type="dxa"/>
            <w:vMerge/>
          </w:tcPr>
          <w:p w:rsidR="009121C5" w:rsidRDefault="009121C5" w:rsidP="00E06C01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937" w:type="dxa"/>
          </w:tcPr>
          <w:p w:rsidR="009121C5" w:rsidRPr="00490413" w:rsidRDefault="009121C5" w:rsidP="00731581">
            <w:pPr>
              <w:jc w:val="both"/>
              <w:rPr>
                <w:spacing w:val="-2"/>
                <w:sz w:val="24"/>
                <w:szCs w:val="24"/>
              </w:rPr>
            </w:pPr>
            <w:r w:rsidRPr="00490413">
              <w:rPr>
                <w:sz w:val="24"/>
                <w:szCs w:val="24"/>
              </w:rPr>
              <w:t>Акции «Письмо солдату</w:t>
            </w:r>
            <w:r w:rsidRPr="00490413">
              <w:rPr>
                <w:spacing w:val="-2"/>
                <w:sz w:val="24"/>
                <w:szCs w:val="24"/>
              </w:rPr>
              <w:t>»</w:t>
            </w:r>
          </w:p>
          <w:p w:rsidR="009121C5" w:rsidRPr="00490413" w:rsidRDefault="009121C5" w:rsidP="0073158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9121C5" w:rsidRPr="00490413" w:rsidRDefault="009121C5" w:rsidP="00731581">
            <w:pPr>
              <w:jc w:val="both"/>
              <w:rPr>
                <w:sz w:val="24"/>
                <w:szCs w:val="24"/>
              </w:rPr>
            </w:pPr>
            <w:r w:rsidRPr="00490413">
              <w:rPr>
                <w:sz w:val="24"/>
                <w:szCs w:val="24"/>
              </w:rPr>
              <w:t xml:space="preserve">Сбор гуманитарной помощи и </w:t>
            </w:r>
          </w:p>
          <w:p w:rsidR="009121C5" w:rsidRPr="009121C5" w:rsidRDefault="009121C5" w:rsidP="00731581">
            <w:pPr>
              <w:jc w:val="both"/>
              <w:rPr>
                <w:spacing w:val="-5"/>
                <w:sz w:val="24"/>
                <w:szCs w:val="24"/>
              </w:rPr>
            </w:pPr>
            <w:r w:rsidRPr="00490413">
              <w:rPr>
                <w:sz w:val="24"/>
                <w:szCs w:val="24"/>
              </w:rPr>
              <w:t xml:space="preserve">«Доброго письма» для военнослужащих в </w:t>
            </w:r>
            <w:r>
              <w:rPr>
                <w:spacing w:val="-5"/>
                <w:sz w:val="24"/>
                <w:szCs w:val="24"/>
              </w:rPr>
              <w:t>СВО</w:t>
            </w:r>
          </w:p>
        </w:tc>
        <w:tc>
          <w:tcPr>
            <w:tcW w:w="4252" w:type="dxa"/>
          </w:tcPr>
          <w:p w:rsidR="009121C5" w:rsidRPr="00490413" w:rsidRDefault="009121C5" w:rsidP="00731581">
            <w:pPr>
              <w:jc w:val="both"/>
              <w:rPr>
                <w:sz w:val="24"/>
                <w:szCs w:val="24"/>
              </w:rPr>
            </w:pPr>
            <w:proofErr w:type="gramStart"/>
            <w:r w:rsidRPr="00490413">
              <w:rPr>
                <w:sz w:val="24"/>
                <w:szCs w:val="24"/>
              </w:rPr>
              <w:t>Патриотическое</w:t>
            </w:r>
            <w:proofErr w:type="gramEnd"/>
            <w:r w:rsidRPr="00490413">
              <w:rPr>
                <w:sz w:val="24"/>
                <w:szCs w:val="24"/>
              </w:rPr>
              <w:t xml:space="preserve"> (с целью формирования гражданской идентичности)</w:t>
            </w:r>
          </w:p>
        </w:tc>
      </w:tr>
      <w:tr w:rsidR="009121C5" w:rsidTr="009121C5">
        <w:trPr>
          <w:trHeight w:val="144"/>
        </w:trPr>
        <w:tc>
          <w:tcPr>
            <w:tcW w:w="1140" w:type="dxa"/>
            <w:vMerge/>
          </w:tcPr>
          <w:p w:rsidR="009121C5" w:rsidRDefault="009121C5" w:rsidP="00E06C01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937" w:type="dxa"/>
          </w:tcPr>
          <w:p w:rsidR="009121C5" w:rsidRPr="00490413" w:rsidRDefault="009121C5" w:rsidP="00731581">
            <w:pPr>
              <w:jc w:val="both"/>
              <w:rPr>
                <w:spacing w:val="-2"/>
                <w:sz w:val="24"/>
                <w:szCs w:val="24"/>
              </w:rPr>
            </w:pPr>
            <w:r w:rsidRPr="00490413">
              <w:rPr>
                <w:sz w:val="24"/>
                <w:szCs w:val="24"/>
              </w:rPr>
              <w:t xml:space="preserve">День народного </w:t>
            </w:r>
            <w:r w:rsidRPr="00490413">
              <w:rPr>
                <w:spacing w:val="-2"/>
                <w:sz w:val="24"/>
                <w:szCs w:val="24"/>
              </w:rPr>
              <w:t>единства</w:t>
            </w:r>
          </w:p>
          <w:p w:rsidR="009121C5" w:rsidRPr="00490413" w:rsidRDefault="009121C5" w:rsidP="00731581">
            <w:pPr>
              <w:jc w:val="both"/>
              <w:rPr>
                <w:sz w:val="24"/>
                <w:szCs w:val="24"/>
              </w:rPr>
            </w:pPr>
            <w:r w:rsidRPr="00490413">
              <w:rPr>
                <w:spacing w:val="-2"/>
                <w:sz w:val="24"/>
                <w:szCs w:val="24"/>
              </w:rPr>
              <w:t>«Мы</w:t>
            </w:r>
            <w:proofErr w:type="gramStart"/>
            <w:r w:rsidRPr="00490413">
              <w:rPr>
                <w:spacing w:val="-2"/>
                <w:sz w:val="24"/>
                <w:szCs w:val="24"/>
              </w:rPr>
              <w:t xml:space="preserve"> В</w:t>
            </w:r>
            <w:proofErr w:type="gramEnd"/>
            <w:r w:rsidRPr="00490413">
              <w:rPr>
                <w:spacing w:val="-2"/>
                <w:sz w:val="24"/>
                <w:szCs w:val="24"/>
              </w:rPr>
              <w:t>месте!»</w:t>
            </w:r>
          </w:p>
        </w:tc>
        <w:tc>
          <w:tcPr>
            <w:tcW w:w="1985" w:type="dxa"/>
          </w:tcPr>
          <w:p w:rsidR="009121C5" w:rsidRPr="00490413" w:rsidRDefault="009121C5" w:rsidP="00731581">
            <w:pPr>
              <w:jc w:val="both"/>
              <w:rPr>
                <w:sz w:val="24"/>
                <w:szCs w:val="24"/>
              </w:rPr>
            </w:pPr>
            <w:r w:rsidRPr="00490413">
              <w:rPr>
                <w:spacing w:val="-2"/>
                <w:sz w:val="24"/>
                <w:szCs w:val="24"/>
              </w:rPr>
              <w:t xml:space="preserve">Фестиваль </w:t>
            </w:r>
          </w:p>
        </w:tc>
        <w:tc>
          <w:tcPr>
            <w:tcW w:w="4252" w:type="dxa"/>
          </w:tcPr>
          <w:p w:rsidR="009121C5" w:rsidRPr="00490413" w:rsidRDefault="009121C5" w:rsidP="00731581">
            <w:pPr>
              <w:jc w:val="both"/>
              <w:rPr>
                <w:sz w:val="24"/>
                <w:szCs w:val="24"/>
              </w:rPr>
            </w:pPr>
            <w:proofErr w:type="gramStart"/>
            <w:r w:rsidRPr="00490413">
              <w:rPr>
                <w:sz w:val="24"/>
                <w:szCs w:val="24"/>
              </w:rPr>
              <w:t>Патриотическое</w:t>
            </w:r>
            <w:proofErr w:type="gramEnd"/>
            <w:r w:rsidRPr="00490413">
              <w:rPr>
                <w:sz w:val="24"/>
                <w:szCs w:val="24"/>
              </w:rPr>
              <w:t xml:space="preserve"> (с целью формирования гражданской идентичности)</w:t>
            </w:r>
          </w:p>
        </w:tc>
      </w:tr>
      <w:tr w:rsidR="009121C5" w:rsidTr="009121C5">
        <w:trPr>
          <w:trHeight w:val="144"/>
        </w:trPr>
        <w:tc>
          <w:tcPr>
            <w:tcW w:w="1140" w:type="dxa"/>
            <w:vMerge/>
          </w:tcPr>
          <w:p w:rsidR="009121C5" w:rsidRDefault="009121C5" w:rsidP="00E06C01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937" w:type="dxa"/>
          </w:tcPr>
          <w:p w:rsidR="009121C5" w:rsidRPr="00490413" w:rsidRDefault="009121C5" w:rsidP="00731581">
            <w:pPr>
              <w:jc w:val="both"/>
              <w:rPr>
                <w:sz w:val="24"/>
                <w:szCs w:val="24"/>
              </w:rPr>
            </w:pPr>
            <w:r w:rsidRPr="00490413">
              <w:rPr>
                <w:sz w:val="24"/>
                <w:szCs w:val="24"/>
              </w:rPr>
              <w:t>Чемпионат по оказанию Первой помощи</w:t>
            </w:r>
          </w:p>
        </w:tc>
        <w:tc>
          <w:tcPr>
            <w:tcW w:w="1985" w:type="dxa"/>
          </w:tcPr>
          <w:p w:rsidR="009121C5" w:rsidRPr="00490413" w:rsidRDefault="009121C5" w:rsidP="00731581">
            <w:pPr>
              <w:jc w:val="both"/>
              <w:rPr>
                <w:sz w:val="24"/>
                <w:szCs w:val="24"/>
              </w:rPr>
            </w:pPr>
            <w:r w:rsidRPr="00490413">
              <w:rPr>
                <w:sz w:val="24"/>
                <w:szCs w:val="24"/>
              </w:rPr>
              <w:t>чемпионат</w:t>
            </w:r>
          </w:p>
        </w:tc>
        <w:tc>
          <w:tcPr>
            <w:tcW w:w="4252" w:type="dxa"/>
          </w:tcPr>
          <w:p w:rsidR="009121C5" w:rsidRPr="00490413" w:rsidRDefault="009121C5" w:rsidP="00731581">
            <w:pPr>
              <w:jc w:val="both"/>
              <w:rPr>
                <w:sz w:val="24"/>
                <w:szCs w:val="24"/>
              </w:rPr>
            </w:pPr>
            <w:proofErr w:type="gramStart"/>
            <w:r w:rsidRPr="00490413">
              <w:rPr>
                <w:sz w:val="24"/>
                <w:szCs w:val="24"/>
              </w:rPr>
              <w:t xml:space="preserve">Социальное (с целью формирования </w:t>
            </w:r>
            <w:r w:rsidRPr="00490413">
              <w:rPr>
                <w:spacing w:val="-2"/>
                <w:sz w:val="24"/>
                <w:szCs w:val="24"/>
              </w:rPr>
              <w:t>ценностного</w:t>
            </w:r>
            <w:r w:rsidRPr="00490413">
              <w:rPr>
                <w:sz w:val="24"/>
                <w:szCs w:val="24"/>
              </w:rPr>
              <w:tab/>
            </w:r>
            <w:r w:rsidRPr="00490413">
              <w:rPr>
                <w:spacing w:val="-2"/>
                <w:sz w:val="24"/>
                <w:szCs w:val="24"/>
              </w:rPr>
              <w:t>отношения</w:t>
            </w:r>
            <w:r w:rsidRPr="00490413">
              <w:rPr>
                <w:sz w:val="24"/>
                <w:szCs w:val="24"/>
              </w:rPr>
              <w:tab/>
              <w:t xml:space="preserve">к </w:t>
            </w:r>
            <w:r w:rsidRPr="00490413">
              <w:rPr>
                <w:spacing w:val="-4"/>
                <w:sz w:val="24"/>
                <w:szCs w:val="24"/>
              </w:rPr>
              <w:t>труду</w:t>
            </w:r>
            <w:proofErr w:type="gramEnd"/>
          </w:p>
          <w:p w:rsidR="009121C5" w:rsidRPr="00490413" w:rsidRDefault="009121C5" w:rsidP="00731581">
            <w:pPr>
              <w:jc w:val="both"/>
              <w:rPr>
                <w:sz w:val="24"/>
                <w:szCs w:val="24"/>
              </w:rPr>
            </w:pPr>
            <w:r w:rsidRPr="00490413">
              <w:rPr>
                <w:sz w:val="24"/>
                <w:szCs w:val="24"/>
              </w:rPr>
              <w:t>педагога, профориентация)</w:t>
            </w:r>
          </w:p>
        </w:tc>
      </w:tr>
      <w:tr w:rsidR="009121C5" w:rsidTr="009121C5">
        <w:trPr>
          <w:trHeight w:val="144"/>
        </w:trPr>
        <w:tc>
          <w:tcPr>
            <w:tcW w:w="1140" w:type="dxa"/>
            <w:vMerge/>
          </w:tcPr>
          <w:p w:rsidR="009121C5" w:rsidRDefault="009121C5" w:rsidP="00E06C01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937" w:type="dxa"/>
          </w:tcPr>
          <w:p w:rsidR="009121C5" w:rsidRPr="00490413" w:rsidRDefault="009121C5" w:rsidP="00731581">
            <w:pPr>
              <w:jc w:val="both"/>
              <w:rPr>
                <w:sz w:val="24"/>
                <w:szCs w:val="24"/>
              </w:rPr>
            </w:pPr>
            <w:r w:rsidRPr="00490413">
              <w:rPr>
                <w:sz w:val="24"/>
                <w:szCs w:val="24"/>
              </w:rPr>
              <w:t>Чемпионат по национальным играм «Косточки»</w:t>
            </w:r>
          </w:p>
        </w:tc>
        <w:tc>
          <w:tcPr>
            <w:tcW w:w="1985" w:type="dxa"/>
          </w:tcPr>
          <w:p w:rsidR="009121C5" w:rsidRPr="00490413" w:rsidRDefault="009121C5" w:rsidP="00731581">
            <w:pPr>
              <w:jc w:val="both"/>
              <w:rPr>
                <w:sz w:val="24"/>
                <w:szCs w:val="24"/>
              </w:rPr>
            </w:pPr>
            <w:r w:rsidRPr="00490413">
              <w:rPr>
                <w:sz w:val="24"/>
                <w:szCs w:val="24"/>
              </w:rPr>
              <w:t>чемпионат</w:t>
            </w:r>
          </w:p>
        </w:tc>
        <w:tc>
          <w:tcPr>
            <w:tcW w:w="4252" w:type="dxa"/>
          </w:tcPr>
          <w:p w:rsidR="009121C5" w:rsidRPr="00490413" w:rsidRDefault="009121C5" w:rsidP="00731581">
            <w:pPr>
              <w:jc w:val="both"/>
              <w:rPr>
                <w:sz w:val="24"/>
                <w:szCs w:val="24"/>
              </w:rPr>
            </w:pPr>
            <w:proofErr w:type="gramStart"/>
            <w:r w:rsidRPr="00490413">
              <w:rPr>
                <w:sz w:val="24"/>
                <w:szCs w:val="24"/>
              </w:rPr>
              <w:t>Патриотическое</w:t>
            </w:r>
            <w:proofErr w:type="gramEnd"/>
            <w:r w:rsidRPr="00490413">
              <w:rPr>
                <w:sz w:val="24"/>
                <w:szCs w:val="24"/>
              </w:rPr>
              <w:t xml:space="preserve"> (с целью формирования гражданской идентичности)</w:t>
            </w:r>
          </w:p>
        </w:tc>
      </w:tr>
      <w:tr w:rsidR="009121C5" w:rsidTr="009121C5">
        <w:trPr>
          <w:trHeight w:val="144"/>
        </w:trPr>
        <w:tc>
          <w:tcPr>
            <w:tcW w:w="1140" w:type="dxa"/>
            <w:vMerge/>
          </w:tcPr>
          <w:p w:rsidR="009121C5" w:rsidRDefault="009121C5" w:rsidP="00E06C01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937" w:type="dxa"/>
          </w:tcPr>
          <w:p w:rsidR="009121C5" w:rsidRPr="00490413" w:rsidRDefault="009121C5" w:rsidP="00731581">
            <w:pPr>
              <w:jc w:val="both"/>
              <w:rPr>
                <w:sz w:val="24"/>
                <w:szCs w:val="24"/>
              </w:rPr>
            </w:pPr>
            <w:r w:rsidRPr="00490413">
              <w:rPr>
                <w:sz w:val="24"/>
                <w:szCs w:val="24"/>
              </w:rPr>
              <w:t>Акция «Тепло Героям!</w:t>
            </w:r>
            <w:r w:rsidRPr="00490413">
              <w:rPr>
                <w:spacing w:val="-2"/>
                <w:sz w:val="24"/>
                <w:szCs w:val="24"/>
              </w:rPr>
              <w:t>»</w:t>
            </w:r>
          </w:p>
        </w:tc>
        <w:tc>
          <w:tcPr>
            <w:tcW w:w="1985" w:type="dxa"/>
          </w:tcPr>
          <w:p w:rsidR="008F1A01" w:rsidRDefault="00570F25" w:rsidP="008F1A01">
            <w:pPr>
              <w:jc w:val="both"/>
              <w:rPr>
                <w:spacing w:val="-2"/>
                <w:sz w:val="20"/>
                <w:szCs w:val="20"/>
              </w:rPr>
            </w:pPr>
            <w:r w:rsidRPr="00570F25">
              <w:rPr>
                <w:sz w:val="20"/>
                <w:szCs w:val="20"/>
              </w:rPr>
              <w:t xml:space="preserve">Сбор </w:t>
            </w:r>
            <w:proofErr w:type="gramStart"/>
            <w:r w:rsidR="009121C5" w:rsidRPr="00570F25">
              <w:rPr>
                <w:spacing w:val="-2"/>
                <w:sz w:val="20"/>
                <w:szCs w:val="20"/>
              </w:rPr>
              <w:t>гуманитарной</w:t>
            </w:r>
            <w:proofErr w:type="gramEnd"/>
          </w:p>
          <w:p w:rsidR="008F1A01" w:rsidRPr="00490413" w:rsidRDefault="009121C5" w:rsidP="008F1A01">
            <w:pPr>
              <w:jc w:val="both"/>
              <w:rPr>
                <w:sz w:val="24"/>
                <w:szCs w:val="24"/>
              </w:rPr>
            </w:pPr>
            <w:r w:rsidRPr="00570F25">
              <w:rPr>
                <w:spacing w:val="-2"/>
                <w:sz w:val="20"/>
                <w:szCs w:val="20"/>
              </w:rPr>
              <w:t>помощи</w:t>
            </w:r>
            <w:r w:rsidRPr="00570F25">
              <w:rPr>
                <w:sz w:val="20"/>
                <w:szCs w:val="20"/>
              </w:rPr>
              <w:tab/>
            </w:r>
          </w:p>
          <w:p w:rsidR="009121C5" w:rsidRPr="00490413" w:rsidRDefault="009121C5" w:rsidP="0073158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9121C5" w:rsidRPr="00490413" w:rsidRDefault="009121C5" w:rsidP="00731581">
            <w:pPr>
              <w:jc w:val="both"/>
              <w:rPr>
                <w:sz w:val="24"/>
                <w:szCs w:val="24"/>
              </w:rPr>
            </w:pPr>
            <w:r w:rsidRPr="00490413">
              <w:rPr>
                <w:sz w:val="24"/>
                <w:szCs w:val="24"/>
              </w:rPr>
              <w:t>Патриотическое</w:t>
            </w:r>
          </w:p>
        </w:tc>
      </w:tr>
      <w:tr w:rsidR="009121C5" w:rsidTr="009121C5">
        <w:trPr>
          <w:trHeight w:val="144"/>
        </w:trPr>
        <w:tc>
          <w:tcPr>
            <w:tcW w:w="1140" w:type="dxa"/>
            <w:vMerge/>
          </w:tcPr>
          <w:p w:rsidR="009121C5" w:rsidRDefault="009121C5" w:rsidP="00E06C01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937" w:type="dxa"/>
          </w:tcPr>
          <w:p w:rsidR="009121C5" w:rsidRPr="00490413" w:rsidRDefault="009121C5" w:rsidP="00731581">
            <w:pPr>
              <w:jc w:val="both"/>
              <w:rPr>
                <w:sz w:val="24"/>
                <w:szCs w:val="24"/>
              </w:rPr>
            </w:pPr>
            <w:r w:rsidRPr="00490413">
              <w:rPr>
                <w:sz w:val="24"/>
                <w:szCs w:val="24"/>
              </w:rPr>
              <w:t xml:space="preserve">День матери в </w:t>
            </w:r>
            <w:r w:rsidRPr="00490413">
              <w:rPr>
                <w:spacing w:val="-2"/>
                <w:sz w:val="24"/>
                <w:szCs w:val="24"/>
              </w:rPr>
              <w:t>России</w:t>
            </w:r>
          </w:p>
        </w:tc>
        <w:tc>
          <w:tcPr>
            <w:tcW w:w="1985" w:type="dxa"/>
          </w:tcPr>
          <w:p w:rsidR="009121C5" w:rsidRPr="00490413" w:rsidRDefault="009121C5" w:rsidP="00731581">
            <w:pPr>
              <w:jc w:val="both"/>
              <w:rPr>
                <w:sz w:val="24"/>
                <w:szCs w:val="24"/>
              </w:rPr>
            </w:pPr>
            <w:r w:rsidRPr="00490413">
              <w:rPr>
                <w:sz w:val="24"/>
                <w:szCs w:val="24"/>
              </w:rPr>
              <w:t>КТД</w:t>
            </w:r>
          </w:p>
        </w:tc>
        <w:tc>
          <w:tcPr>
            <w:tcW w:w="4252" w:type="dxa"/>
          </w:tcPr>
          <w:p w:rsidR="009121C5" w:rsidRPr="00490413" w:rsidRDefault="009121C5" w:rsidP="00731581">
            <w:pPr>
              <w:jc w:val="both"/>
              <w:rPr>
                <w:sz w:val="24"/>
                <w:szCs w:val="24"/>
              </w:rPr>
            </w:pPr>
            <w:proofErr w:type="gramStart"/>
            <w:r w:rsidRPr="00490413">
              <w:rPr>
                <w:sz w:val="24"/>
                <w:szCs w:val="24"/>
              </w:rPr>
              <w:t xml:space="preserve">Социальное (с целью </w:t>
            </w:r>
            <w:r w:rsidRPr="00490413">
              <w:rPr>
                <w:spacing w:val="-2"/>
                <w:sz w:val="24"/>
                <w:szCs w:val="24"/>
              </w:rPr>
              <w:t>формирования</w:t>
            </w:r>
            <w:proofErr w:type="gramEnd"/>
          </w:p>
          <w:p w:rsidR="009121C5" w:rsidRPr="00490413" w:rsidRDefault="009121C5" w:rsidP="00731581">
            <w:pPr>
              <w:jc w:val="both"/>
              <w:rPr>
                <w:sz w:val="24"/>
                <w:szCs w:val="24"/>
              </w:rPr>
            </w:pPr>
            <w:proofErr w:type="gramStart"/>
            <w:r w:rsidRPr="00490413">
              <w:rPr>
                <w:sz w:val="24"/>
                <w:szCs w:val="24"/>
              </w:rPr>
              <w:t xml:space="preserve">Семейных </w:t>
            </w:r>
            <w:r w:rsidRPr="00490413">
              <w:rPr>
                <w:spacing w:val="-2"/>
                <w:sz w:val="24"/>
                <w:szCs w:val="24"/>
              </w:rPr>
              <w:t>традиций)</w:t>
            </w:r>
            <w:proofErr w:type="gramEnd"/>
          </w:p>
        </w:tc>
      </w:tr>
      <w:tr w:rsidR="009121C5" w:rsidTr="009121C5">
        <w:trPr>
          <w:trHeight w:val="144"/>
        </w:trPr>
        <w:tc>
          <w:tcPr>
            <w:tcW w:w="1140" w:type="dxa"/>
            <w:vMerge/>
          </w:tcPr>
          <w:p w:rsidR="009121C5" w:rsidRDefault="009121C5" w:rsidP="00E06C01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937" w:type="dxa"/>
          </w:tcPr>
          <w:p w:rsidR="009121C5" w:rsidRPr="00490413" w:rsidRDefault="009121C5" w:rsidP="00E06C01">
            <w:pPr>
              <w:rPr>
                <w:sz w:val="24"/>
                <w:szCs w:val="24"/>
              </w:rPr>
            </w:pPr>
            <w:proofErr w:type="spellStart"/>
            <w:r w:rsidRPr="00490413">
              <w:rPr>
                <w:sz w:val="24"/>
                <w:szCs w:val="24"/>
              </w:rPr>
              <w:t>День</w:t>
            </w:r>
            <w:r w:rsidRPr="00490413">
              <w:rPr>
                <w:spacing w:val="-2"/>
                <w:sz w:val="24"/>
                <w:szCs w:val="24"/>
              </w:rPr>
              <w:t>Государственного</w:t>
            </w:r>
            <w:proofErr w:type="spellEnd"/>
          </w:p>
          <w:p w:rsidR="009121C5" w:rsidRPr="00490413" w:rsidRDefault="009121C5" w:rsidP="00E06C01">
            <w:pPr>
              <w:rPr>
                <w:sz w:val="24"/>
                <w:szCs w:val="24"/>
              </w:rPr>
            </w:pPr>
            <w:r w:rsidRPr="00490413">
              <w:rPr>
                <w:sz w:val="24"/>
                <w:szCs w:val="24"/>
              </w:rPr>
              <w:t>герба</w:t>
            </w:r>
            <w:r w:rsidRPr="00490413">
              <w:rPr>
                <w:spacing w:val="-5"/>
                <w:sz w:val="24"/>
                <w:szCs w:val="24"/>
              </w:rPr>
              <w:t xml:space="preserve"> РФ</w:t>
            </w:r>
          </w:p>
        </w:tc>
        <w:tc>
          <w:tcPr>
            <w:tcW w:w="1985" w:type="dxa"/>
          </w:tcPr>
          <w:p w:rsidR="009121C5" w:rsidRPr="00490413" w:rsidRDefault="009121C5" w:rsidP="00731581">
            <w:pPr>
              <w:jc w:val="both"/>
              <w:rPr>
                <w:sz w:val="24"/>
                <w:szCs w:val="24"/>
              </w:rPr>
            </w:pPr>
            <w:r w:rsidRPr="00490413">
              <w:rPr>
                <w:sz w:val="24"/>
                <w:szCs w:val="24"/>
              </w:rPr>
              <w:t>Занятие</w:t>
            </w:r>
          </w:p>
        </w:tc>
        <w:tc>
          <w:tcPr>
            <w:tcW w:w="4252" w:type="dxa"/>
          </w:tcPr>
          <w:p w:rsidR="009121C5" w:rsidRPr="00490413" w:rsidRDefault="009121C5" w:rsidP="00731581">
            <w:pPr>
              <w:jc w:val="both"/>
              <w:rPr>
                <w:sz w:val="24"/>
                <w:szCs w:val="24"/>
              </w:rPr>
            </w:pPr>
            <w:r w:rsidRPr="00490413">
              <w:rPr>
                <w:sz w:val="24"/>
                <w:szCs w:val="24"/>
              </w:rPr>
              <w:t>Патриотическо</w:t>
            </w:r>
            <w:proofErr w:type="gramStart"/>
            <w:r w:rsidRPr="00490413">
              <w:rPr>
                <w:sz w:val="24"/>
                <w:szCs w:val="24"/>
              </w:rPr>
              <w:t>е(</w:t>
            </w:r>
            <w:proofErr w:type="spellStart"/>
            <w:proofErr w:type="gramEnd"/>
            <w:r w:rsidRPr="00490413">
              <w:rPr>
                <w:sz w:val="24"/>
                <w:szCs w:val="24"/>
              </w:rPr>
              <w:t>сцелью</w:t>
            </w:r>
            <w:r w:rsidRPr="00490413">
              <w:rPr>
                <w:spacing w:val="-2"/>
                <w:sz w:val="24"/>
                <w:szCs w:val="24"/>
              </w:rPr>
              <w:t>формирования</w:t>
            </w:r>
            <w:proofErr w:type="spellEnd"/>
          </w:p>
          <w:p w:rsidR="009121C5" w:rsidRPr="00490413" w:rsidRDefault="009121C5" w:rsidP="00731581">
            <w:pPr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490413">
              <w:rPr>
                <w:sz w:val="24"/>
                <w:szCs w:val="24"/>
              </w:rPr>
              <w:t>гражданскойидентичности</w:t>
            </w:r>
            <w:proofErr w:type="spellEnd"/>
            <w:r w:rsidRPr="00490413">
              <w:rPr>
                <w:sz w:val="24"/>
                <w:szCs w:val="24"/>
              </w:rPr>
              <w:t>)</w:t>
            </w:r>
            <w:proofErr w:type="gramEnd"/>
          </w:p>
        </w:tc>
      </w:tr>
      <w:tr w:rsidR="009121C5" w:rsidTr="009121C5">
        <w:trPr>
          <w:trHeight w:val="144"/>
        </w:trPr>
        <w:tc>
          <w:tcPr>
            <w:tcW w:w="1140" w:type="dxa"/>
            <w:vMerge w:val="restart"/>
          </w:tcPr>
          <w:p w:rsidR="009121C5" w:rsidRDefault="009121C5" w:rsidP="00E06C01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Декабрь</w:t>
            </w:r>
          </w:p>
        </w:tc>
        <w:tc>
          <w:tcPr>
            <w:tcW w:w="2937" w:type="dxa"/>
          </w:tcPr>
          <w:p w:rsidR="009121C5" w:rsidRDefault="009121C5" w:rsidP="0073158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490413">
              <w:rPr>
                <w:sz w:val="24"/>
                <w:szCs w:val="24"/>
              </w:rPr>
              <w:t xml:space="preserve">День неизвестного </w:t>
            </w:r>
            <w:r w:rsidRPr="00490413">
              <w:rPr>
                <w:spacing w:val="-2"/>
                <w:sz w:val="24"/>
                <w:szCs w:val="24"/>
              </w:rPr>
              <w:t>солдата</w:t>
            </w:r>
            <w:r w:rsidRPr="00490413">
              <w:rPr>
                <w:sz w:val="24"/>
                <w:szCs w:val="24"/>
              </w:rPr>
              <w:t xml:space="preserve"> </w:t>
            </w:r>
          </w:p>
          <w:p w:rsidR="009121C5" w:rsidRPr="00490413" w:rsidRDefault="009121C5" w:rsidP="0073158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490413">
              <w:rPr>
                <w:sz w:val="24"/>
                <w:szCs w:val="24"/>
              </w:rPr>
              <w:t>Участие в международной акции «Тест по истории ВОВ»</w:t>
            </w:r>
          </w:p>
        </w:tc>
        <w:tc>
          <w:tcPr>
            <w:tcW w:w="1985" w:type="dxa"/>
          </w:tcPr>
          <w:p w:rsidR="009121C5" w:rsidRDefault="009121C5" w:rsidP="0073158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Занятие</w:t>
            </w:r>
          </w:p>
          <w:p w:rsidR="009121C5" w:rsidRDefault="009121C5" w:rsidP="00731581">
            <w:pPr>
              <w:jc w:val="both"/>
              <w:rPr>
                <w:sz w:val="24"/>
                <w:szCs w:val="24"/>
              </w:rPr>
            </w:pPr>
          </w:p>
          <w:p w:rsidR="009121C5" w:rsidRDefault="009121C5" w:rsidP="00731581">
            <w:pPr>
              <w:jc w:val="both"/>
              <w:rPr>
                <w:sz w:val="24"/>
                <w:szCs w:val="24"/>
              </w:rPr>
            </w:pPr>
          </w:p>
          <w:p w:rsidR="009121C5" w:rsidRPr="00490413" w:rsidRDefault="009121C5" w:rsidP="0073158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Онлайн-тестирование</w:t>
            </w:r>
          </w:p>
        </w:tc>
        <w:tc>
          <w:tcPr>
            <w:tcW w:w="4252" w:type="dxa"/>
          </w:tcPr>
          <w:p w:rsidR="009121C5" w:rsidRPr="00490413" w:rsidRDefault="009121C5" w:rsidP="00731581">
            <w:pPr>
              <w:jc w:val="both"/>
              <w:rPr>
                <w:sz w:val="24"/>
                <w:szCs w:val="24"/>
              </w:rPr>
            </w:pPr>
            <w:proofErr w:type="gramStart"/>
            <w:r w:rsidRPr="00490413">
              <w:rPr>
                <w:sz w:val="24"/>
                <w:szCs w:val="24"/>
              </w:rPr>
              <w:t>Патриотическое</w:t>
            </w:r>
            <w:proofErr w:type="gramEnd"/>
            <w:r w:rsidRPr="00490413">
              <w:rPr>
                <w:sz w:val="24"/>
                <w:szCs w:val="24"/>
              </w:rPr>
              <w:t xml:space="preserve"> (с целью сохранения исторической памяти о погибших в </w:t>
            </w:r>
            <w:r w:rsidRPr="00490413">
              <w:rPr>
                <w:spacing w:val="-4"/>
                <w:sz w:val="24"/>
                <w:szCs w:val="24"/>
              </w:rPr>
              <w:t>ходе</w:t>
            </w:r>
            <w:r>
              <w:rPr>
                <w:sz w:val="24"/>
                <w:szCs w:val="24"/>
              </w:rPr>
              <w:t xml:space="preserve"> </w:t>
            </w:r>
            <w:r w:rsidRPr="00490413">
              <w:rPr>
                <w:sz w:val="24"/>
                <w:szCs w:val="24"/>
              </w:rPr>
              <w:t>ВОВ</w:t>
            </w:r>
            <w:r>
              <w:rPr>
                <w:sz w:val="24"/>
                <w:szCs w:val="24"/>
              </w:rPr>
              <w:t>, СВО</w:t>
            </w:r>
            <w:r w:rsidRPr="00490413">
              <w:rPr>
                <w:sz w:val="24"/>
                <w:szCs w:val="24"/>
              </w:rPr>
              <w:t>)</w:t>
            </w:r>
          </w:p>
        </w:tc>
      </w:tr>
      <w:tr w:rsidR="009121C5" w:rsidTr="009121C5">
        <w:trPr>
          <w:trHeight w:val="144"/>
        </w:trPr>
        <w:tc>
          <w:tcPr>
            <w:tcW w:w="1140" w:type="dxa"/>
            <w:vMerge/>
          </w:tcPr>
          <w:p w:rsidR="009121C5" w:rsidRDefault="009121C5" w:rsidP="00E06C01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937" w:type="dxa"/>
          </w:tcPr>
          <w:p w:rsidR="009121C5" w:rsidRPr="00490413" w:rsidRDefault="009121C5" w:rsidP="00731581">
            <w:pPr>
              <w:jc w:val="both"/>
              <w:rPr>
                <w:sz w:val="24"/>
                <w:szCs w:val="24"/>
              </w:rPr>
            </w:pPr>
            <w:r w:rsidRPr="00490413">
              <w:rPr>
                <w:sz w:val="24"/>
                <w:szCs w:val="24"/>
              </w:rPr>
              <w:t>Международный</w:t>
            </w:r>
            <w:r w:rsidRPr="00490413">
              <w:rPr>
                <w:sz w:val="24"/>
                <w:szCs w:val="24"/>
              </w:rPr>
              <w:tab/>
            </w:r>
            <w:r w:rsidRPr="00490413">
              <w:rPr>
                <w:spacing w:val="-4"/>
                <w:sz w:val="24"/>
                <w:szCs w:val="24"/>
              </w:rPr>
              <w:t xml:space="preserve">день </w:t>
            </w:r>
            <w:r w:rsidRPr="00490413">
              <w:rPr>
                <w:sz w:val="24"/>
                <w:szCs w:val="24"/>
              </w:rPr>
              <w:t>инвалидов</w:t>
            </w:r>
          </w:p>
        </w:tc>
        <w:tc>
          <w:tcPr>
            <w:tcW w:w="1985" w:type="dxa"/>
          </w:tcPr>
          <w:p w:rsidR="009121C5" w:rsidRPr="00490413" w:rsidRDefault="009121C5" w:rsidP="00731581">
            <w:pPr>
              <w:jc w:val="both"/>
              <w:rPr>
                <w:sz w:val="24"/>
                <w:szCs w:val="24"/>
              </w:rPr>
            </w:pPr>
            <w:r w:rsidRPr="00490413">
              <w:rPr>
                <w:sz w:val="24"/>
                <w:szCs w:val="24"/>
              </w:rPr>
              <w:t>День добра</w:t>
            </w:r>
          </w:p>
        </w:tc>
        <w:tc>
          <w:tcPr>
            <w:tcW w:w="4252" w:type="dxa"/>
          </w:tcPr>
          <w:p w:rsidR="009121C5" w:rsidRPr="00490413" w:rsidRDefault="009121C5" w:rsidP="00731581">
            <w:pPr>
              <w:jc w:val="both"/>
              <w:rPr>
                <w:sz w:val="24"/>
                <w:szCs w:val="24"/>
              </w:rPr>
            </w:pPr>
            <w:proofErr w:type="gramStart"/>
            <w:r w:rsidRPr="00490413">
              <w:rPr>
                <w:sz w:val="24"/>
                <w:szCs w:val="24"/>
              </w:rPr>
              <w:t>Социальное (привлечение внимания к проблемам и потребностям людей с</w:t>
            </w:r>
            <w:proofErr w:type="gramEnd"/>
          </w:p>
          <w:p w:rsidR="009121C5" w:rsidRPr="00490413" w:rsidRDefault="009121C5" w:rsidP="00731581">
            <w:pPr>
              <w:jc w:val="both"/>
              <w:rPr>
                <w:sz w:val="24"/>
                <w:szCs w:val="24"/>
              </w:rPr>
            </w:pPr>
            <w:proofErr w:type="gramStart"/>
            <w:r w:rsidRPr="00490413">
              <w:rPr>
                <w:sz w:val="24"/>
                <w:szCs w:val="24"/>
              </w:rPr>
              <w:t>ОВЗ)</w:t>
            </w:r>
            <w:proofErr w:type="gramEnd"/>
          </w:p>
        </w:tc>
      </w:tr>
      <w:tr w:rsidR="009121C5" w:rsidTr="009121C5">
        <w:trPr>
          <w:trHeight w:val="144"/>
        </w:trPr>
        <w:tc>
          <w:tcPr>
            <w:tcW w:w="1140" w:type="dxa"/>
            <w:vMerge/>
          </w:tcPr>
          <w:p w:rsidR="009121C5" w:rsidRDefault="009121C5" w:rsidP="00E06C01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937" w:type="dxa"/>
          </w:tcPr>
          <w:p w:rsidR="009121C5" w:rsidRPr="00490413" w:rsidRDefault="009121C5" w:rsidP="00731581">
            <w:pPr>
              <w:jc w:val="both"/>
              <w:rPr>
                <w:sz w:val="24"/>
                <w:szCs w:val="24"/>
              </w:rPr>
            </w:pPr>
            <w:r w:rsidRPr="00490413">
              <w:rPr>
                <w:sz w:val="24"/>
                <w:szCs w:val="24"/>
              </w:rPr>
              <w:t xml:space="preserve">День Героев </w:t>
            </w:r>
            <w:r w:rsidRPr="00490413">
              <w:rPr>
                <w:spacing w:val="-2"/>
                <w:sz w:val="24"/>
                <w:szCs w:val="24"/>
              </w:rPr>
              <w:t>Отечества</w:t>
            </w:r>
          </w:p>
        </w:tc>
        <w:tc>
          <w:tcPr>
            <w:tcW w:w="1985" w:type="dxa"/>
          </w:tcPr>
          <w:p w:rsidR="009121C5" w:rsidRPr="00490413" w:rsidRDefault="009121C5" w:rsidP="00731581">
            <w:pPr>
              <w:jc w:val="both"/>
              <w:rPr>
                <w:sz w:val="24"/>
                <w:szCs w:val="24"/>
              </w:rPr>
            </w:pPr>
            <w:r w:rsidRPr="00490413">
              <w:rPr>
                <w:sz w:val="24"/>
                <w:szCs w:val="24"/>
              </w:rPr>
              <w:t>Фестиваль</w:t>
            </w:r>
            <w:r w:rsidRPr="00490413">
              <w:rPr>
                <w:sz w:val="24"/>
                <w:szCs w:val="24"/>
              </w:rPr>
              <w:tab/>
            </w:r>
          </w:p>
          <w:p w:rsidR="009121C5" w:rsidRPr="00490413" w:rsidRDefault="009121C5" w:rsidP="00CE046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«Салют Победы!»</w:t>
            </w:r>
          </w:p>
        </w:tc>
        <w:tc>
          <w:tcPr>
            <w:tcW w:w="4252" w:type="dxa"/>
          </w:tcPr>
          <w:p w:rsidR="009121C5" w:rsidRPr="00490413" w:rsidRDefault="009121C5" w:rsidP="0073158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Патриотическо</w:t>
            </w:r>
            <w:proofErr w:type="gramStart"/>
            <w:r>
              <w:rPr>
                <w:sz w:val="24"/>
                <w:szCs w:val="24"/>
              </w:rPr>
              <w:t>е</w:t>
            </w:r>
            <w:r w:rsidRPr="00490413">
              <w:rPr>
                <w:sz w:val="24"/>
                <w:szCs w:val="24"/>
              </w:rPr>
              <w:t>(</w:t>
            </w:r>
            <w:proofErr w:type="gramEnd"/>
            <w:r w:rsidRPr="00490413">
              <w:rPr>
                <w:sz w:val="24"/>
                <w:szCs w:val="24"/>
              </w:rPr>
              <w:t>формирования</w:t>
            </w:r>
          </w:p>
          <w:p w:rsidR="009121C5" w:rsidRPr="00490413" w:rsidRDefault="009121C5" w:rsidP="00731581">
            <w:pPr>
              <w:jc w:val="both"/>
              <w:rPr>
                <w:sz w:val="24"/>
                <w:szCs w:val="24"/>
              </w:rPr>
            </w:pPr>
            <w:proofErr w:type="gramStart"/>
            <w:r w:rsidRPr="00490413">
              <w:rPr>
                <w:sz w:val="24"/>
                <w:szCs w:val="24"/>
              </w:rPr>
              <w:t>Гражданской идентичности)</w:t>
            </w:r>
            <w:proofErr w:type="gramEnd"/>
          </w:p>
        </w:tc>
      </w:tr>
      <w:tr w:rsidR="009121C5" w:rsidTr="009121C5">
        <w:trPr>
          <w:trHeight w:val="144"/>
        </w:trPr>
        <w:tc>
          <w:tcPr>
            <w:tcW w:w="1140" w:type="dxa"/>
            <w:vMerge/>
          </w:tcPr>
          <w:p w:rsidR="009121C5" w:rsidRDefault="009121C5" w:rsidP="00E06C01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937" w:type="dxa"/>
          </w:tcPr>
          <w:p w:rsidR="009121C5" w:rsidRPr="00490413" w:rsidRDefault="009121C5" w:rsidP="00731581">
            <w:pPr>
              <w:jc w:val="both"/>
              <w:rPr>
                <w:sz w:val="24"/>
                <w:szCs w:val="24"/>
              </w:rPr>
            </w:pPr>
            <w:r w:rsidRPr="00490413">
              <w:rPr>
                <w:sz w:val="24"/>
                <w:szCs w:val="24"/>
              </w:rPr>
              <w:t xml:space="preserve">День Конституции </w:t>
            </w:r>
            <w:r w:rsidRPr="00490413">
              <w:rPr>
                <w:spacing w:val="-5"/>
                <w:sz w:val="24"/>
                <w:szCs w:val="24"/>
              </w:rPr>
              <w:t>РФ</w:t>
            </w:r>
          </w:p>
        </w:tc>
        <w:tc>
          <w:tcPr>
            <w:tcW w:w="1985" w:type="dxa"/>
          </w:tcPr>
          <w:p w:rsidR="009121C5" w:rsidRPr="00570F25" w:rsidRDefault="00570F25" w:rsidP="00731581">
            <w:pPr>
              <w:jc w:val="both"/>
              <w:rPr>
                <w:sz w:val="20"/>
                <w:szCs w:val="20"/>
              </w:rPr>
            </w:pPr>
            <w:r w:rsidRPr="00570F25">
              <w:rPr>
                <w:spacing w:val="-2"/>
                <w:sz w:val="20"/>
                <w:szCs w:val="20"/>
              </w:rPr>
              <w:t>К</w:t>
            </w:r>
            <w:r w:rsidR="009121C5" w:rsidRPr="00570F25">
              <w:rPr>
                <w:spacing w:val="-2"/>
                <w:sz w:val="20"/>
                <w:szCs w:val="20"/>
              </w:rPr>
              <w:t>лассные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="009121C5" w:rsidRPr="00570F25">
              <w:rPr>
                <w:spacing w:val="-2"/>
                <w:sz w:val="20"/>
                <w:szCs w:val="20"/>
              </w:rPr>
              <w:t>часы</w:t>
            </w:r>
            <w:proofErr w:type="gramStart"/>
            <w:r w:rsidR="009121C5" w:rsidRPr="00570F25">
              <w:rPr>
                <w:spacing w:val="-2"/>
                <w:sz w:val="20"/>
                <w:szCs w:val="20"/>
              </w:rPr>
              <w:t>,т</w:t>
            </w:r>
            <w:proofErr w:type="gramEnd"/>
            <w:r w:rsidR="009121C5" w:rsidRPr="00570F25">
              <w:rPr>
                <w:spacing w:val="-2"/>
                <w:sz w:val="20"/>
                <w:szCs w:val="20"/>
              </w:rPr>
              <w:t>ематические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="009121C5" w:rsidRPr="00570F25">
              <w:rPr>
                <w:spacing w:val="-4"/>
                <w:sz w:val="20"/>
                <w:szCs w:val="20"/>
              </w:rPr>
              <w:t>уроки,</w:t>
            </w:r>
            <w:r>
              <w:rPr>
                <w:sz w:val="20"/>
                <w:szCs w:val="20"/>
              </w:rPr>
              <w:t xml:space="preserve"> </w:t>
            </w:r>
            <w:r w:rsidR="009121C5" w:rsidRPr="00570F25">
              <w:rPr>
                <w:sz w:val="20"/>
                <w:szCs w:val="20"/>
              </w:rPr>
              <w:t>викторины.</w:t>
            </w:r>
          </w:p>
        </w:tc>
        <w:tc>
          <w:tcPr>
            <w:tcW w:w="4252" w:type="dxa"/>
          </w:tcPr>
          <w:p w:rsidR="009121C5" w:rsidRPr="00490413" w:rsidRDefault="009121C5" w:rsidP="00731581">
            <w:pPr>
              <w:jc w:val="both"/>
              <w:rPr>
                <w:sz w:val="24"/>
                <w:szCs w:val="24"/>
              </w:rPr>
            </w:pPr>
            <w:proofErr w:type="gramStart"/>
            <w:r w:rsidRPr="00490413">
              <w:rPr>
                <w:sz w:val="24"/>
                <w:szCs w:val="24"/>
              </w:rPr>
              <w:t>Патриотическое</w:t>
            </w:r>
            <w:proofErr w:type="gramEnd"/>
            <w:r w:rsidRPr="00490413">
              <w:rPr>
                <w:sz w:val="24"/>
                <w:szCs w:val="24"/>
              </w:rPr>
              <w:tab/>
              <w:t>(формирования гражданской идентичности)</w:t>
            </w:r>
          </w:p>
        </w:tc>
      </w:tr>
      <w:tr w:rsidR="009121C5" w:rsidTr="009121C5">
        <w:trPr>
          <w:trHeight w:val="144"/>
        </w:trPr>
        <w:tc>
          <w:tcPr>
            <w:tcW w:w="1140" w:type="dxa"/>
          </w:tcPr>
          <w:p w:rsidR="009121C5" w:rsidRDefault="009121C5" w:rsidP="00E06C01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2937" w:type="dxa"/>
          </w:tcPr>
          <w:p w:rsidR="009121C5" w:rsidRPr="00490413" w:rsidRDefault="009121C5" w:rsidP="0073158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Акция «Блокадный хлеб»</w:t>
            </w:r>
          </w:p>
        </w:tc>
        <w:tc>
          <w:tcPr>
            <w:tcW w:w="1985" w:type="dxa"/>
          </w:tcPr>
          <w:p w:rsidR="009121C5" w:rsidRPr="00490413" w:rsidRDefault="009121C5" w:rsidP="0073158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акция</w:t>
            </w:r>
          </w:p>
        </w:tc>
        <w:tc>
          <w:tcPr>
            <w:tcW w:w="4252" w:type="dxa"/>
          </w:tcPr>
          <w:p w:rsidR="009121C5" w:rsidRPr="00490413" w:rsidRDefault="009121C5" w:rsidP="00731581">
            <w:pPr>
              <w:jc w:val="both"/>
              <w:rPr>
                <w:sz w:val="24"/>
                <w:szCs w:val="24"/>
              </w:rPr>
            </w:pPr>
            <w:proofErr w:type="gramStart"/>
            <w:r w:rsidRPr="00490413">
              <w:rPr>
                <w:sz w:val="24"/>
                <w:szCs w:val="24"/>
              </w:rPr>
              <w:t>Патриотическое</w:t>
            </w:r>
            <w:proofErr w:type="gramEnd"/>
            <w:r w:rsidRPr="00490413">
              <w:rPr>
                <w:sz w:val="24"/>
                <w:szCs w:val="24"/>
              </w:rPr>
              <w:tab/>
              <w:t>(формирования гражданской идентичности)</w:t>
            </w:r>
          </w:p>
        </w:tc>
      </w:tr>
      <w:tr w:rsidR="009121C5" w:rsidTr="009121C5">
        <w:trPr>
          <w:trHeight w:val="144"/>
        </w:trPr>
        <w:tc>
          <w:tcPr>
            <w:tcW w:w="1140" w:type="dxa"/>
          </w:tcPr>
          <w:p w:rsidR="009121C5" w:rsidRDefault="009121C5" w:rsidP="00E06C01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2937" w:type="dxa"/>
          </w:tcPr>
          <w:p w:rsidR="009121C5" w:rsidRDefault="009121C5" w:rsidP="0073158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социальных проектах ДП.</w:t>
            </w:r>
          </w:p>
        </w:tc>
        <w:tc>
          <w:tcPr>
            <w:tcW w:w="1985" w:type="dxa"/>
          </w:tcPr>
          <w:p w:rsidR="009121C5" w:rsidRDefault="009121C5" w:rsidP="0073158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проекты</w:t>
            </w:r>
          </w:p>
        </w:tc>
        <w:tc>
          <w:tcPr>
            <w:tcW w:w="4252" w:type="dxa"/>
          </w:tcPr>
          <w:p w:rsidR="009121C5" w:rsidRPr="00490413" w:rsidRDefault="009121C5" w:rsidP="0073158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социальное</w:t>
            </w:r>
          </w:p>
        </w:tc>
      </w:tr>
      <w:tr w:rsidR="009121C5" w:rsidTr="009121C5">
        <w:trPr>
          <w:trHeight w:val="144"/>
        </w:trPr>
        <w:tc>
          <w:tcPr>
            <w:tcW w:w="1140" w:type="dxa"/>
          </w:tcPr>
          <w:p w:rsidR="009121C5" w:rsidRDefault="009121C5" w:rsidP="00E06C01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Март </w:t>
            </w:r>
          </w:p>
        </w:tc>
        <w:tc>
          <w:tcPr>
            <w:tcW w:w="2937" w:type="dxa"/>
          </w:tcPr>
          <w:p w:rsidR="009121C5" w:rsidRDefault="009121C5" w:rsidP="0073158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Военизированная игра «Зарница 2.0.»</w:t>
            </w:r>
          </w:p>
        </w:tc>
        <w:tc>
          <w:tcPr>
            <w:tcW w:w="1985" w:type="dxa"/>
          </w:tcPr>
          <w:p w:rsidR="009121C5" w:rsidRDefault="009121C5" w:rsidP="0073158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игра</w:t>
            </w:r>
          </w:p>
        </w:tc>
        <w:tc>
          <w:tcPr>
            <w:tcW w:w="4252" w:type="dxa"/>
          </w:tcPr>
          <w:p w:rsidR="009121C5" w:rsidRDefault="009121C5" w:rsidP="00731581">
            <w:pPr>
              <w:jc w:val="both"/>
              <w:rPr>
                <w:sz w:val="24"/>
                <w:szCs w:val="24"/>
              </w:rPr>
            </w:pPr>
            <w:proofErr w:type="gramStart"/>
            <w:r w:rsidRPr="00490413">
              <w:rPr>
                <w:sz w:val="24"/>
                <w:szCs w:val="24"/>
              </w:rPr>
              <w:t>Патриотическое</w:t>
            </w:r>
            <w:proofErr w:type="gramEnd"/>
            <w:r w:rsidRPr="00490413">
              <w:rPr>
                <w:sz w:val="24"/>
                <w:szCs w:val="24"/>
              </w:rPr>
              <w:tab/>
              <w:t>(формирования гражданской идентичности)</w:t>
            </w:r>
          </w:p>
        </w:tc>
      </w:tr>
      <w:tr w:rsidR="009121C5" w:rsidTr="009121C5">
        <w:trPr>
          <w:trHeight w:val="144"/>
        </w:trPr>
        <w:tc>
          <w:tcPr>
            <w:tcW w:w="1140" w:type="dxa"/>
          </w:tcPr>
          <w:p w:rsidR="009121C5" w:rsidRDefault="009121C5" w:rsidP="00E06C01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2937" w:type="dxa"/>
          </w:tcPr>
          <w:p w:rsidR="009121C5" w:rsidRDefault="009121C5" w:rsidP="0073158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Игра «Вызов Первых</w:t>
            </w:r>
          </w:p>
        </w:tc>
        <w:tc>
          <w:tcPr>
            <w:tcW w:w="1985" w:type="dxa"/>
          </w:tcPr>
          <w:p w:rsidR="009121C5" w:rsidRDefault="009121C5" w:rsidP="0073158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Спортивные игры</w:t>
            </w:r>
          </w:p>
        </w:tc>
        <w:tc>
          <w:tcPr>
            <w:tcW w:w="4252" w:type="dxa"/>
          </w:tcPr>
          <w:p w:rsidR="009121C5" w:rsidRPr="00490413" w:rsidRDefault="009121C5" w:rsidP="0073158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спортивное</w:t>
            </w:r>
          </w:p>
        </w:tc>
      </w:tr>
      <w:tr w:rsidR="009121C5" w:rsidTr="009121C5">
        <w:trPr>
          <w:trHeight w:val="144"/>
        </w:trPr>
        <w:tc>
          <w:tcPr>
            <w:tcW w:w="1140" w:type="dxa"/>
          </w:tcPr>
          <w:p w:rsidR="009121C5" w:rsidRDefault="009121C5" w:rsidP="00E06C01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2937" w:type="dxa"/>
          </w:tcPr>
          <w:p w:rsidR="009121C5" w:rsidRDefault="009121C5" w:rsidP="0073158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Акция «Окна Победы!», «Георгиевская ленточка»</w:t>
            </w:r>
          </w:p>
        </w:tc>
        <w:tc>
          <w:tcPr>
            <w:tcW w:w="1985" w:type="dxa"/>
          </w:tcPr>
          <w:p w:rsidR="009121C5" w:rsidRDefault="009121C5" w:rsidP="0073158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акция</w:t>
            </w:r>
          </w:p>
        </w:tc>
        <w:tc>
          <w:tcPr>
            <w:tcW w:w="4252" w:type="dxa"/>
          </w:tcPr>
          <w:p w:rsidR="009121C5" w:rsidRDefault="009121C5" w:rsidP="00731581">
            <w:pPr>
              <w:jc w:val="both"/>
              <w:rPr>
                <w:sz w:val="24"/>
                <w:szCs w:val="24"/>
              </w:rPr>
            </w:pPr>
            <w:proofErr w:type="gramStart"/>
            <w:r w:rsidRPr="00490413">
              <w:rPr>
                <w:sz w:val="24"/>
                <w:szCs w:val="24"/>
              </w:rPr>
              <w:t>Патриотическое</w:t>
            </w:r>
            <w:proofErr w:type="gramEnd"/>
            <w:r w:rsidRPr="00490413">
              <w:rPr>
                <w:sz w:val="24"/>
                <w:szCs w:val="24"/>
              </w:rPr>
              <w:tab/>
              <w:t>(формирования гражданской идентичности)</w:t>
            </w:r>
          </w:p>
        </w:tc>
      </w:tr>
    </w:tbl>
    <w:p w:rsidR="009121C5" w:rsidRDefault="009121C5" w:rsidP="00CE0464">
      <w:pPr>
        <w:spacing w:line="276" w:lineRule="auto"/>
        <w:jc w:val="both"/>
        <w:rPr>
          <w:b/>
          <w:sz w:val="24"/>
          <w:szCs w:val="24"/>
        </w:rPr>
      </w:pPr>
    </w:p>
    <w:p w:rsidR="00CE0464" w:rsidRDefault="00CE0464" w:rsidP="009121C5">
      <w:pPr>
        <w:spacing w:line="276" w:lineRule="auto"/>
        <w:jc w:val="center"/>
        <w:rPr>
          <w:b/>
          <w:sz w:val="24"/>
          <w:szCs w:val="24"/>
        </w:rPr>
      </w:pPr>
      <w:r w:rsidRPr="00034BF4">
        <w:rPr>
          <w:b/>
          <w:sz w:val="24"/>
          <w:szCs w:val="24"/>
        </w:rPr>
        <w:t xml:space="preserve">«Трудовое </w:t>
      </w:r>
      <w:r w:rsidRPr="00034BF4">
        <w:rPr>
          <w:b/>
          <w:spacing w:val="-2"/>
          <w:sz w:val="24"/>
          <w:szCs w:val="24"/>
        </w:rPr>
        <w:t>воспитание»</w:t>
      </w:r>
    </w:p>
    <w:p w:rsidR="00CE0464" w:rsidRPr="00CE0464" w:rsidRDefault="00CE0464" w:rsidP="00CE0464">
      <w:pPr>
        <w:spacing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</w:t>
      </w:r>
      <w:r w:rsidRPr="00490413">
        <w:rPr>
          <w:sz w:val="24"/>
          <w:szCs w:val="24"/>
        </w:rPr>
        <w:t xml:space="preserve">Традиционно в школе каждую неделю проводятся генеральные уборки классов с соблюдением требований </w:t>
      </w:r>
      <w:proofErr w:type="spellStart"/>
      <w:r w:rsidRPr="00490413">
        <w:rPr>
          <w:sz w:val="24"/>
          <w:szCs w:val="24"/>
        </w:rPr>
        <w:t>СанПин</w:t>
      </w:r>
      <w:proofErr w:type="spellEnd"/>
      <w:r w:rsidRPr="00490413">
        <w:rPr>
          <w:sz w:val="24"/>
          <w:szCs w:val="24"/>
        </w:rPr>
        <w:t>.</w:t>
      </w:r>
    </w:p>
    <w:p w:rsidR="00CE0464" w:rsidRPr="00490413" w:rsidRDefault="0095266F" w:rsidP="00CE0464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="00CE0464" w:rsidRPr="00490413">
        <w:rPr>
          <w:sz w:val="24"/>
          <w:szCs w:val="24"/>
        </w:rPr>
        <w:t xml:space="preserve">ринимали  участие в акциях «Чистый берег!», «Чистое село», с охватом 78 учащихся. Кроме того, в школе прошёл трудовой десант «Уборка школьной территории». Все классы вышли на уборку.  </w:t>
      </w:r>
      <w:proofErr w:type="gramStart"/>
      <w:r w:rsidR="00CE0464" w:rsidRPr="00490413">
        <w:rPr>
          <w:sz w:val="24"/>
          <w:szCs w:val="24"/>
        </w:rPr>
        <w:t>Субботник прошел очень активно, все были полны задора и желания ухаживать за своей родной школой—ведь это наш второй дом.</w:t>
      </w:r>
      <w:proofErr w:type="gramEnd"/>
      <w:r w:rsidR="00CE0464" w:rsidRPr="00490413">
        <w:rPr>
          <w:sz w:val="24"/>
          <w:szCs w:val="24"/>
        </w:rPr>
        <w:t xml:space="preserve">  Также учащиеся 8 класса регулярно очистили от снега памятник тувинским добровольцам.</w:t>
      </w:r>
    </w:p>
    <w:p w:rsidR="00CE0464" w:rsidRPr="00490413" w:rsidRDefault="00CE0464" w:rsidP="00CE0464">
      <w:pPr>
        <w:jc w:val="both"/>
        <w:rPr>
          <w:sz w:val="24"/>
          <w:szCs w:val="24"/>
        </w:rPr>
      </w:pPr>
      <w:r w:rsidRPr="00CE0464">
        <w:rPr>
          <w:b/>
          <w:sz w:val="24"/>
          <w:szCs w:val="24"/>
        </w:rPr>
        <w:t xml:space="preserve">      Выводы:</w:t>
      </w:r>
      <w:r w:rsidRPr="00490413">
        <w:rPr>
          <w:sz w:val="24"/>
          <w:szCs w:val="24"/>
        </w:rPr>
        <w:t xml:space="preserve"> деятельность детских общественных движений в школе </w:t>
      </w:r>
      <w:r w:rsidR="00085D27">
        <w:rPr>
          <w:sz w:val="24"/>
          <w:szCs w:val="24"/>
        </w:rPr>
        <w:t>за 2024-2025 учебный год</w:t>
      </w:r>
      <w:r w:rsidRPr="00490413">
        <w:rPr>
          <w:sz w:val="24"/>
          <w:szCs w:val="24"/>
        </w:rPr>
        <w:t xml:space="preserve"> можно считать результативной</w:t>
      </w:r>
      <w:r w:rsidR="0095266F">
        <w:rPr>
          <w:sz w:val="24"/>
          <w:szCs w:val="24"/>
        </w:rPr>
        <w:t xml:space="preserve">, </w:t>
      </w:r>
      <w:r w:rsidRPr="00490413">
        <w:rPr>
          <w:sz w:val="24"/>
          <w:szCs w:val="24"/>
        </w:rPr>
        <w:t xml:space="preserve"> по сравнению с предыдущими годами. </w:t>
      </w:r>
    </w:p>
    <w:p w:rsidR="00CE0464" w:rsidRDefault="00CE0464" w:rsidP="00CE0464">
      <w:pPr>
        <w:jc w:val="both"/>
        <w:rPr>
          <w:sz w:val="24"/>
          <w:szCs w:val="24"/>
        </w:rPr>
      </w:pPr>
      <w:r w:rsidRPr="00490413">
        <w:rPr>
          <w:sz w:val="24"/>
          <w:szCs w:val="24"/>
        </w:rPr>
        <w:t xml:space="preserve"> </w:t>
      </w:r>
      <w:r w:rsidRPr="00CE0464">
        <w:rPr>
          <w:b/>
          <w:sz w:val="24"/>
          <w:szCs w:val="24"/>
        </w:rPr>
        <w:t>Рекомендации</w:t>
      </w:r>
      <w:r w:rsidRPr="00490413">
        <w:rPr>
          <w:sz w:val="24"/>
          <w:szCs w:val="24"/>
        </w:rPr>
        <w:t xml:space="preserve">: </w:t>
      </w:r>
    </w:p>
    <w:p w:rsidR="00CE0464" w:rsidRPr="00490413" w:rsidRDefault="00CE0464" w:rsidP="00CE046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490413">
        <w:rPr>
          <w:sz w:val="24"/>
          <w:szCs w:val="24"/>
        </w:rPr>
        <w:t>1. Необходимо продолжить работу по вовлечению обучающихся</w:t>
      </w:r>
      <w:r w:rsidR="0095266F">
        <w:rPr>
          <w:sz w:val="24"/>
          <w:szCs w:val="24"/>
        </w:rPr>
        <w:t xml:space="preserve"> и педагогов</w:t>
      </w:r>
      <w:r w:rsidRPr="00490413">
        <w:rPr>
          <w:sz w:val="24"/>
          <w:szCs w:val="24"/>
        </w:rPr>
        <w:t xml:space="preserve"> в деятельность “Орлята России”, “Движение Первых”, ЮДП, “ЮИД”, “</w:t>
      </w:r>
      <w:proofErr w:type="spellStart"/>
      <w:r w:rsidRPr="00490413">
        <w:rPr>
          <w:sz w:val="24"/>
          <w:szCs w:val="24"/>
        </w:rPr>
        <w:t>Юнармия</w:t>
      </w:r>
      <w:proofErr w:type="spellEnd"/>
      <w:r w:rsidRPr="00490413">
        <w:rPr>
          <w:sz w:val="24"/>
          <w:szCs w:val="24"/>
        </w:rPr>
        <w:t>”.</w:t>
      </w:r>
    </w:p>
    <w:p w:rsidR="00CE0464" w:rsidRPr="00490413" w:rsidRDefault="00CE0464" w:rsidP="00CE046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Pr="00490413">
        <w:rPr>
          <w:sz w:val="24"/>
          <w:szCs w:val="24"/>
        </w:rPr>
        <w:t xml:space="preserve"> 2. Активизировать вовлечение детей «группы риска», детей состоящих на различных видах учета в деятельность детских общественных организаций, общешкольные мероприятия, конкурсы и общественно значимые дела. </w:t>
      </w:r>
    </w:p>
    <w:p w:rsidR="00CE0464" w:rsidRDefault="00CE0464" w:rsidP="0013658B">
      <w:pPr>
        <w:spacing w:line="276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490413">
        <w:rPr>
          <w:sz w:val="24"/>
          <w:szCs w:val="24"/>
        </w:rPr>
        <w:t>3. Расширить проектную и исследовательскую деятельность в работе с детскими</w:t>
      </w:r>
      <w:r>
        <w:rPr>
          <w:sz w:val="24"/>
          <w:szCs w:val="24"/>
        </w:rPr>
        <w:t xml:space="preserve"> </w:t>
      </w:r>
      <w:r w:rsidRPr="00490413">
        <w:rPr>
          <w:sz w:val="24"/>
          <w:szCs w:val="24"/>
        </w:rPr>
        <w:t>организациями с учетом основных направлений воспитательной работы</w:t>
      </w:r>
      <w:r w:rsidRPr="00CE0464">
        <w:rPr>
          <w:b/>
          <w:sz w:val="24"/>
          <w:szCs w:val="24"/>
        </w:rPr>
        <w:t xml:space="preserve"> </w:t>
      </w:r>
    </w:p>
    <w:p w:rsidR="00CE0464" w:rsidRPr="00CE0464" w:rsidRDefault="00CE0464" w:rsidP="00CE0464">
      <w:pPr>
        <w:spacing w:line="276" w:lineRule="auto"/>
        <w:jc w:val="center"/>
        <w:rPr>
          <w:b/>
          <w:sz w:val="24"/>
          <w:szCs w:val="24"/>
        </w:rPr>
      </w:pPr>
      <w:r w:rsidRPr="00CE0464">
        <w:rPr>
          <w:b/>
          <w:sz w:val="24"/>
          <w:szCs w:val="24"/>
        </w:rPr>
        <w:t xml:space="preserve">Общие выводы по итогам работы </w:t>
      </w:r>
      <w:r w:rsidR="00085D27">
        <w:rPr>
          <w:b/>
          <w:sz w:val="24"/>
          <w:szCs w:val="24"/>
        </w:rPr>
        <w:t>за 2024-2025 учебный год</w:t>
      </w:r>
    </w:p>
    <w:p w:rsidR="00CE0464" w:rsidRPr="00490413" w:rsidRDefault="00CE0464" w:rsidP="00CE0464">
      <w:pPr>
        <w:jc w:val="both"/>
        <w:rPr>
          <w:sz w:val="24"/>
          <w:szCs w:val="24"/>
        </w:rPr>
      </w:pPr>
      <w:r w:rsidRPr="00490413">
        <w:rPr>
          <w:sz w:val="24"/>
          <w:szCs w:val="24"/>
        </w:rPr>
        <w:t xml:space="preserve">     Анализируя воспитательную работу </w:t>
      </w:r>
      <w:r w:rsidR="0095266F">
        <w:rPr>
          <w:sz w:val="24"/>
          <w:szCs w:val="24"/>
        </w:rPr>
        <w:t>за 2024-2025</w:t>
      </w:r>
      <w:r w:rsidR="001C549B">
        <w:rPr>
          <w:sz w:val="24"/>
          <w:szCs w:val="24"/>
        </w:rPr>
        <w:t xml:space="preserve"> учебный год, можно подытожить</w:t>
      </w:r>
      <w:r w:rsidRPr="00490413">
        <w:rPr>
          <w:sz w:val="24"/>
          <w:szCs w:val="24"/>
        </w:rPr>
        <w:t xml:space="preserve">, что поставленные цели были достигнуты на уровне хороших показателей. Проделанная работа способствовала </w:t>
      </w:r>
      <w:r w:rsidR="0095266F">
        <w:rPr>
          <w:sz w:val="24"/>
          <w:szCs w:val="24"/>
        </w:rPr>
        <w:t xml:space="preserve">формированию </w:t>
      </w:r>
      <w:proofErr w:type="gramStart"/>
      <w:r w:rsidR="0095266F">
        <w:rPr>
          <w:sz w:val="24"/>
          <w:szCs w:val="24"/>
        </w:rPr>
        <w:t>класс-коллективов</w:t>
      </w:r>
      <w:proofErr w:type="gramEnd"/>
      <w:r w:rsidRPr="00490413">
        <w:rPr>
          <w:sz w:val="24"/>
          <w:szCs w:val="24"/>
        </w:rPr>
        <w:t>, интеллект</w:t>
      </w:r>
      <w:r w:rsidR="0095266F">
        <w:rPr>
          <w:sz w:val="24"/>
          <w:szCs w:val="24"/>
        </w:rPr>
        <w:t xml:space="preserve">уальному, </w:t>
      </w:r>
      <w:r w:rsidRPr="00490413">
        <w:rPr>
          <w:sz w:val="24"/>
          <w:szCs w:val="24"/>
        </w:rPr>
        <w:t>нравственному и физическому становлению личности, созданию условий для развития индивидуальных и творческих способностей, обогащению знаний обучающихся.</w:t>
      </w:r>
    </w:p>
    <w:p w:rsidR="00CE0464" w:rsidRPr="00490413" w:rsidRDefault="00CE0464" w:rsidP="00CE0464">
      <w:pPr>
        <w:jc w:val="both"/>
        <w:rPr>
          <w:sz w:val="24"/>
          <w:szCs w:val="24"/>
        </w:rPr>
      </w:pPr>
      <w:r w:rsidRPr="00490413">
        <w:rPr>
          <w:sz w:val="24"/>
          <w:szCs w:val="24"/>
        </w:rPr>
        <w:t xml:space="preserve">      Исходя из анализа воспитательной р</w:t>
      </w:r>
      <w:r>
        <w:rPr>
          <w:sz w:val="24"/>
          <w:szCs w:val="24"/>
        </w:rPr>
        <w:t xml:space="preserve">аботы, необходимо отметить, что: </w:t>
      </w:r>
    </w:p>
    <w:p w:rsidR="00CE0464" w:rsidRPr="00490413" w:rsidRDefault="00CE0464" w:rsidP="00CE0464">
      <w:pPr>
        <w:jc w:val="both"/>
        <w:rPr>
          <w:sz w:val="24"/>
          <w:szCs w:val="24"/>
        </w:rPr>
      </w:pPr>
      <w:r w:rsidRPr="00490413">
        <w:rPr>
          <w:sz w:val="24"/>
          <w:szCs w:val="24"/>
        </w:rPr>
        <w:t xml:space="preserve">    </w:t>
      </w:r>
      <w:r>
        <w:rPr>
          <w:sz w:val="24"/>
          <w:szCs w:val="24"/>
        </w:rPr>
        <w:t>1. В школе</w:t>
      </w:r>
      <w:r w:rsidRPr="0049041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ведется </w:t>
      </w:r>
      <w:r w:rsidRPr="00490413">
        <w:rPr>
          <w:sz w:val="24"/>
          <w:szCs w:val="24"/>
        </w:rPr>
        <w:t xml:space="preserve">активная работа педагогического коллектива и администрации по решению поставленных на учебный год задач воспитания, обучения и развития учащихся во </w:t>
      </w:r>
      <w:r w:rsidRPr="00490413">
        <w:rPr>
          <w:sz w:val="24"/>
          <w:szCs w:val="24"/>
        </w:rPr>
        <w:lastRenderedPageBreak/>
        <w:t xml:space="preserve">время учебного процесса и во внеурочной деятельности. </w:t>
      </w:r>
    </w:p>
    <w:p w:rsidR="00CE0464" w:rsidRPr="00490413" w:rsidRDefault="00CE0464" w:rsidP="00CE0464">
      <w:pPr>
        <w:jc w:val="both"/>
        <w:rPr>
          <w:sz w:val="24"/>
          <w:szCs w:val="24"/>
        </w:rPr>
      </w:pPr>
      <w:r w:rsidRPr="00490413">
        <w:rPr>
          <w:sz w:val="24"/>
          <w:szCs w:val="24"/>
        </w:rPr>
        <w:t xml:space="preserve">    2. Организация и проведение воспитательных мероприятий осуществлялись, исходя из интересов, интеллектуальных и физических возможностей учащихся, что обеспечивало реализацию личностно-ориентированного подхода при одновременном обеспечении массовости мероприятий.</w:t>
      </w:r>
    </w:p>
    <w:p w:rsidR="00CE0464" w:rsidRPr="00795161" w:rsidRDefault="00CE0464" w:rsidP="00CE0464">
      <w:pPr>
        <w:jc w:val="both"/>
        <w:rPr>
          <w:sz w:val="24"/>
          <w:szCs w:val="24"/>
        </w:rPr>
      </w:pPr>
      <w:r w:rsidRPr="00490413">
        <w:rPr>
          <w:sz w:val="24"/>
          <w:szCs w:val="24"/>
        </w:rPr>
        <w:t xml:space="preserve">     </w:t>
      </w:r>
      <w:r w:rsidRPr="00795161">
        <w:rPr>
          <w:sz w:val="24"/>
          <w:szCs w:val="24"/>
        </w:rPr>
        <w:t xml:space="preserve">3. По возможности была обеспечена максимальная занятость учащихся во внеурочное время и привлечение детей к творческой, художественно-эстетической, самоуправленческой деятельности с опорой на интерес и свободу выбора. </w:t>
      </w:r>
    </w:p>
    <w:p w:rsidR="00CE0464" w:rsidRPr="00795161" w:rsidRDefault="00CE0464" w:rsidP="00CE0464">
      <w:pPr>
        <w:jc w:val="both"/>
        <w:rPr>
          <w:sz w:val="24"/>
          <w:szCs w:val="24"/>
        </w:rPr>
      </w:pPr>
      <w:r w:rsidRPr="00795161">
        <w:rPr>
          <w:sz w:val="24"/>
          <w:szCs w:val="24"/>
        </w:rPr>
        <w:t xml:space="preserve">     4. Созданы необходимые условия для личностного развития, ученического самоуправления в классном и школьном сообществе, для творческого труда детей, адаптации учащихся к жизни в обществе, организации содержательного досуга. </w:t>
      </w:r>
    </w:p>
    <w:p w:rsidR="00CE0464" w:rsidRPr="00490413" w:rsidRDefault="00CE0464" w:rsidP="00CE0464">
      <w:pPr>
        <w:jc w:val="both"/>
        <w:rPr>
          <w:sz w:val="24"/>
          <w:szCs w:val="24"/>
        </w:rPr>
      </w:pPr>
      <w:r w:rsidRPr="00795161">
        <w:rPr>
          <w:sz w:val="24"/>
          <w:szCs w:val="24"/>
        </w:rPr>
        <w:t xml:space="preserve">     5. Воспитательная работа школы основывалась на</w:t>
      </w:r>
      <w:r w:rsidRPr="00490413">
        <w:rPr>
          <w:sz w:val="24"/>
          <w:szCs w:val="24"/>
        </w:rPr>
        <w:t xml:space="preserve"> принципах сохранения и укрепления здоровья обучающихся. </w:t>
      </w:r>
    </w:p>
    <w:p w:rsidR="00CE0464" w:rsidRPr="00490413" w:rsidRDefault="00CE0464" w:rsidP="00CE0464">
      <w:pPr>
        <w:jc w:val="both"/>
        <w:rPr>
          <w:sz w:val="24"/>
          <w:szCs w:val="24"/>
        </w:rPr>
      </w:pPr>
      <w:r w:rsidRPr="00795161">
        <w:rPr>
          <w:b/>
          <w:sz w:val="24"/>
          <w:szCs w:val="24"/>
        </w:rPr>
        <w:t xml:space="preserve">         </w:t>
      </w:r>
      <w:r w:rsidR="00795161" w:rsidRPr="00795161">
        <w:rPr>
          <w:b/>
          <w:sz w:val="24"/>
          <w:szCs w:val="24"/>
        </w:rPr>
        <w:t xml:space="preserve">Имеются </w:t>
      </w:r>
      <w:r w:rsidR="00795161">
        <w:rPr>
          <w:b/>
          <w:sz w:val="24"/>
          <w:szCs w:val="24"/>
        </w:rPr>
        <w:t>некоторые недостатки</w:t>
      </w:r>
      <w:r w:rsidRPr="00490413">
        <w:rPr>
          <w:sz w:val="24"/>
          <w:szCs w:val="24"/>
        </w:rPr>
        <w:t>:</w:t>
      </w:r>
    </w:p>
    <w:p w:rsidR="00CE0464" w:rsidRPr="00490413" w:rsidRDefault="00CE0464" w:rsidP="00CE0464">
      <w:pPr>
        <w:jc w:val="both"/>
        <w:rPr>
          <w:sz w:val="24"/>
          <w:szCs w:val="24"/>
        </w:rPr>
      </w:pPr>
      <w:r w:rsidRPr="00490413">
        <w:rPr>
          <w:sz w:val="24"/>
          <w:szCs w:val="24"/>
        </w:rPr>
        <w:t xml:space="preserve">      1. Из-за большого потока незапланированных мероприятий извне, </w:t>
      </w:r>
      <w:r w:rsidR="002B6072">
        <w:rPr>
          <w:sz w:val="24"/>
          <w:szCs w:val="24"/>
        </w:rPr>
        <w:t xml:space="preserve">иногда </w:t>
      </w:r>
      <w:r w:rsidRPr="00490413">
        <w:rPr>
          <w:sz w:val="24"/>
          <w:szCs w:val="24"/>
        </w:rPr>
        <w:t>не уда</w:t>
      </w:r>
      <w:r w:rsidR="002B6072">
        <w:rPr>
          <w:sz w:val="24"/>
          <w:szCs w:val="24"/>
        </w:rPr>
        <w:t xml:space="preserve">ется реализовать </w:t>
      </w:r>
      <w:proofErr w:type="spellStart"/>
      <w:r w:rsidR="002B6072">
        <w:rPr>
          <w:sz w:val="24"/>
          <w:szCs w:val="24"/>
        </w:rPr>
        <w:t>внутришкольные</w:t>
      </w:r>
      <w:proofErr w:type="spellEnd"/>
      <w:r w:rsidR="002B6072">
        <w:rPr>
          <w:sz w:val="24"/>
          <w:szCs w:val="24"/>
        </w:rPr>
        <w:t xml:space="preserve"> мероприятия.</w:t>
      </w:r>
    </w:p>
    <w:p w:rsidR="00CE0464" w:rsidRDefault="001C549B" w:rsidP="00CE046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2</w:t>
      </w:r>
      <w:r w:rsidR="00CE0464" w:rsidRPr="00490413">
        <w:rPr>
          <w:sz w:val="24"/>
          <w:szCs w:val="24"/>
        </w:rPr>
        <w:t>. Низкая активность родителей среднего и старшего звеньев в образовательном процессе.</w:t>
      </w:r>
    </w:p>
    <w:p w:rsidR="001C549B" w:rsidRDefault="001C549B" w:rsidP="00CE0464">
      <w:pPr>
        <w:jc w:val="both"/>
        <w:rPr>
          <w:sz w:val="24"/>
          <w:szCs w:val="24"/>
        </w:rPr>
      </w:pPr>
    </w:p>
    <w:p w:rsidR="00CE0464" w:rsidRDefault="00CE0464" w:rsidP="00CE0464">
      <w:pPr>
        <w:jc w:val="both"/>
        <w:rPr>
          <w:sz w:val="24"/>
          <w:szCs w:val="24"/>
        </w:rPr>
      </w:pPr>
    </w:p>
    <w:p w:rsidR="0013658B" w:rsidRDefault="0013658B" w:rsidP="001879BF">
      <w:pPr>
        <w:jc w:val="center"/>
        <w:rPr>
          <w:b/>
          <w:sz w:val="24"/>
          <w:szCs w:val="24"/>
        </w:rPr>
      </w:pPr>
    </w:p>
    <w:p w:rsidR="00CE0464" w:rsidRDefault="00CE0464" w:rsidP="001879BF">
      <w:pPr>
        <w:jc w:val="center"/>
        <w:rPr>
          <w:b/>
          <w:sz w:val="24"/>
          <w:szCs w:val="24"/>
        </w:rPr>
      </w:pPr>
      <w:r w:rsidRPr="00CE0464">
        <w:rPr>
          <w:b/>
          <w:sz w:val="24"/>
          <w:szCs w:val="24"/>
        </w:rPr>
        <w:t xml:space="preserve">Цели и задачи на </w:t>
      </w:r>
      <w:r w:rsidR="00795161">
        <w:rPr>
          <w:b/>
          <w:sz w:val="24"/>
          <w:szCs w:val="24"/>
        </w:rPr>
        <w:t>2025-2026</w:t>
      </w:r>
      <w:r w:rsidR="001879BF">
        <w:rPr>
          <w:b/>
          <w:sz w:val="24"/>
          <w:szCs w:val="24"/>
        </w:rPr>
        <w:t xml:space="preserve"> учебный год</w:t>
      </w:r>
    </w:p>
    <w:p w:rsidR="001879BF" w:rsidRPr="001879BF" w:rsidRDefault="001C549B" w:rsidP="001879BF">
      <w:pPr>
        <w:widowControl/>
        <w:autoSpaceDE/>
        <w:autoSpaceDN/>
        <w:spacing w:before="61"/>
        <w:jc w:val="both"/>
        <w:rPr>
          <w:sz w:val="24"/>
          <w:lang w:eastAsia="ru-RU"/>
        </w:rPr>
      </w:pPr>
      <w:r>
        <w:rPr>
          <w:sz w:val="24"/>
          <w:lang w:eastAsia="ru-RU"/>
        </w:rPr>
        <w:t xml:space="preserve">      </w:t>
      </w:r>
      <w:proofErr w:type="gramStart"/>
      <w:r>
        <w:rPr>
          <w:sz w:val="24"/>
          <w:lang w:eastAsia="ru-RU"/>
        </w:rPr>
        <w:t>На 2025-2026 учебный год</w:t>
      </w:r>
      <w:r w:rsidR="001879BF">
        <w:rPr>
          <w:sz w:val="24"/>
          <w:lang w:eastAsia="ru-RU"/>
        </w:rPr>
        <w:t xml:space="preserve"> </w:t>
      </w:r>
      <w:r w:rsidR="001879BF" w:rsidRPr="001879BF">
        <w:rPr>
          <w:b/>
          <w:sz w:val="24"/>
          <w:lang w:eastAsia="ru-RU"/>
        </w:rPr>
        <w:t>Целью</w:t>
      </w:r>
      <w:r w:rsidR="001879BF" w:rsidRPr="001879BF">
        <w:rPr>
          <w:sz w:val="24"/>
          <w:lang w:eastAsia="ru-RU"/>
        </w:rPr>
        <w:t xml:space="preserve"> во</w:t>
      </w:r>
      <w:r>
        <w:rPr>
          <w:sz w:val="24"/>
          <w:lang w:eastAsia="ru-RU"/>
        </w:rPr>
        <w:t>спитательного процесса является</w:t>
      </w:r>
      <w:r w:rsidR="001879BF" w:rsidRPr="001879BF">
        <w:rPr>
          <w:sz w:val="24"/>
          <w:lang w:eastAsia="ru-RU"/>
        </w:rPr>
        <w:t xml:space="preserve"> личностное развитие обучающихся, формирование у них системных знаний о различных аспектах развития России и мира, приобщение к российским традиционным духовным ценностям, правилам и нормам поведения в российском обществе, формирование у них основ российской идентичности, ценностных установок и социально-значимых качеств личности; их активное участие в социально-значимой деятельности. </w:t>
      </w:r>
      <w:proofErr w:type="gramEnd"/>
    </w:p>
    <w:p w:rsidR="001879BF" w:rsidRPr="001879BF" w:rsidRDefault="001879BF" w:rsidP="0013658B">
      <w:pPr>
        <w:widowControl/>
        <w:autoSpaceDE/>
        <w:autoSpaceDN/>
        <w:jc w:val="both"/>
        <w:rPr>
          <w:b/>
          <w:sz w:val="24"/>
          <w:lang w:eastAsia="ru-RU"/>
        </w:rPr>
      </w:pPr>
      <w:r>
        <w:rPr>
          <w:b/>
          <w:sz w:val="24"/>
          <w:lang w:eastAsia="ru-RU"/>
        </w:rPr>
        <w:t xml:space="preserve">     </w:t>
      </w:r>
      <w:r w:rsidRPr="001879BF">
        <w:rPr>
          <w:b/>
          <w:sz w:val="24"/>
          <w:lang w:eastAsia="ru-RU"/>
        </w:rPr>
        <w:t xml:space="preserve">Задачи: </w:t>
      </w:r>
    </w:p>
    <w:p w:rsidR="001879BF" w:rsidRDefault="001879BF" w:rsidP="0013658B">
      <w:pPr>
        <w:widowControl/>
        <w:autoSpaceDE/>
        <w:autoSpaceDN/>
        <w:jc w:val="both"/>
        <w:rPr>
          <w:sz w:val="24"/>
          <w:lang w:eastAsia="ru-RU"/>
        </w:rPr>
      </w:pPr>
      <w:r w:rsidRPr="001879BF">
        <w:rPr>
          <w:sz w:val="24"/>
          <w:lang w:eastAsia="ru-RU"/>
        </w:rPr>
        <w:t xml:space="preserve">• Обеспечение позитивной динамики развития личности ребенка посредством вовлечения его  в социально - значимую деятельность школы. </w:t>
      </w:r>
    </w:p>
    <w:p w:rsidR="001879BF" w:rsidRDefault="001879BF" w:rsidP="0013658B">
      <w:pPr>
        <w:widowControl/>
        <w:autoSpaceDE/>
        <w:autoSpaceDN/>
        <w:jc w:val="both"/>
        <w:rPr>
          <w:sz w:val="24"/>
          <w:lang w:eastAsia="ru-RU"/>
        </w:rPr>
      </w:pPr>
      <w:r w:rsidRPr="001879BF">
        <w:rPr>
          <w:sz w:val="24"/>
          <w:lang w:eastAsia="ru-RU"/>
        </w:rPr>
        <w:t xml:space="preserve">• интеграция содержания различных видов деятельности обучающихся на основе системности, целесообразности и не шаблонности воспитательной работы; </w:t>
      </w:r>
    </w:p>
    <w:p w:rsidR="001879BF" w:rsidRPr="001879BF" w:rsidRDefault="001879BF" w:rsidP="0013658B">
      <w:pPr>
        <w:widowControl/>
        <w:autoSpaceDE/>
        <w:autoSpaceDN/>
        <w:jc w:val="both"/>
        <w:rPr>
          <w:sz w:val="24"/>
          <w:lang w:eastAsia="ru-RU"/>
        </w:rPr>
      </w:pPr>
      <w:r w:rsidRPr="001879BF">
        <w:rPr>
          <w:sz w:val="24"/>
          <w:lang w:eastAsia="ru-RU"/>
        </w:rPr>
        <w:t xml:space="preserve">• развитие и расширение сфер ответственности ученического самоуправления, как основы социализации, социальной адаптации, творческого развития каждого обучающегося; </w:t>
      </w:r>
    </w:p>
    <w:p w:rsidR="001879BF" w:rsidRPr="001879BF" w:rsidRDefault="001879BF" w:rsidP="0013658B">
      <w:pPr>
        <w:widowControl/>
        <w:autoSpaceDE/>
        <w:autoSpaceDN/>
        <w:jc w:val="both"/>
        <w:rPr>
          <w:sz w:val="24"/>
          <w:lang w:eastAsia="ru-RU"/>
        </w:rPr>
      </w:pPr>
      <w:r>
        <w:rPr>
          <w:sz w:val="24"/>
          <w:lang w:eastAsia="ru-RU"/>
        </w:rPr>
        <w:t xml:space="preserve">• </w:t>
      </w:r>
      <w:r w:rsidRPr="001879BF">
        <w:rPr>
          <w:sz w:val="24"/>
          <w:lang w:eastAsia="ru-RU"/>
        </w:rPr>
        <w:t>педагогическая поддержка деятельности де</w:t>
      </w:r>
      <w:r>
        <w:rPr>
          <w:sz w:val="24"/>
          <w:lang w:eastAsia="ru-RU"/>
        </w:rPr>
        <w:t>тских общественных организаций;</w:t>
      </w:r>
      <w:r w:rsidRPr="001879BF">
        <w:rPr>
          <w:sz w:val="24"/>
          <w:lang w:eastAsia="ru-RU"/>
        </w:rPr>
        <w:t xml:space="preserve"> </w:t>
      </w:r>
    </w:p>
    <w:p w:rsidR="001879BF" w:rsidRDefault="001879BF" w:rsidP="0013658B">
      <w:pPr>
        <w:widowControl/>
        <w:autoSpaceDE/>
        <w:autoSpaceDN/>
        <w:jc w:val="both"/>
        <w:rPr>
          <w:sz w:val="24"/>
          <w:lang w:eastAsia="ru-RU"/>
        </w:rPr>
      </w:pPr>
      <w:r w:rsidRPr="001879BF">
        <w:rPr>
          <w:sz w:val="24"/>
          <w:lang w:eastAsia="ru-RU"/>
        </w:rPr>
        <w:t xml:space="preserve">• создание благоприятных условий для развития социально значимых отношений обучающихся как в классах, так и рамках образовательной организацией в целом; </w:t>
      </w:r>
    </w:p>
    <w:p w:rsidR="001879BF" w:rsidRPr="001879BF" w:rsidRDefault="001879BF" w:rsidP="0013658B">
      <w:pPr>
        <w:widowControl/>
        <w:autoSpaceDE/>
        <w:autoSpaceDN/>
        <w:jc w:val="both"/>
        <w:rPr>
          <w:sz w:val="24"/>
          <w:lang w:eastAsia="ru-RU"/>
        </w:rPr>
      </w:pPr>
      <w:r w:rsidRPr="001879BF">
        <w:rPr>
          <w:sz w:val="24"/>
          <w:lang w:eastAsia="ru-RU"/>
        </w:rPr>
        <w:t xml:space="preserve">• инициирование и поддержка участия классов в общешкольных ключевых делах, оказание необходимой помощи </w:t>
      </w:r>
      <w:proofErr w:type="gramStart"/>
      <w:r w:rsidRPr="001879BF">
        <w:rPr>
          <w:sz w:val="24"/>
          <w:lang w:eastAsia="ru-RU"/>
        </w:rPr>
        <w:t>обучающимся</w:t>
      </w:r>
      <w:proofErr w:type="gramEnd"/>
      <w:r w:rsidRPr="001879BF">
        <w:rPr>
          <w:sz w:val="24"/>
          <w:lang w:eastAsia="ru-RU"/>
        </w:rPr>
        <w:t xml:space="preserve"> в их подготовке, проведении и анализе; </w:t>
      </w:r>
    </w:p>
    <w:p w:rsidR="001879BF" w:rsidRPr="001879BF" w:rsidRDefault="001879BF" w:rsidP="0013658B">
      <w:pPr>
        <w:widowControl/>
        <w:autoSpaceDE/>
        <w:autoSpaceDN/>
        <w:jc w:val="both"/>
        <w:rPr>
          <w:sz w:val="24"/>
          <w:lang w:eastAsia="ru-RU"/>
        </w:rPr>
      </w:pPr>
      <w:r w:rsidRPr="001879BF">
        <w:rPr>
          <w:sz w:val="24"/>
          <w:lang w:eastAsia="ru-RU"/>
        </w:rPr>
        <w:t xml:space="preserve">• реализация воспитательных возможностей дополнительного образования и программ внеурочной деятельности; </w:t>
      </w:r>
    </w:p>
    <w:p w:rsidR="001879BF" w:rsidRPr="001879BF" w:rsidRDefault="001879BF" w:rsidP="0013658B">
      <w:pPr>
        <w:widowControl/>
        <w:autoSpaceDE/>
        <w:autoSpaceDN/>
        <w:jc w:val="both"/>
        <w:rPr>
          <w:sz w:val="24"/>
          <w:lang w:eastAsia="ru-RU"/>
        </w:rPr>
      </w:pPr>
      <w:r w:rsidRPr="001879BF">
        <w:rPr>
          <w:sz w:val="24"/>
          <w:lang w:eastAsia="ru-RU"/>
        </w:rPr>
        <w:t xml:space="preserve">• определение и реализация индивидуальных профессиональных маршрутов обучающихся 6-10 </w:t>
      </w:r>
      <w:proofErr w:type="spellStart"/>
      <w:r w:rsidRPr="001879BF">
        <w:rPr>
          <w:sz w:val="24"/>
          <w:lang w:eastAsia="ru-RU"/>
        </w:rPr>
        <w:t>кл</w:t>
      </w:r>
      <w:proofErr w:type="spellEnd"/>
      <w:r w:rsidRPr="001879BF">
        <w:rPr>
          <w:sz w:val="24"/>
          <w:lang w:eastAsia="ru-RU"/>
        </w:rPr>
        <w:t>. в рамках пилотной апробации регионального проекта ранней профессиональной ориентации школьников 6</w:t>
      </w:r>
      <w:r w:rsidRPr="001879BF">
        <w:rPr>
          <w:rFonts w:ascii="Cambria Math" w:eastAsia="Cambria Math" w:hAnsi="Cambria Math" w:cs="Cambria Math"/>
          <w:sz w:val="24"/>
          <w:lang w:eastAsia="ru-RU"/>
        </w:rPr>
        <w:t>−</w:t>
      </w:r>
      <w:r w:rsidRPr="001879BF">
        <w:rPr>
          <w:sz w:val="24"/>
          <w:lang w:eastAsia="ru-RU"/>
        </w:rPr>
        <w:t>11 классов «Билет в будущее»;</w:t>
      </w:r>
    </w:p>
    <w:p w:rsidR="001879BF" w:rsidRPr="001879BF" w:rsidRDefault="001879BF" w:rsidP="0013658B">
      <w:pPr>
        <w:widowControl/>
        <w:autoSpaceDE/>
        <w:autoSpaceDN/>
        <w:jc w:val="both"/>
        <w:rPr>
          <w:sz w:val="24"/>
          <w:lang w:eastAsia="ru-RU"/>
        </w:rPr>
      </w:pPr>
      <w:r w:rsidRPr="001879BF">
        <w:rPr>
          <w:sz w:val="24"/>
          <w:lang w:eastAsia="ru-RU"/>
        </w:rPr>
        <w:t>• формирование и опыта ведения здорового образа жизни и заботы о здоровье других людей;</w:t>
      </w:r>
    </w:p>
    <w:p w:rsidR="001879BF" w:rsidRDefault="001879BF" w:rsidP="0013658B">
      <w:pPr>
        <w:widowControl/>
        <w:autoSpaceDE/>
        <w:autoSpaceDN/>
        <w:jc w:val="both"/>
        <w:rPr>
          <w:sz w:val="24"/>
          <w:lang w:eastAsia="ru-RU"/>
        </w:rPr>
      </w:pPr>
      <w:r w:rsidRPr="001879BF">
        <w:rPr>
          <w:sz w:val="24"/>
          <w:lang w:eastAsia="ru-RU"/>
        </w:rPr>
        <w:t xml:space="preserve"> • повысить ответственность педагогического коллектива за эффективность и качество подготовки одаренных учащихся; </w:t>
      </w:r>
    </w:p>
    <w:p w:rsidR="001879BF" w:rsidRDefault="001879BF" w:rsidP="0013658B">
      <w:pPr>
        <w:widowControl/>
        <w:autoSpaceDE/>
        <w:autoSpaceDN/>
        <w:jc w:val="both"/>
        <w:rPr>
          <w:sz w:val="24"/>
          <w:lang w:eastAsia="ru-RU"/>
        </w:rPr>
      </w:pPr>
      <w:r w:rsidRPr="001879BF">
        <w:rPr>
          <w:sz w:val="24"/>
          <w:lang w:eastAsia="ru-RU"/>
        </w:rPr>
        <w:t xml:space="preserve">• активизировать работу по формированию команды педагогов, решающих проектные задачи, повысить их компетентность в данном направлении; </w:t>
      </w:r>
    </w:p>
    <w:p w:rsidR="001879BF" w:rsidRPr="001879BF" w:rsidRDefault="001879BF" w:rsidP="0013658B">
      <w:pPr>
        <w:widowControl/>
        <w:autoSpaceDE/>
        <w:autoSpaceDN/>
        <w:jc w:val="both"/>
        <w:rPr>
          <w:sz w:val="24"/>
          <w:lang w:eastAsia="ru-RU"/>
        </w:rPr>
      </w:pPr>
      <w:r w:rsidRPr="001879BF">
        <w:rPr>
          <w:sz w:val="24"/>
          <w:lang w:eastAsia="ru-RU"/>
        </w:rPr>
        <w:t>• внедрение лучших практик сопровождения, наставничества и шефст</w:t>
      </w:r>
      <w:r w:rsidR="001C549B">
        <w:rPr>
          <w:sz w:val="24"/>
          <w:lang w:eastAsia="ru-RU"/>
        </w:rPr>
        <w:t xml:space="preserve">ва над </w:t>
      </w:r>
      <w:proofErr w:type="gramStart"/>
      <w:r w:rsidR="001C549B">
        <w:rPr>
          <w:sz w:val="24"/>
          <w:lang w:eastAsia="ru-RU"/>
        </w:rPr>
        <w:t>обучающими</w:t>
      </w:r>
      <w:r w:rsidRPr="001879BF">
        <w:rPr>
          <w:sz w:val="24"/>
          <w:lang w:eastAsia="ru-RU"/>
        </w:rPr>
        <w:t>ся</w:t>
      </w:r>
      <w:proofErr w:type="gramEnd"/>
      <w:r w:rsidRPr="001879BF">
        <w:rPr>
          <w:sz w:val="24"/>
          <w:lang w:eastAsia="ru-RU"/>
        </w:rPr>
        <w:t xml:space="preserve">, осуществляющих образовательную деятельность по дополнительным образовательным программам в рамках внеурочной деятельности; </w:t>
      </w:r>
    </w:p>
    <w:p w:rsidR="001879BF" w:rsidRPr="001879BF" w:rsidRDefault="001879BF" w:rsidP="0013658B">
      <w:pPr>
        <w:widowControl/>
        <w:autoSpaceDE/>
        <w:autoSpaceDN/>
        <w:jc w:val="both"/>
        <w:rPr>
          <w:sz w:val="24"/>
          <w:lang w:eastAsia="ru-RU"/>
        </w:rPr>
      </w:pPr>
      <w:r w:rsidRPr="001879BF">
        <w:rPr>
          <w:sz w:val="24"/>
          <w:lang w:eastAsia="ru-RU"/>
        </w:rPr>
        <w:lastRenderedPageBreak/>
        <w:t>• активизация работы родительских комитетов классов, участвующих в управлении образовательной организацией в решении вопросов воспитания и обучения обучающихся;</w:t>
      </w:r>
    </w:p>
    <w:p w:rsidR="001879BF" w:rsidRPr="001879BF" w:rsidRDefault="001879BF" w:rsidP="0013658B">
      <w:pPr>
        <w:widowControl/>
        <w:autoSpaceDE/>
        <w:autoSpaceDN/>
        <w:jc w:val="both"/>
        <w:rPr>
          <w:b/>
          <w:sz w:val="24"/>
          <w:lang w:eastAsia="ru-RU"/>
        </w:rPr>
      </w:pPr>
      <w:r w:rsidRPr="001879BF">
        <w:rPr>
          <w:sz w:val="24"/>
          <w:lang w:eastAsia="ru-RU"/>
        </w:rPr>
        <w:t xml:space="preserve"> </w:t>
      </w:r>
      <w:r w:rsidRPr="001879BF">
        <w:rPr>
          <w:b/>
          <w:sz w:val="24"/>
          <w:lang w:eastAsia="ru-RU"/>
        </w:rPr>
        <w:t xml:space="preserve">Реализация этих целей и задач предполагает: </w:t>
      </w:r>
    </w:p>
    <w:p w:rsidR="001879BF" w:rsidRPr="001879BF" w:rsidRDefault="001879BF" w:rsidP="0013658B">
      <w:pPr>
        <w:widowControl/>
        <w:autoSpaceDE/>
        <w:autoSpaceDN/>
        <w:jc w:val="both"/>
        <w:rPr>
          <w:sz w:val="24"/>
          <w:lang w:eastAsia="ru-RU"/>
        </w:rPr>
      </w:pPr>
      <w:r w:rsidRPr="001879BF">
        <w:rPr>
          <w:sz w:val="24"/>
          <w:lang w:eastAsia="ru-RU"/>
        </w:rPr>
        <w:t xml:space="preserve">• Создание единой воспитательной атмосферы школы, которая способствует успешной социализации и личностному развитию ребенка, педагога, родителя в условиях реализации ФГОС. </w:t>
      </w:r>
    </w:p>
    <w:p w:rsidR="001879BF" w:rsidRPr="001879BF" w:rsidRDefault="001879BF" w:rsidP="0013658B">
      <w:pPr>
        <w:widowControl/>
        <w:autoSpaceDE/>
        <w:autoSpaceDN/>
        <w:jc w:val="both"/>
        <w:rPr>
          <w:sz w:val="24"/>
          <w:lang w:eastAsia="ru-RU"/>
        </w:rPr>
      </w:pPr>
      <w:r w:rsidRPr="001879BF">
        <w:rPr>
          <w:sz w:val="24"/>
          <w:lang w:eastAsia="ru-RU"/>
        </w:rPr>
        <w:t xml:space="preserve">• Создание благоприятных условий и возможностей для полноценного развития личности, для охраны здоровья и жизни детей; </w:t>
      </w:r>
    </w:p>
    <w:p w:rsidR="001879BF" w:rsidRPr="001879BF" w:rsidRDefault="001879BF" w:rsidP="0013658B">
      <w:pPr>
        <w:widowControl/>
        <w:autoSpaceDE/>
        <w:autoSpaceDN/>
        <w:jc w:val="both"/>
        <w:rPr>
          <w:sz w:val="24"/>
          <w:lang w:eastAsia="ru-RU"/>
        </w:rPr>
      </w:pPr>
      <w:r w:rsidRPr="001879BF">
        <w:rPr>
          <w:sz w:val="24"/>
          <w:lang w:eastAsia="ru-RU"/>
        </w:rPr>
        <w:t xml:space="preserve">• Создание условий проявления и мотивации творческой активности воспитанников в различных сферах социально значимой деятельности; </w:t>
      </w:r>
    </w:p>
    <w:p w:rsidR="001879BF" w:rsidRPr="001879BF" w:rsidRDefault="001879BF" w:rsidP="0013658B">
      <w:pPr>
        <w:widowControl/>
        <w:autoSpaceDE/>
        <w:autoSpaceDN/>
        <w:jc w:val="both"/>
        <w:rPr>
          <w:sz w:val="24"/>
          <w:lang w:eastAsia="ru-RU"/>
        </w:rPr>
      </w:pPr>
      <w:r w:rsidRPr="001879BF">
        <w:rPr>
          <w:sz w:val="24"/>
          <w:lang w:eastAsia="ru-RU"/>
        </w:rPr>
        <w:t xml:space="preserve">• Развитие системы непрерывного образования; преемственность уровней и ступеней образования; поддержка исследовательской и проектной деятельности; </w:t>
      </w:r>
    </w:p>
    <w:p w:rsidR="001879BF" w:rsidRPr="001879BF" w:rsidRDefault="001879BF" w:rsidP="0013658B">
      <w:pPr>
        <w:widowControl/>
        <w:autoSpaceDE/>
        <w:autoSpaceDN/>
        <w:jc w:val="both"/>
        <w:rPr>
          <w:sz w:val="24"/>
          <w:lang w:eastAsia="ru-RU"/>
        </w:rPr>
      </w:pPr>
      <w:r w:rsidRPr="001879BF">
        <w:rPr>
          <w:sz w:val="24"/>
          <w:lang w:eastAsia="ru-RU"/>
        </w:rPr>
        <w:t>• Освоение и использование в практической деятельности новых педагогических технологий и методик воспитательной работы;</w:t>
      </w:r>
    </w:p>
    <w:p w:rsidR="001879BF" w:rsidRPr="001879BF" w:rsidRDefault="001879BF" w:rsidP="0013658B">
      <w:pPr>
        <w:widowControl/>
        <w:autoSpaceDE/>
        <w:autoSpaceDN/>
        <w:jc w:val="both"/>
        <w:rPr>
          <w:sz w:val="24"/>
          <w:lang w:eastAsia="ru-RU"/>
        </w:rPr>
      </w:pPr>
      <w:r w:rsidRPr="001879BF">
        <w:rPr>
          <w:sz w:val="24"/>
          <w:lang w:eastAsia="ru-RU"/>
        </w:rPr>
        <w:t xml:space="preserve"> • Развитие различных форм ученического самоуправления; </w:t>
      </w:r>
    </w:p>
    <w:p w:rsidR="001879BF" w:rsidRPr="001879BF" w:rsidRDefault="001879BF" w:rsidP="0013658B">
      <w:pPr>
        <w:widowControl/>
        <w:autoSpaceDE/>
        <w:autoSpaceDN/>
        <w:jc w:val="both"/>
        <w:rPr>
          <w:sz w:val="24"/>
          <w:lang w:eastAsia="ru-RU"/>
        </w:rPr>
      </w:pPr>
      <w:r w:rsidRPr="001879BF">
        <w:rPr>
          <w:sz w:val="24"/>
          <w:lang w:eastAsia="ru-RU"/>
        </w:rPr>
        <w:t xml:space="preserve">• Дальнейшее развитие и совершенствование системы дополнительного образования в школе; </w:t>
      </w:r>
    </w:p>
    <w:p w:rsidR="001879BF" w:rsidRDefault="001879BF" w:rsidP="0013658B">
      <w:pPr>
        <w:jc w:val="center"/>
        <w:rPr>
          <w:b/>
          <w:sz w:val="24"/>
          <w:szCs w:val="24"/>
        </w:rPr>
      </w:pPr>
    </w:p>
    <w:p w:rsidR="001879BF" w:rsidRDefault="001879BF" w:rsidP="0013658B">
      <w:pPr>
        <w:jc w:val="center"/>
        <w:rPr>
          <w:b/>
          <w:sz w:val="24"/>
          <w:szCs w:val="24"/>
        </w:rPr>
      </w:pPr>
    </w:p>
    <w:p w:rsidR="001879BF" w:rsidRPr="00CE0464" w:rsidRDefault="001879BF" w:rsidP="00CE0464">
      <w:pPr>
        <w:jc w:val="center"/>
        <w:rPr>
          <w:b/>
          <w:sz w:val="24"/>
          <w:szCs w:val="24"/>
        </w:rPr>
      </w:pPr>
    </w:p>
    <w:p w:rsidR="00034BF4" w:rsidRPr="00490413" w:rsidRDefault="00034BF4" w:rsidP="00034BF4">
      <w:pPr>
        <w:jc w:val="both"/>
        <w:rPr>
          <w:sz w:val="24"/>
          <w:szCs w:val="24"/>
        </w:rPr>
        <w:sectPr w:rsidR="00034BF4" w:rsidRPr="00490413" w:rsidSect="005A0F78">
          <w:type w:val="nextColumn"/>
          <w:pgSz w:w="11910" w:h="16840"/>
          <w:pgMar w:top="851" w:right="851" w:bottom="851" w:left="1134" w:header="0" w:footer="1036" w:gutter="0"/>
          <w:cols w:space="720"/>
        </w:sectPr>
      </w:pPr>
    </w:p>
    <w:p w:rsidR="00034BF4" w:rsidRDefault="00034BF4" w:rsidP="00034BF4">
      <w:pPr>
        <w:jc w:val="both"/>
        <w:rPr>
          <w:sz w:val="24"/>
          <w:szCs w:val="24"/>
        </w:rPr>
      </w:pPr>
      <w:r w:rsidRPr="00490413">
        <w:rPr>
          <w:sz w:val="24"/>
          <w:szCs w:val="24"/>
        </w:rPr>
        <w:lastRenderedPageBreak/>
        <w:t xml:space="preserve">      </w:t>
      </w:r>
    </w:p>
    <w:p w:rsidR="00702F6F" w:rsidRDefault="00702F6F" w:rsidP="00702F6F">
      <w:pPr>
        <w:spacing w:line="276" w:lineRule="auto"/>
        <w:jc w:val="center"/>
        <w:rPr>
          <w:rStyle w:val="c1"/>
          <w:b/>
          <w:sz w:val="24"/>
          <w:szCs w:val="24"/>
        </w:rPr>
      </w:pPr>
    </w:p>
    <w:p w:rsidR="00702F6F" w:rsidRDefault="00702F6F" w:rsidP="00702F6F">
      <w:pPr>
        <w:spacing w:line="276" w:lineRule="auto"/>
        <w:jc w:val="center"/>
        <w:rPr>
          <w:rStyle w:val="c1"/>
          <w:b/>
          <w:sz w:val="24"/>
          <w:szCs w:val="24"/>
        </w:rPr>
      </w:pPr>
    </w:p>
    <w:p w:rsidR="00702F6F" w:rsidRPr="00374AF3" w:rsidRDefault="00702F6F" w:rsidP="00702F6F">
      <w:pPr>
        <w:spacing w:line="276" w:lineRule="auto"/>
        <w:jc w:val="center"/>
        <w:rPr>
          <w:rStyle w:val="c1"/>
          <w:b/>
          <w:sz w:val="24"/>
          <w:szCs w:val="24"/>
        </w:rPr>
        <w:sectPr w:rsidR="00702F6F" w:rsidRPr="00374AF3" w:rsidSect="005A0F78">
          <w:type w:val="nextColumn"/>
          <w:pgSz w:w="11910" w:h="16840"/>
          <w:pgMar w:top="851" w:right="851" w:bottom="851" w:left="1134" w:header="0" w:footer="1036" w:gutter="0"/>
          <w:cols w:space="720"/>
        </w:sectPr>
      </w:pPr>
    </w:p>
    <w:p w:rsidR="00344EA0" w:rsidRPr="00490413" w:rsidRDefault="00344EA0" w:rsidP="00490413">
      <w:pPr>
        <w:jc w:val="both"/>
        <w:rPr>
          <w:sz w:val="24"/>
          <w:szCs w:val="24"/>
        </w:rPr>
        <w:sectPr w:rsidR="00344EA0" w:rsidRPr="00490413" w:rsidSect="005A0F78">
          <w:type w:val="nextColumn"/>
          <w:pgSz w:w="11910" w:h="16840"/>
          <w:pgMar w:top="851" w:right="851" w:bottom="851" w:left="1134" w:header="0" w:footer="1036" w:gutter="0"/>
          <w:cols w:space="720"/>
        </w:sectPr>
      </w:pPr>
    </w:p>
    <w:p w:rsidR="00F826A1" w:rsidRPr="00490413" w:rsidRDefault="00F826A1" w:rsidP="00490413">
      <w:pPr>
        <w:jc w:val="both"/>
        <w:rPr>
          <w:sz w:val="24"/>
          <w:szCs w:val="24"/>
        </w:rPr>
      </w:pPr>
    </w:p>
    <w:p w:rsidR="006071DB" w:rsidRPr="00490413" w:rsidRDefault="006071DB" w:rsidP="00490413">
      <w:pPr>
        <w:jc w:val="both"/>
        <w:rPr>
          <w:sz w:val="24"/>
          <w:szCs w:val="24"/>
        </w:rPr>
      </w:pPr>
    </w:p>
    <w:p w:rsidR="00A605BF" w:rsidRPr="00490413" w:rsidRDefault="001E7CCA" w:rsidP="00490413">
      <w:pPr>
        <w:jc w:val="both"/>
        <w:rPr>
          <w:rStyle w:val="c1"/>
          <w:sz w:val="24"/>
          <w:szCs w:val="24"/>
        </w:rPr>
      </w:pPr>
      <w:r w:rsidRPr="00490413">
        <w:rPr>
          <w:rStyle w:val="c1"/>
          <w:b/>
          <w:sz w:val="24"/>
          <w:szCs w:val="24"/>
        </w:rPr>
        <w:t xml:space="preserve">     </w:t>
      </w:r>
    </w:p>
    <w:p w:rsidR="004A3A5B" w:rsidRPr="00490413" w:rsidRDefault="004A3A5B" w:rsidP="00490413">
      <w:pPr>
        <w:jc w:val="both"/>
        <w:rPr>
          <w:sz w:val="24"/>
          <w:szCs w:val="24"/>
        </w:rPr>
      </w:pPr>
    </w:p>
    <w:p w:rsidR="00CE0A90" w:rsidRPr="00490413" w:rsidRDefault="00CE0A90" w:rsidP="00490413">
      <w:pPr>
        <w:jc w:val="both"/>
        <w:rPr>
          <w:i/>
          <w:iCs/>
          <w:sz w:val="24"/>
          <w:szCs w:val="24"/>
          <w:lang w:eastAsia="ru-RU"/>
        </w:rPr>
      </w:pPr>
    </w:p>
    <w:p w:rsidR="00F826A1" w:rsidRPr="00490413" w:rsidRDefault="00F826A1" w:rsidP="00490413">
      <w:pPr>
        <w:jc w:val="both"/>
        <w:rPr>
          <w:sz w:val="24"/>
          <w:szCs w:val="24"/>
        </w:rPr>
      </w:pPr>
    </w:p>
    <w:p w:rsidR="00DC6094" w:rsidRDefault="00DC6094" w:rsidP="003B5E24">
      <w:pPr>
        <w:pStyle w:val="a3"/>
        <w:spacing w:line="276" w:lineRule="auto"/>
      </w:pPr>
    </w:p>
    <w:p w:rsidR="00A605BF" w:rsidRDefault="00A605BF" w:rsidP="00E02914">
      <w:pPr>
        <w:pStyle w:val="TableParagraph"/>
        <w:jc w:val="center"/>
        <w:rPr>
          <w:b/>
          <w:color w:val="002060"/>
          <w:sz w:val="24"/>
          <w:szCs w:val="24"/>
        </w:rPr>
      </w:pPr>
    </w:p>
    <w:p w:rsidR="00A605BF" w:rsidRDefault="00A605BF" w:rsidP="00E02914">
      <w:pPr>
        <w:pStyle w:val="TableParagraph"/>
        <w:jc w:val="center"/>
        <w:rPr>
          <w:b/>
          <w:color w:val="002060"/>
          <w:sz w:val="24"/>
          <w:szCs w:val="24"/>
        </w:rPr>
      </w:pPr>
    </w:p>
    <w:p w:rsidR="00A605BF" w:rsidRDefault="00A605BF" w:rsidP="00E02914">
      <w:pPr>
        <w:pStyle w:val="TableParagraph"/>
        <w:jc w:val="center"/>
        <w:sectPr w:rsidR="00A605BF" w:rsidSect="005A0F78">
          <w:type w:val="nextColumn"/>
          <w:pgSz w:w="11910" w:h="16840"/>
          <w:pgMar w:top="851" w:right="851" w:bottom="851" w:left="1134" w:header="0" w:footer="1036" w:gutter="0"/>
          <w:cols w:space="720"/>
        </w:sectPr>
      </w:pPr>
    </w:p>
    <w:p w:rsidR="008D61C1" w:rsidRDefault="008D61C1" w:rsidP="008D61C1">
      <w:pPr>
        <w:pStyle w:val="a8"/>
        <w:spacing w:line="276" w:lineRule="auto"/>
        <w:ind w:right="282"/>
        <w:jc w:val="both"/>
        <w:rPr>
          <w:sz w:val="24"/>
          <w:szCs w:val="24"/>
        </w:rPr>
      </w:pPr>
    </w:p>
    <w:p w:rsidR="00842241" w:rsidRDefault="00842241" w:rsidP="00975DC7">
      <w:pPr>
        <w:pStyle w:val="a8"/>
      </w:pPr>
    </w:p>
    <w:p w:rsidR="00842241" w:rsidRDefault="00842241" w:rsidP="00975DC7">
      <w:pPr>
        <w:pStyle w:val="a8"/>
      </w:pPr>
    </w:p>
    <w:p w:rsidR="00975DC7" w:rsidRDefault="00975DC7" w:rsidP="00F95F42">
      <w:pPr>
        <w:pStyle w:val="a3"/>
        <w:ind w:left="0"/>
        <w:jc w:val="both"/>
        <w:sectPr w:rsidR="00975DC7" w:rsidSect="005A0F78">
          <w:footerReference w:type="default" r:id="rId21"/>
          <w:type w:val="nextColumn"/>
          <w:pgSz w:w="11920" w:h="16850"/>
          <w:pgMar w:top="851" w:right="851" w:bottom="851" w:left="1134" w:header="720" w:footer="720" w:gutter="0"/>
          <w:cols w:space="720"/>
        </w:sectPr>
      </w:pPr>
    </w:p>
    <w:p w:rsidR="00F6335D" w:rsidRDefault="00F6335D">
      <w:pPr>
        <w:pStyle w:val="a3"/>
        <w:jc w:val="both"/>
        <w:sectPr w:rsidR="00F6335D" w:rsidSect="005A0F78">
          <w:type w:val="nextColumn"/>
          <w:pgSz w:w="11920" w:h="16850"/>
          <w:pgMar w:top="851" w:right="851" w:bottom="851" w:left="1134" w:header="720" w:footer="720" w:gutter="0"/>
          <w:cols w:space="720"/>
        </w:sectPr>
      </w:pPr>
    </w:p>
    <w:p w:rsidR="001879BF" w:rsidRDefault="001879BF" w:rsidP="001879BF">
      <w:pPr>
        <w:pStyle w:val="a3"/>
        <w:spacing w:before="51"/>
        <w:ind w:left="0"/>
      </w:pPr>
    </w:p>
    <w:sectPr w:rsidR="001879BF" w:rsidSect="005A0F78">
      <w:type w:val="nextColumn"/>
      <w:pgSz w:w="11920" w:h="16850"/>
      <w:pgMar w:top="851" w:right="851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6FE0" w:rsidRDefault="00FA6FE0" w:rsidP="006B5286">
      <w:r>
        <w:separator/>
      </w:r>
    </w:p>
  </w:endnote>
  <w:endnote w:type="continuationSeparator" w:id="0">
    <w:p w:rsidR="00FA6FE0" w:rsidRDefault="00FA6FE0" w:rsidP="006B52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2B4D" w:rsidRDefault="009F2B4D">
    <w:pPr>
      <w:pStyle w:val="a3"/>
      <w:spacing w:line="14" w:lineRule="auto"/>
      <w:ind w:left="0"/>
      <w:rPr>
        <w:sz w:val="19"/>
      </w:rPr>
    </w:pPr>
    <w:r>
      <w:rPr>
        <w:sz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85.45pt;margin-top:796.1pt;width:19.85pt;height:15.3pt;z-index:-251656704;mso-position-horizontal-relative:page;mso-position-vertical-relative:page" filled="f" stroked="f">
          <v:textbox inset="0,0,0,0">
            <w:txbxContent>
              <w:p w:rsidR="009F2B4D" w:rsidRDefault="009F2B4D">
                <w:pPr>
                  <w:spacing w:before="10"/>
                  <w:ind w:left="60"/>
                  <w:rPr>
                    <w:sz w:val="24"/>
                  </w:rPr>
                </w:pP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793A" w:rsidRDefault="00FA6FE0" w:rsidP="00E443B6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49" type="#_x0000_t202" style="position:absolute;left:0;text-align:left;margin-left:791.9pt;margin-top:529.35pt;width:13pt;height:15.3pt;z-index:-251658752;mso-position-horizontal-relative:page;mso-position-vertical-relative:page" filled="f" stroked="f">
          <v:textbox style="mso-next-textbox:#docshape1" inset="0,0,0,0">
            <w:txbxContent>
              <w:p w:rsidR="0091793A" w:rsidRDefault="0091793A" w:rsidP="00E443B6">
                <w:pPr>
                  <w:pStyle w:val="a3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9F2B4D">
                  <w:rPr>
                    <w:noProof/>
                  </w:rPr>
                  <w:t>30</w:t>
                </w:r>
                <w:r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6FE0" w:rsidRDefault="00FA6FE0" w:rsidP="006B5286">
      <w:r>
        <w:separator/>
      </w:r>
    </w:p>
  </w:footnote>
  <w:footnote w:type="continuationSeparator" w:id="0">
    <w:p w:rsidR="00FA6FE0" w:rsidRDefault="00FA6FE0" w:rsidP="006B52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E133B"/>
    <w:multiLevelType w:val="hybridMultilevel"/>
    <w:tmpl w:val="CB2CE11A"/>
    <w:lvl w:ilvl="0" w:tplc="5C103228">
      <w:numFmt w:val="bullet"/>
      <w:lvlText w:val="-"/>
      <w:lvlJc w:val="left"/>
      <w:pPr>
        <w:ind w:left="42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58081D0">
      <w:numFmt w:val="bullet"/>
      <w:lvlText w:val="•"/>
      <w:lvlJc w:val="left"/>
      <w:pPr>
        <w:ind w:left="1455" w:hanging="164"/>
      </w:pPr>
      <w:rPr>
        <w:rFonts w:hint="default"/>
        <w:lang w:val="ru-RU" w:eastAsia="en-US" w:bidi="ar-SA"/>
      </w:rPr>
    </w:lvl>
    <w:lvl w:ilvl="2" w:tplc="7DB04D78">
      <w:numFmt w:val="bullet"/>
      <w:lvlText w:val="•"/>
      <w:lvlJc w:val="left"/>
      <w:pPr>
        <w:ind w:left="2491" w:hanging="164"/>
      </w:pPr>
      <w:rPr>
        <w:rFonts w:hint="default"/>
        <w:lang w:val="ru-RU" w:eastAsia="en-US" w:bidi="ar-SA"/>
      </w:rPr>
    </w:lvl>
    <w:lvl w:ilvl="3" w:tplc="5A34EE9A">
      <w:numFmt w:val="bullet"/>
      <w:lvlText w:val="•"/>
      <w:lvlJc w:val="left"/>
      <w:pPr>
        <w:ind w:left="3527" w:hanging="164"/>
      </w:pPr>
      <w:rPr>
        <w:rFonts w:hint="default"/>
        <w:lang w:val="ru-RU" w:eastAsia="en-US" w:bidi="ar-SA"/>
      </w:rPr>
    </w:lvl>
    <w:lvl w:ilvl="4" w:tplc="3C46B712">
      <w:numFmt w:val="bullet"/>
      <w:lvlText w:val="•"/>
      <w:lvlJc w:val="left"/>
      <w:pPr>
        <w:ind w:left="4563" w:hanging="164"/>
      </w:pPr>
      <w:rPr>
        <w:rFonts w:hint="default"/>
        <w:lang w:val="ru-RU" w:eastAsia="en-US" w:bidi="ar-SA"/>
      </w:rPr>
    </w:lvl>
    <w:lvl w:ilvl="5" w:tplc="BEB00C58">
      <w:numFmt w:val="bullet"/>
      <w:lvlText w:val="•"/>
      <w:lvlJc w:val="left"/>
      <w:pPr>
        <w:ind w:left="5599" w:hanging="164"/>
      </w:pPr>
      <w:rPr>
        <w:rFonts w:hint="default"/>
        <w:lang w:val="ru-RU" w:eastAsia="en-US" w:bidi="ar-SA"/>
      </w:rPr>
    </w:lvl>
    <w:lvl w:ilvl="6" w:tplc="0BE0EE5A">
      <w:numFmt w:val="bullet"/>
      <w:lvlText w:val="•"/>
      <w:lvlJc w:val="left"/>
      <w:pPr>
        <w:ind w:left="6634" w:hanging="164"/>
      </w:pPr>
      <w:rPr>
        <w:rFonts w:hint="default"/>
        <w:lang w:val="ru-RU" w:eastAsia="en-US" w:bidi="ar-SA"/>
      </w:rPr>
    </w:lvl>
    <w:lvl w:ilvl="7" w:tplc="A48AB95E">
      <w:numFmt w:val="bullet"/>
      <w:lvlText w:val="•"/>
      <w:lvlJc w:val="left"/>
      <w:pPr>
        <w:ind w:left="7670" w:hanging="164"/>
      </w:pPr>
      <w:rPr>
        <w:rFonts w:hint="default"/>
        <w:lang w:val="ru-RU" w:eastAsia="en-US" w:bidi="ar-SA"/>
      </w:rPr>
    </w:lvl>
    <w:lvl w:ilvl="8" w:tplc="DFDCBFD4">
      <w:numFmt w:val="bullet"/>
      <w:lvlText w:val="•"/>
      <w:lvlJc w:val="left"/>
      <w:pPr>
        <w:ind w:left="8706" w:hanging="164"/>
      </w:pPr>
      <w:rPr>
        <w:rFonts w:hint="default"/>
        <w:lang w:val="ru-RU" w:eastAsia="en-US" w:bidi="ar-SA"/>
      </w:rPr>
    </w:lvl>
  </w:abstractNum>
  <w:abstractNum w:abstractNumId="1">
    <w:nsid w:val="15A917F4"/>
    <w:multiLevelType w:val="hybridMultilevel"/>
    <w:tmpl w:val="2D441092"/>
    <w:lvl w:ilvl="0" w:tplc="0E32F220">
      <w:start w:val="1"/>
      <w:numFmt w:val="decimal"/>
      <w:lvlText w:val="%1."/>
      <w:lvlJc w:val="left"/>
      <w:pPr>
        <w:ind w:left="910" w:hanging="18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5"/>
        <w:sz w:val="22"/>
        <w:szCs w:val="22"/>
        <w:lang w:val="ru-RU" w:eastAsia="en-US" w:bidi="ar-SA"/>
      </w:rPr>
    </w:lvl>
    <w:lvl w:ilvl="1" w:tplc="6F5692A2">
      <w:numFmt w:val="bullet"/>
      <w:lvlText w:val="•"/>
      <w:lvlJc w:val="left"/>
      <w:pPr>
        <w:ind w:left="1905" w:hanging="181"/>
      </w:pPr>
      <w:rPr>
        <w:rFonts w:hint="default"/>
        <w:lang w:val="ru-RU" w:eastAsia="en-US" w:bidi="ar-SA"/>
      </w:rPr>
    </w:lvl>
    <w:lvl w:ilvl="2" w:tplc="B7A48AD6">
      <w:numFmt w:val="bullet"/>
      <w:lvlText w:val="•"/>
      <w:lvlJc w:val="left"/>
      <w:pPr>
        <w:ind w:left="2891" w:hanging="181"/>
      </w:pPr>
      <w:rPr>
        <w:rFonts w:hint="default"/>
        <w:lang w:val="ru-RU" w:eastAsia="en-US" w:bidi="ar-SA"/>
      </w:rPr>
    </w:lvl>
    <w:lvl w:ilvl="3" w:tplc="A3E63A7E">
      <w:numFmt w:val="bullet"/>
      <w:lvlText w:val="•"/>
      <w:lvlJc w:val="left"/>
      <w:pPr>
        <w:ind w:left="3877" w:hanging="181"/>
      </w:pPr>
      <w:rPr>
        <w:rFonts w:hint="default"/>
        <w:lang w:val="ru-RU" w:eastAsia="en-US" w:bidi="ar-SA"/>
      </w:rPr>
    </w:lvl>
    <w:lvl w:ilvl="4" w:tplc="5E7AEAEA">
      <w:numFmt w:val="bullet"/>
      <w:lvlText w:val="•"/>
      <w:lvlJc w:val="left"/>
      <w:pPr>
        <w:ind w:left="4863" w:hanging="181"/>
      </w:pPr>
      <w:rPr>
        <w:rFonts w:hint="default"/>
        <w:lang w:val="ru-RU" w:eastAsia="en-US" w:bidi="ar-SA"/>
      </w:rPr>
    </w:lvl>
    <w:lvl w:ilvl="5" w:tplc="BE24F398">
      <w:numFmt w:val="bullet"/>
      <w:lvlText w:val="•"/>
      <w:lvlJc w:val="left"/>
      <w:pPr>
        <w:ind w:left="5849" w:hanging="181"/>
      </w:pPr>
      <w:rPr>
        <w:rFonts w:hint="default"/>
        <w:lang w:val="ru-RU" w:eastAsia="en-US" w:bidi="ar-SA"/>
      </w:rPr>
    </w:lvl>
    <w:lvl w:ilvl="6" w:tplc="C8923AE6">
      <w:numFmt w:val="bullet"/>
      <w:lvlText w:val="•"/>
      <w:lvlJc w:val="left"/>
      <w:pPr>
        <w:ind w:left="6834" w:hanging="181"/>
      </w:pPr>
      <w:rPr>
        <w:rFonts w:hint="default"/>
        <w:lang w:val="ru-RU" w:eastAsia="en-US" w:bidi="ar-SA"/>
      </w:rPr>
    </w:lvl>
    <w:lvl w:ilvl="7" w:tplc="D71AB0CC">
      <w:numFmt w:val="bullet"/>
      <w:lvlText w:val="•"/>
      <w:lvlJc w:val="left"/>
      <w:pPr>
        <w:ind w:left="7820" w:hanging="181"/>
      </w:pPr>
      <w:rPr>
        <w:rFonts w:hint="default"/>
        <w:lang w:val="ru-RU" w:eastAsia="en-US" w:bidi="ar-SA"/>
      </w:rPr>
    </w:lvl>
    <w:lvl w:ilvl="8" w:tplc="F3B88E80">
      <w:numFmt w:val="bullet"/>
      <w:lvlText w:val="•"/>
      <w:lvlJc w:val="left"/>
      <w:pPr>
        <w:ind w:left="8806" w:hanging="181"/>
      </w:pPr>
      <w:rPr>
        <w:rFonts w:hint="default"/>
        <w:lang w:val="ru-RU" w:eastAsia="en-US" w:bidi="ar-SA"/>
      </w:rPr>
    </w:lvl>
  </w:abstractNum>
  <w:abstractNum w:abstractNumId="2">
    <w:nsid w:val="18885795"/>
    <w:multiLevelType w:val="hybridMultilevel"/>
    <w:tmpl w:val="55668680"/>
    <w:lvl w:ilvl="0" w:tplc="5C92D0EA">
      <w:start w:val="1"/>
      <w:numFmt w:val="decimal"/>
      <w:lvlText w:val="%1."/>
      <w:lvlJc w:val="left"/>
      <w:pPr>
        <w:ind w:left="427" w:hanging="2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8"/>
        <w:szCs w:val="28"/>
        <w:lang w:val="ru-RU" w:eastAsia="en-US" w:bidi="ar-SA"/>
      </w:rPr>
    </w:lvl>
    <w:lvl w:ilvl="1" w:tplc="24F2BA64">
      <w:numFmt w:val="bullet"/>
      <w:lvlText w:val="•"/>
      <w:lvlJc w:val="left"/>
      <w:pPr>
        <w:ind w:left="1455" w:hanging="227"/>
      </w:pPr>
      <w:rPr>
        <w:rFonts w:hint="default"/>
        <w:lang w:val="ru-RU" w:eastAsia="en-US" w:bidi="ar-SA"/>
      </w:rPr>
    </w:lvl>
    <w:lvl w:ilvl="2" w:tplc="1C8461E4">
      <w:numFmt w:val="bullet"/>
      <w:lvlText w:val="•"/>
      <w:lvlJc w:val="left"/>
      <w:pPr>
        <w:ind w:left="2491" w:hanging="227"/>
      </w:pPr>
      <w:rPr>
        <w:rFonts w:hint="default"/>
        <w:lang w:val="ru-RU" w:eastAsia="en-US" w:bidi="ar-SA"/>
      </w:rPr>
    </w:lvl>
    <w:lvl w:ilvl="3" w:tplc="F4F627F8">
      <w:numFmt w:val="bullet"/>
      <w:lvlText w:val="•"/>
      <w:lvlJc w:val="left"/>
      <w:pPr>
        <w:ind w:left="3527" w:hanging="227"/>
      </w:pPr>
      <w:rPr>
        <w:rFonts w:hint="default"/>
        <w:lang w:val="ru-RU" w:eastAsia="en-US" w:bidi="ar-SA"/>
      </w:rPr>
    </w:lvl>
    <w:lvl w:ilvl="4" w:tplc="BAB2E4EA">
      <w:numFmt w:val="bullet"/>
      <w:lvlText w:val="•"/>
      <w:lvlJc w:val="left"/>
      <w:pPr>
        <w:ind w:left="4563" w:hanging="227"/>
      </w:pPr>
      <w:rPr>
        <w:rFonts w:hint="default"/>
        <w:lang w:val="ru-RU" w:eastAsia="en-US" w:bidi="ar-SA"/>
      </w:rPr>
    </w:lvl>
    <w:lvl w:ilvl="5" w:tplc="A44ED976">
      <w:numFmt w:val="bullet"/>
      <w:lvlText w:val="•"/>
      <w:lvlJc w:val="left"/>
      <w:pPr>
        <w:ind w:left="5599" w:hanging="227"/>
      </w:pPr>
      <w:rPr>
        <w:rFonts w:hint="default"/>
        <w:lang w:val="ru-RU" w:eastAsia="en-US" w:bidi="ar-SA"/>
      </w:rPr>
    </w:lvl>
    <w:lvl w:ilvl="6" w:tplc="41E412F6">
      <w:numFmt w:val="bullet"/>
      <w:lvlText w:val="•"/>
      <w:lvlJc w:val="left"/>
      <w:pPr>
        <w:ind w:left="6634" w:hanging="227"/>
      </w:pPr>
      <w:rPr>
        <w:rFonts w:hint="default"/>
        <w:lang w:val="ru-RU" w:eastAsia="en-US" w:bidi="ar-SA"/>
      </w:rPr>
    </w:lvl>
    <w:lvl w:ilvl="7" w:tplc="E26A8D52">
      <w:numFmt w:val="bullet"/>
      <w:lvlText w:val="•"/>
      <w:lvlJc w:val="left"/>
      <w:pPr>
        <w:ind w:left="7670" w:hanging="227"/>
      </w:pPr>
      <w:rPr>
        <w:rFonts w:hint="default"/>
        <w:lang w:val="ru-RU" w:eastAsia="en-US" w:bidi="ar-SA"/>
      </w:rPr>
    </w:lvl>
    <w:lvl w:ilvl="8" w:tplc="F562312C">
      <w:numFmt w:val="bullet"/>
      <w:lvlText w:val="•"/>
      <w:lvlJc w:val="left"/>
      <w:pPr>
        <w:ind w:left="8706" w:hanging="227"/>
      </w:pPr>
      <w:rPr>
        <w:rFonts w:hint="default"/>
        <w:lang w:val="ru-RU" w:eastAsia="en-US" w:bidi="ar-SA"/>
      </w:rPr>
    </w:lvl>
  </w:abstractNum>
  <w:abstractNum w:abstractNumId="3">
    <w:nsid w:val="1C871928"/>
    <w:multiLevelType w:val="hybridMultilevel"/>
    <w:tmpl w:val="83C46CFC"/>
    <w:lvl w:ilvl="0" w:tplc="5D26173E">
      <w:start w:val="7"/>
      <w:numFmt w:val="decimal"/>
      <w:lvlText w:val="%1"/>
      <w:lvlJc w:val="left"/>
      <w:pPr>
        <w:ind w:left="681" w:hanging="2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2D840E4">
      <w:numFmt w:val="bullet"/>
      <w:lvlText w:val="•"/>
      <w:lvlJc w:val="left"/>
      <w:pPr>
        <w:ind w:left="1689" w:hanging="255"/>
      </w:pPr>
      <w:rPr>
        <w:rFonts w:hint="default"/>
        <w:lang w:val="ru-RU" w:eastAsia="en-US" w:bidi="ar-SA"/>
      </w:rPr>
    </w:lvl>
    <w:lvl w:ilvl="2" w:tplc="CE02C514">
      <w:numFmt w:val="bullet"/>
      <w:lvlText w:val="•"/>
      <w:lvlJc w:val="left"/>
      <w:pPr>
        <w:ind w:left="2699" w:hanging="255"/>
      </w:pPr>
      <w:rPr>
        <w:rFonts w:hint="default"/>
        <w:lang w:val="ru-RU" w:eastAsia="en-US" w:bidi="ar-SA"/>
      </w:rPr>
    </w:lvl>
    <w:lvl w:ilvl="3" w:tplc="0E124A1A">
      <w:numFmt w:val="bullet"/>
      <w:lvlText w:val="•"/>
      <w:lvlJc w:val="left"/>
      <w:pPr>
        <w:ind w:left="3709" w:hanging="255"/>
      </w:pPr>
      <w:rPr>
        <w:rFonts w:hint="default"/>
        <w:lang w:val="ru-RU" w:eastAsia="en-US" w:bidi="ar-SA"/>
      </w:rPr>
    </w:lvl>
    <w:lvl w:ilvl="4" w:tplc="5BEC00E4">
      <w:numFmt w:val="bullet"/>
      <w:lvlText w:val="•"/>
      <w:lvlJc w:val="left"/>
      <w:pPr>
        <w:ind w:left="4719" w:hanging="255"/>
      </w:pPr>
      <w:rPr>
        <w:rFonts w:hint="default"/>
        <w:lang w:val="ru-RU" w:eastAsia="en-US" w:bidi="ar-SA"/>
      </w:rPr>
    </w:lvl>
    <w:lvl w:ilvl="5" w:tplc="98708216">
      <w:numFmt w:val="bullet"/>
      <w:lvlText w:val="•"/>
      <w:lvlJc w:val="left"/>
      <w:pPr>
        <w:ind w:left="5729" w:hanging="255"/>
      </w:pPr>
      <w:rPr>
        <w:rFonts w:hint="default"/>
        <w:lang w:val="ru-RU" w:eastAsia="en-US" w:bidi="ar-SA"/>
      </w:rPr>
    </w:lvl>
    <w:lvl w:ilvl="6" w:tplc="F37EF020">
      <w:numFmt w:val="bullet"/>
      <w:lvlText w:val="•"/>
      <w:lvlJc w:val="left"/>
      <w:pPr>
        <w:ind w:left="6738" w:hanging="255"/>
      </w:pPr>
      <w:rPr>
        <w:rFonts w:hint="default"/>
        <w:lang w:val="ru-RU" w:eastAsia="en-US" w:bidi="ar-SA"/>
      </w:rPr>
    </w:lvl>
    <w:lvl w:ilvl="7" w:tplc="C65C5260">
      <w:numFmt w:val="bullet"/>
      <w:lvlText w:val="•"/>
      <w:lvlJc w:val="left"/>
      <w:pPr>
        <w:ind w:left="7748" w:hanging="255"/>
      </w:pPr>
      <w:rPr>
        <w:rFonts w:hint="default"/>
        <w:lang w:val="ru-RU" w:eastAsia="en-US" w:bidi="ar-SA"/>
      </w:rPr>
    </w:lvl>
    <w:lvl w:ilvl="8" w:tplc="8BE8A4FE">
      <w:numFmt w:val="bullet"/>
      <w:lvlText w:val="•"/>
      <w:lvlJc w:val="left"/>
      <w:pPr>
        <w:ind w:left="8758" w:hanging="255"/>
      </w:pPr>
      <w:rPr>
        <w:rFonts w:hint="default"/>
        <w:lang w:val="ru-RU" w:eastAsia="en-US" w:bidi="ar-SA"/>
      </w:rPr>
    </w:lvl>
  </w:abstractNum>
  <w:abstractNum w:abstractNumId="4">
    <w:nsid w:val="1E3C1BCC"/>
    <w:multiLevelType w:val="hybridMultilevel"/>
    <w:tmpl w:val="15189EF0"/>
    <w:lvl w:ilvl="0" w:tplc="F9DC1C0E">
      <w:numFmt w:val="bullet"/>
      <w:lvlText w:val="-"/>
      <w:lvlJc w:val="left"/>
      <w:pPr>
        <w:ind w:left="729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10"/>
        <w:sz w:val="24"/>
        <w:szCs w:val="24"/>
        <w:lang w:val="ru-RU" w:eastAsia="en-US" w:bidi="ar-SA"/>
      </w:rPr>
    </w:lvl>
    <w:lvl w:ilvl="1" w:tplc="AECAF160">
      <w:numFmt w:val="bullet"/>
      <w:lvlText w:val="•"/>
      <w:lvlJc w:val="left"/>
      <w:pPr>
        <w:ind w:left="1725" w:hanging="262"/>
      </w:pPr>
      <w:rPr>
        <w:rFonts w:hint="default"/>
        <w:lang w:val="ru-RU" w:eastAsia="en-US" w:bidi="ar-SA"/>
      </w:rPr>
    </w:lvl>
    <w:lvl w:ilvl="2" w:tplc="70E22CC4">
      <w:numFmt w:val="bullet"/>
      <w:lvlText w:val="•"/>
      <w:lvlJc w:val="left"/>
      <w:pPr>
        <w:ind w:left="2731" w:hanging="262"/>
      </w:pPr>
      <w:rPr>
        <w:rFonts w:hint="default"/>
        <w:lang w:val="ru-RU" w:eastAsia="en-US" w:bidi="ar-SA"/>
      </w:rPr>
    </w:lvl>
    <w:lvl w:ilvl="3" w:tplc="EAE4B952">
      <w:numFmt w:val="bullet"/>
      <w:lvlText w:val="•"/>
      <w:lvlJc w:val="left"/>
      <w:pPr>
        <w:ind w:left="3737" w:hanging="262"/>
      </w:pPr>
      <w:rPr>
        <w:rFonts w:hint="default"/>
        <w:lang w:val="ru-RU" w:eastAsia="en-US" w:bidi="ar-SA"/>
      </w:rPr>
    </w:lvl>
    <w:lvl w:ilvl="4" w:tplc="2C44A5A8">
      <w:numFmt w:val="bullet"/>
      <w:lvlText w:val="•"/>
      <w:lvlJc w:val="left"/>
      <w:pPr>
        <w:ind w:left="4743" w:hanging="262"/>
      </w:pPr>
      <w:rPr>
        <w:rFonts w:hint="default"/>
        <w:lang w:val="ru-RU" w:eastAsia="en-US" w:bidi="ar-SA"/>
      </w:rPr>
    </w:lvl>
    <w:lvl w:ilvl="5" w:tplc="BF92C53E">
      <w:numFmt w:val="bullet"/>
      <w:lvlText w:val="•"/>
      <w:lvlJc w:val="left"/>
      <w:pPr>
        <w:ind w:left="5749" w:hanging="262"/>
      </w:pPr>
      <w:rPr>
        <w:rFonts w:hint="default"/>
        <w:lang w:val="ru-RU" w:eastAsia="en-US" w:bidi="ar-SA"/>
      </w:rPr>
    </w:lvl>
    <w:lvl w:ilvl="6" w:tplc="74429FF8">
      <w:numFmt w:val="bullet"/>
      <w:lvlText w:val="•"/>
      <w:lvlJc w:val="left"/>
      <w:pPr>
        <w:ind w:left="6754" w:hanging="262"/>
      </w:pPr>
      <w:rPr>
        <w:rFonts w:hint="default"/>
        <w:lang w:val="ru-RU" w:eastAsia="en-US" w:bidi="ar-SA"/>
      </w:rPr>
    </w:lvl>
    <w:lvl w:ilvl="7" w:tplc="5A6A2C5E">
      <w:numFmt w:val="bullet"/>
      <w:lvlText w:val="•"/>
      <w:lvlJc w:val="left"/>
      <w:pPr>
        <w:ind w:left="7760" w:hanging="262"/>
      </w:pPr>
      <w:rPr>
        <w:rFonts w:hint="default"/>
        <w:lang w:val="ru-RU" w:eastAsia="en-US" w:bidi="ar-SA"/>
      </w:rPr>
    </w:lvl>
    <w:lvl w:ilvl="8" w:tplc="87D46080">
      <w:numFmt w:val="bullet"/>
      <w:lvlText w:val="•"/>
      <w:lvlJc w:val="left"/>
      <w:pPr>
        <w:ind w:left="8766" w:hanging="262"/>
      </w:pPr>
      <w:rPr>
        <w:rFonts w:hint="default"/>
        <w:lang w:val="ru-RU" w:eastAsia="en-US" w:bidi="ar-SA"/>
      </w:rPr>
    </w:lvl>
  </w:abstractNum>
  <w:abstractNum w:abstractNumId="5">
    <w:nsid w:val="276341EE"/>
    <w:multiLevelType w:val="hybridMultilevel"/>
    <w:tmpl w:val="328EEBD4"/>
    <w:lvl w:ilvl="0" w:tplc="CD3CF154">
      <w:numFmt w:val="bullet"/>
      <w:lvlText w:val="-"/>
      <w:lvlJc w:val="left"/>
      <w:pPr>
        <w:ind w:left="56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2749844">
      <w:numFmt w:val="bullet"/>
      <w:lvlText w:val="•"/>
      <w:lvlJc w:val="left"/>
      <w:pPr>
        <w:ind w:left="1581" w:hanging="140"/>
      </w:pPr>
      <w:rPr>
        <w:rFonts w:hint="default"/>
        <w:lang w:val="ru-RU" w:eastAsia="en-US" w:bidi="ar-SA"/>
      </w:rPr>
    </w:lvl>
    <w:lvl w:ilvl="2" w:tplc="12AE2588">
      <w:numFmt w:val="bullet"/>
      <w:lvlText w:val="•"/>
      <w:lvlJc w:val="left"/>
      <w:pPr>
        <w:ind w:left="2603" w:hanging="140"/>
      </w:pPr>
      <w:rPr>
        <w:rFonts w:hint="default"/>
        <w:lang w:val="ru-RU" w:eastAsia="en-US" w:bidi="ar-SA"/>
      </w:rPr>
    </w:lvl>
    <w:lvl w:ilvl="3" w:tplc="292CC684">
      <w:numFmt w:val="bullet"/>
      <w:lvlText w:val="•"/>
      <w:lvlJc w:val="left"/>
      <w:pPr>
        <w:ind w:left="3625" w:hanging="140"/>
      </w:pPr>
      <w:rPr>
        <w:rFonts w:hint="default"/>
        <w:lang w:val="ru-RU" w:eastAsia="en-US" w:bidi="ar-SA"/>
      </w:rPr>
    </w:lvl>
    <w:lvl w:ilvl="4" w:tplc="4560D468">
      <w:numFmt w:val="bullet"/>
      <w:lvlText w:val="•"/>
      <w:lvlJc w:val="left"/>
      <w:pPr>
        <w:ind w:left="4647" w:hanging="140"/>
      </w:pPr>
      <w:rPr>
        <w:rFonts w:hint="default"/>
        <w:lang w:val="ru-RU" w:eastAsia="en-US" w:bidi="ar-SA"/>
      </w:rPr>
    </w:lvl>
    <w:lvl w:ilvl="5" w:tplc="4156D756">
      <w:numFmt w:val="bullet"/>
      <w:lvlText w:val="•"/>
      <w:lvlJc w:val="left"/>
      <w:pPr>
        <w:ind w:left="5669" w:hanging="140"/>
      </w:pPr>
      <w:rPr>
        <w:rFonts w:hint="default"/>
        <w:lang w:val="ru-RU" w:eastAsia="en-US" w:bidi="ar-SA"/>
      </w:rPr>
    </w:lvl>
    <w:lvl w:ilvl="6" w:tplc="74E880BE">
      <w:numFmt w:val="bullet"/>
      <w:lvlText w:val="•"/>
      <w:lvlJc w:val="left"/>
      <w:pPr>
        <w:ind w:left="6690" w:hanging="140"/>
      </w:pPr>
      <w:rPr>
        <w:rFonts w:hint="default"/>
        <w:lang w:val="ru-RU" w:eastAsia="en-US" w:bidi="ar-SA"/>
      </w:rPr>
    </w:lvl>
    <w:lvl w:ilvl="7" w:tplc="9A8EDC3E">
      <w:numFmt w:val="bullet"/>
      <w:lvlText w:val="•"/>
      <w:lvlJc w:val="left"/>
      <w:pPr>
        <w:ind w:left="7712" w:hanging="140"/>
      </w:pPr>
      <w:rPr>
        <w:rFonts w:hint="default"/>
        <w:lang w:val="ru-RU" w:eastAsia="en-US" w:bidi="ar-SA"/>
      </w:rPr>
    </w:lvl>
    <w:lvl w:ilvl="8" w:tplc="C3A2B00E">
      <w:numFmt w:val="bullet"/>
      <w:lvlText w:val="•"/>
      <w:lvlJc w:val="left"/>
      <w:pPr>
        <w:ind w:left="8734" w:hanging="140"/>
      </w:pPr>
      <w:rPr>
        <w:rFonts w:hint="default"/>
        <w:lang w:val="ru-RU" w:eastAsia="en-US" w:bidi="ar-SA"/>
      </w:rPr>
    </w:lvl>
  </w:abstractNum>
  <w:abstractNum w:abstractNumId="6">
    <w:nsid w:val="27DC6B0A"/>
    <w:multiLevelType w:val="hybridMultilevel"/>
    <w:tmpl w:val="35D2371E"/>
    <w:lvl w:ilvl="0" w:tplc="D13EF406">
      <w:numFmt w:val="bullet"/>
      <w:lvlText w:val="-"/>
      <w:lvlJc w:val="left"/>
      <w:pPr>
        <w:ind w:left="729" w:hanging="156"/>
      </w:pPr>
      <w:rPr>
        <w:rFonts w:ascii="Times New Roman" w:eastAsia="Times New Roman" w:hAnsi="Times New Roman" w:cs="Times New Roman" w:hint="default"/>
        <w:spacing w:val="0"/>
        <w:w w:val="109"/>
        <w:lang w:val="ru-RU" w:eastAsia="en-US" w:bidi="ar-SA"/>
      </w:rPr>
    </w:lvl>
    <w:lvl w:ilvl="1" w:tplc="282EEDD8">
      <w:numFmt w:val="bullet"/>
      <w:lvlText w:val="•"/>
      <w:lvlJc w:val="left"/>
      <w:pPr>
        <w:ind w:left="1725" w:hanging="156"/>
      </w:pPr>
      <w:rPr>
        <w:rFonts w:hint="default"/>
        <w:lang w:val="ru-RU" w:eastAsia="en-US" w:bidi="ar-SA"/>
      </w:rPr>
    </w:lvl>
    <w:lvl w:ilvl="2" w:tplc="239EE714">
      <w:numFmt w:val="bullet"/>
      <w:lvlText w:val="•"/>
      <w:lvlJc w:val="left"/>
      <w:pPr>
        <w:ind w:left="2731" w:hanging="156"/>
      </w:pPr>
      <w:rPr>
        <w:rFonts w:hint="default"/>
        <w:lang w:val="ru-RU" w:eastAsia="en-US" w:bidi="ar-SA"/>
      </w:rPr>
    </w:lvl>
    <w:lvl w:ilvl="3" w:tplc="7E74C138">
      <w:numFmt w:val="bullet"/>
      <w:lvlText w:val="•"/>
      <w:lvlJc w:val="left"/>
      <w:pPr>
        <w:ind w:left="3737" w:hanging="156"/>
      </w:pPr>
      <w:rPr>
        <w:rFonts w:hint="default"/>
        <w:lang w:val="ru-RU" w:eastAsia="en-US" w:bidi="ar-SA"/>
      </w:rPr>
    </w:lvl>
    <w:lvl w:ilvl="4" w:tplc="F8AC6222">
      <w:numFmt w:val="bullet"/>
      <w:lvlText w:val="•"/>
      <w:lvlJc w:val="left"/>
      <w:pPr>
        <w:ind w:left="4743" w:hanging="156"/>
      </w:pPr>
      <w:rPr>
        <w:rFonts w:hint="default"/>
        <w:lang w:val="ru-RU" w:eastAsia="en-US" w:bidi="ar-SA"/>
      </w:rPr>
    </w:lvl>
    <w:lvl w:ilvl="5" w:tplc="1AF8F856">
      <w:numFmt w:val="bullet"/>
      <w:lvlText w:val="•"/>
      <w:lvlJc w:val="left"/>
      <w:pPr>
        <w:ind w:left="5749" w:hanging="156"/>
      </w:pPr>
      <w:rPr>
        <w:rFonts w:hint="default"/>
        <w:lang w:val="ru-RU" w:eastAsia="en-US" w:bidi="ar-SA"/>
      </w:rPr>
    </w:lvl>
    <w:lvl w:ilvl="6" w:tplc="8EDE3CD8">
      <w:numFmt w:val="bullet"/>
      <w:lvlText w:val="•"/>
      <w:lvlJc w:val="left"/>
      <w:pPr>
        <w:ind w:left="6754" w:hanging="156"/>
      </w:pPr>
      <w:rPr>
        <w:rFonts w:hint="default"/>
        <w:lang w:val="ru-RU" w:eastAsia="en-US" w:bidi="ar-SA"/>
      </w:rPr>
    </w:lvl>
    <w:lvl w:ilvl="7" w:tplc="BF06C9BA">
      <w:numFmt w:val="bullet"/>
      <w:lvlText w:val="•"/>
      <w:lvlJc w:val="left"/>
      <w:pPr>
        <w:ind w:left="7760" w:hanging="156"/>
      </w:pPr>
      <w:rPr>
        <w:rFonts w:hint="default"/>
        <w:lang w:val="ru-RU" w:eastAsia="en-US" w:bidi="ar-SA"/>
      </w:rPr>
    </w:lvl>
    <w:lvl w:ilvl="8" w:tplc="7CD8F868">
      <w:numFmt w:val="bullet"/>
      <w:lvlText w:val="•"/>
      <w:lvlJc w:val="left"/>
      <w:pPr>
        <w:ind w:left="8766" w:hanging="156"/>
      </w:pPr>
      <w:rPr>
        <w:rFonts w:hint="default"/>
        <w:lang w:val="ru-RU" w:eastAsia="en-US" w:bidi="ar-SA"/>
      </w:rPr>
    </w:lvl>
  </w:abstractNum>
  <w:abstractNum w:abstractNumId="7">
    <w:nsid w:val="2CCD6C82"/>
    <w:multiLevelType w:val="multilevel"/>
    <w:tmpl w:val="048E2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D7C388F"/>
    <w:multiLevelType w:val="hybridMultilevel"/>
    <w:tmpl w:val="FD2C2F0A"/>
    <w:lvl w:ilvl="0" w:tplc="ED3CD1F6">
      <w:numFmt w:val="bullet"/>
      <w:lvlText w:val="-"/>
      <w:lvlJc w:val="left"/>
      <w:pPr>
        <w:ind w:left="42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834B838">
      <w:numFmt w:val="bullet"/>
      <w:lvlText w:val="•"/>
      <w:lvlJc w:val="left"/>
      <w:pPr>
        <w:ind w:left="1455" w:hanging="140"/>
      </w:pPr>
      <w:rPr>
        <w:rFonts w:hint="default"/>
        <w:lang w:val="ru-RU" w:eastAsia="en-US" w:bidi="ar-SA"/>
      </w:rPr>
    </w:lvl>
    <w:lvl w:ilvl="2" w:tplc="B6902C76">
      <w:numFmt w:val="bullet"/>
      <w:lvlText w:val="•"/>
      <w:lvlJc w:val="left"/>
      <w:pPr>
        <w:ind w:left="2491" w:hanging="140"/>
      </w:pPr>
      <w:rPr>
        <w:rFonts w:hint="default"/>
        <w:lang w:val="ru-RU" w:eastAsia="en-US" w:bidi="ar-SA"/>
      </w:rPr>
    </w:lvl>
    <w:lvl w:ilvl="3" w:tplc="FE081B8C">
      <w:numFmt w:val="bullet"/>
      <w:lvlText w:val="•"/>
      <w:lvlJc w:val="left"/>
      <w:pPr>
        <w:ind w:left="3527" w:hanging="140"/>
      </w:pPr>
      <w:rPr>
        <w:rFonts w:hint="default"/>
        <w:lang w:val="ru-RU" w:eastAsia="en-US" w:bidi="ar-SA"/>
      </w:rPr>
    </w:lvl>
    <w:lvl w:ilvl="4" w:tplc="23EA0BAA">
      <w:numFmt w:val="bullet"/>
      <w:lvlText w:val="•"/>
      <w:lvlJc w:val="left"/>
      <w:pPr>
        <w:ind w:left="4563" w:hanging="140"/>
      </w:pPr>
      <w:rPr>
        <w:rFonts w:hint="default"/>
        <w:lang w:val="ru-RU" w:eastAsia="en-US" w:bidi="ar-SA"/>
      </w:rPr>
    </w:lvl>
    <w:lvl w:ilvl="5" w:tplc="EA7EA388">
      <w:numFmt w:val="bullet"/>
      <w:lvlText w:val="•"/>
      <w:lvlJc w:val="left"/>
      <w:pPr>
        <w:ind w:left="5599" w:hanging="140"/>
      </w:pPr>
      <w:rPr>
        <w:rFonts w:hint="default"/>
        <w:lang w:val="ru-RU" w:eastAsia="en-US" w:bidi="ar-SA"/>
      </w:rPr>
    </w:lvl>
    <w:lvl w:ilvl="6" w:tplc="2DF09D94">
      <w:numFmt w:val="bullet"/>
      <w:lvlText w:val="•"/>
      <w:lvlJc w:val="left"/>
      <w:pPr>
        <w:ind w:left="6634" w:hanging="140"/>
      </w:pPr>
      <w:rPr>
        <w:rFonts w:hint="default"/>
        <w:lang w:val="ru-RU" w:eastAsia="en-US" w:bidi="ar-SA"/>
      </w:rPr>
    </w:lvl>
    <w:lvl w:ilvl="7" w:tplc="BDE21B0C">
      <w:numFmt w:val="bullet"/>
      <w:lvlText w:val="•"/>
      <w:lvlJc w:val="left"/>
      <w:pPr>
        <w:ind w:left="7670" w:hanging="140"/>
      </w:pPr>
      <w:rPr>
        <w:rFonts w:hint="default"/>
        <w:lang w:val="ru-RU" w:eastAsia="en-US" w:bidi="ar-SA"/>
      </w:rPr>
    </w:lvl>
    <w:lvl w:ilvl="8" w:tplc="05A84040">
      <w:numFmt w:val="bullet"/>
      <w:lvlText w:val="•"/>
      <w:lvlJc w:val="left"/>
      <w:pPr>
        <w:ind w:left="8706" w:hanging="140"/>
      </w:pPr>
      <w:rPr>
        <w:rFonts w:hint="default"/>
        <w:lang w:val="ru-RU" w:eastAsia="en-US" w:bidi="ar-SA"/>
      </w:rPr>
    </w:lvl>
  </w:abstractNum>
  <w:abstractNum w:abstractNumId="9">
    <w:nsid w:val="3F277146"/>
    <w:multiLevelType w:val="hybridMultilevel"/>
    <w:tmpl w:val="AEACAF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5870FC1"/>
    <w:multiLevelType w:val="hybridMultilevel"/>
    <w:tmpl w:val="DFF2CF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2F3F00"/>
    <w:multiLevelType w:val="hybridMultilevel"/>
    <w:tmpl w:val="583EB358"/>
    <w:lvl w:ilvl="0" w:tplc="CF1E4DC0">
      <w:start w:val="1"/>
      <w:numFmt w:val="decimal"/>
      <w:lvlText w:val="%1."/>
      <w:lvlJc w:val="left"/>
      <w:pPr>
        <w:ind w:left="427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7"/>
        <w:sz w:val="24"/>
        <w:szCs w:val="24"/>
        <w:lang w:val="ru-RU" w:eastAsia="en-US" w:bidi="ar-SA"/>
      </w:rPr>
    </w:lvl>
    <w:lvl w:ilvl="1" w:tplc="5180F17C">
      <w:numFmt w:val="bullet"/>
      <w:lvlText w:val="•"/>
      <w:lvlJc w:val="left"/>
      <w:pPr>
        <w:ind w:left="1455" w:hanging="240"/>
      </w:pPr>
      <w:rPr>
        <w:rFonts w:hint="default"/>
        <w:lang w:val="ru-RU" w:eastAsia="en-US" w:bidi="ar-SA"/>
      </w:rPr>
    </w:lvl>
    <w:lvl w:ilvl="2" w:tplc="B39A8C02">
      <w:numFmt w:val="bullet"/>
      <w:lvlText w:val="•"/>
      <w:lvlJc w:val="left"/>
      <w:pPr>
        <w:ind w:left="2491" w:hanging="240"/>
      </w:pPr>
      <w:rPr>
        <w:rFonts w:hint="default"/>
        <w:lang w:val="ru-RU" w:eastAsia="en-US" w:bidi="ar-SA"/>
      </w:rPr>
    </w:lvl>
    <w:lvl w:ilvl="3" w:tplc="CB0E8848">
      <w:numFmt w:val="bullet"/>
      <w:lvlText w:val="•"/>
      <w:lvlJc w:val="left"/>
      <w:pPr>
        <w:ind w:left="3527" w:hanging="240"/>
      </w:pPr>
      <w:rPr>
        <w:rFonts w:hint="default"/>
        <w:lang w:val="ru-RU" w:eastAsia="en-US" w:bidi="ar-SA"/>
      </w:rPr>
    </w:lvl>
    <w:lvl w:ilvl="4" w:tplc="A3F430C4">
      <w:numFmt w:val="bullet"/>
      <w:lvlText w:val="•"/>
      <w:lvlJc w:val="left"/>
      <w:pPr>
        <w:ind w:left="4563" w:hanging="240"/>
      </w:pPr>
      <w:rPr>
        <w:rFonts w:hint="default"/>
        <w:lang w:val="ru-RU" w:eastAsia="en-US" w:bidi="ar-SA"/>
      </w:rPr>
    </w:lvl>
    <w:lvl w:ilvl="5" w:tplc="52C6CA4E">
      <w:numFmt w:val="bullet"/>
      <w:lvlText w:val="•"/>
      <w:lvlJc w:val="left"/>
      <w:pPr>
        <w:ind w:left="5599" w:hanging="240"/>
      </w:pPr>
      <w:rPr>
        <w:rFonts w:hint="default"/>
        <w:lang w:val="ru-RU" w:eastAsia="en-US" w:bidi="ar-SA"/>
      </w:rPr>
    </w:lvl>
    <w:lvl w:ilvl="6" w:tplc="C232990C">
      <w:numFmt w:val="bullet"/>
      <w:lvlText w:val="•"/>
      <w:lvlJc w:val="left"/>
      <w:pPr>
        <w:ind w:left="6634" w:hanging="240"/>
      </w:pPr>
      <w:rPr>
        <w:rFonts w:hint="default"/>
        <w:lang w:val="ru-RU" w:eastAsia="en-US" w:bidi="ar-SA"/>
      </w:rPr>
    </w:lvl>
    <w:lvl w:ilvl="7" w:tplc="E03C0C7A">
      <w:numFmt w:val="bullet"/>
      <w:lvlText w:val="•"/>
      <w:lvlJc w:val="left"/>
      <w:pPr>
        <w:ind w:left="7670" w:hanging="240"/>
      </w:pPr>
      <w:rPr>
        <w:rFonts w:hint="default"/>
        <w:lang w:val="ru-RU" w:eastAsia="en-US" w:bidi="ar-SA"/>
      </w:rPr>
    </w:lvl>
    <w:lvl w:ilvl="8" w:tplc="F77E2EBC">
      <w:numFmt w:val="bullet"/>
      <w:lvlText w:val="•"/>
      <w:lvlJc w:val="left"/>
      <w:pPr>
        <w:ind w:left="8706" w:hanging="240"/>
      </w:pPr>
      <w:rPr>
        <w:rFonts w:hint="default"/>
        <w:lang w:val="ru-RU" w:eastAsia="en-US" w:bidi="ar-SA"/>
      </w:rPr>
    </w:lvl>
  </w:abstractNum>
  <w:abstractNum w:abstractNumId="12">
    <w:nsid w:val="4A08521B"/>
    <w:multiLevelType w:val="hybridMultilevel"/>
    <w:tmpl w:val="36A24EDC"/>
    <w:lvl w:ilvl="0" w:tplc="9F086E8C">
      <w:start w:val="2"/>
      <w:numFmt w:val="decimal"/>
      <w:lvlText w:val="%1)"/>
      <w:lvlJc w:val="left"/>
      <w:pPr>
        <w:ind w:left="427" w:hanging="363"/>
      </w:pPr>
      <w:rPr>
        <w:rFonts w:hint="default"/>
        <w:spacing w:val="0"/>
        <w:w w:val="100"/>
        <w:lang w:val="ru-RU" w:eastAsia="en-US" w:bidi="ar-SA"/>
      </w:rPr>
    </w:lvl>
    <w:lvl w:ilvl="1" w:tplc="682E2D1E">
      <w:numFmt w:val="bullet"/>
      <w:lvlText w:val="•"/>
      <w:lvlJc w:val="left"/>
      <w:pPr>
        <w:ind w:left="1455" w:hanging="363"/>
      </w:pPr>
      <w:rPr>
        <w:rFonts w:hint="default"/>
        <w:lang w:val="ru-RU" w:eastAsia="en-US" w:bidi="ar-SA"/>
      </w:rPr>
    </w:lvl>
    <w:lvl w:ilvl="2" w:tplc="3AAE84D6">
      <w:numFmt w:val="bullet"/>
      <w:lvlText w:val="•"/>
      <w:lvlJc w:val="left"/>
      <w:pPr>
        <w:ind w:left="2491" w:hanging="363"/>
      </w:pPr>
      <w:rPr>
        <w:rFonts w:hint="default"/>
        <w:lang w:val="ru-RU" w:eastAsia="en-US" w:bidi="ar-SA"/>
      </w:rPr>
    </w:lvl>
    <w:lvl w:ilvl="3" w:tplc="726C3684">
      <w:numFmt w:val="bullet"/>
      <w:lvlText w:val="•"/>
      <w:lvlJc w:val="left"/>
      <w:pPr>
        <w:ind w:left="3527" w:hanging="363"/>
      </w:pPr>
      <w:rPr>
        <w:rFonts w:hint="default"/>
        <w:lang w:val="ru-RU" w:eastAsia="en-US" w:bidi="ar-SA"/>
      </w:rPr>
    </w:lvl>
    <w:lvl w:ilvl="4" w:tplc="AE58041E">
      <w:numFmt w:val="bullet"/>
      <w:lvlText w:val="•"/>
      <w:lvlJc w:val="left"/>
      <w:pPr>
        <w:ind w:left="4563" w:hanging="363"/>
      </w:pPr>
      <w:rPr>
        <w:rFonts w:hint="default"/>
        <w:lang w:val="ru-RU" w:eastAsia="en-US" w:bidi="ar-SA"/>
      </w:rPr>
    </w:lvl>
    <w:lvl w:ilvl="5" w:tplc="39AA8F9C">
      <w:numFmt w:val="bullet"/>
      <w:lvlText w:val="•"/>
      <w:lvlJc w:val="left"/>
      <w:pPr>
        <w:ind w:left="5599" w:hanging="363"/>
      </w:pPr>
      <w:rPr>
        <w:rFonts w:hint="default"/>
        <w:lang w:val="ru-RU" w:eastAsia="en-US" w:bidi="ar-SA"/>
      </w:rPr>
    </w:lvl>
    <w:lvl w:ilvl="6" w:tplc="F1921E9A">
      <w:numFmt w:val="bullet"/>
      <w:lvlText w:val="•"/>
      <w:lvlJc w:val="left"/>
      <w:pPr>
        <w:ind w:left="6634" w:hanging="363"/>
      </w:pPr>
      <w:rPr>
        <w:rFonts w:hint="default"/>
        <w:lang w:val="ru-RU" w:eastAsia="en-US" w:bidi="ar-SA"/>
      </w:rPr>
    </w:lvl>
    <w:lvl w:ilvl="7" w:tplc="75CC87EC">
      <w:numFmt w:val="bullet"/>
      <w:lvlText w:val="•"/>
      <w:lvlJc w:val="left"/>
      <w:pPr>
        <w:ind w:left="7670" w:hanging="363"/>
      </w:pPr>
      <w:rPr>
        <w:rFonts w:hint="default"/>
        <w:lang w:val="ru-RU" w:eastAsia="en-US" w:bidi="ar-SA"/>
      </w:rPr>
    </w:lvl>
    <w:lvl w:ilvl="8" w:tplc="D996007A">
      <w:numFmt w:val="bullet"/>
      <w:lvlText w:val="•"/>
      <w:lvlJc w:val="left"/>
      <w:pPr>
        <w:ind w:left="8706" w:hanging="363"/>
      </w:pPr>
      <w:rPr>
        <w:rFonts w:hint="default"/>
        <w:lang w:val="ru-RU" w:eastAsia="en-US" w:bidi="ar-SA"/>
      </w:rPr>
    </w:lvl>
  </w:abstractNum>
  <w:abstractNum w:abstractNumId="13">
    <w:nsid w:val="4D296FD0"/>
    <w:multiLevelType w:val="hybridMultilevel"/>
    <w:tmpl w:val="88C426B2"/>
    <w:lvl w:ilvl="0" w:tplc="FE30111E">
      <w:numFmt w:val="bullet"/>
      <w:lvlText w:val="-"/>
      <w:lvlJc w:val="left"/>
      <w:pPr>
        <w:ind w:left="113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C4A7030">
      <w:numFmt w:val="bullet"/>
      <w:lvlText w:val="•"/>
      <w:lvlJc w:val="left"/>
      <w:pPr>
        <w:ind w:left="2103" w:hanging="140"/>
      </w:pPr>
      <w:rPr>
        <w:rFonts w:hint="default"/>
        <w:lang w:val="ru-RU" w:eastAsia="en-US" w:bidi="ar-SA"/>
      </w:rPr>
    </w:lvl>
    <w:lvl w:ilvl="2" w:tplc="702CBF04">
      <w:numFmt w:val="bullet"/>
      <w:lvlText w:val="•"/>
      <w:lvlJc w:val="left"/>
      <w:pPr>
        <w:ind w:left="3067" w:hanging="140"/>
      </w:pPr>
      <w:rPr>
        <w:rFonts w:hint="default"/>
        <w:lang w:val="ru-RU" w:eastAsia="en-US" w:bidi="ar-SA"/>
      </w:rPr>
    </w:lvl>
    <w:lvl w:ilvl="3" w:tplc="91526EC8">
      <w:numFmt w:val="bullet"/>
      <w:lvlText w:val="•"/>
      <w:lvlJc w:val="left"/>
      <w:pPr>
        <w:ind w:left="4031" w:hanging="140"/>
      </w:pPr>
      <w:rPr>
        <w:rFonts w:hint="default"/>
        <w:lang w:val="ru-RU" w:eastAsia="en-US" w:bidi="ar-SA"/>
      </w:rPr>
    </w:lvl>
    <w:lvl w:ilvl="4" w:tplc="75E077EE">
      <w:numFmt w:val="bullet"/>
      <w:lvlText w:val="•"/>
      <w:lvlJc w:val="left"/>
      <w:pPr>
        <w:ind w:left="4995" w:hanging="140"/>
      </w:pPr>
      <w:rPr>
        <w:rFonts w:hint="default"/>
        <w:lang w:val="ru-RU" w:eastAsia="en-US" w:bidi="ar-SA"/>
      </w:rPr>
    </w:lvl>
    <w:lvl w:ilvl="5" w:tplc="44AE2CAC">
      <w:numFmt w:val="bullet"/>
      <w:lvlText w:val="•"/>
      <w:lvlJc w:val="left"/>
      <w:pPr>
        <w:ind w:left="5959" w:hanging="140"/>
      </w:pPr>
      <w:rPr>
        <w:rFonts w:hint="default"/>
        <w:lang w:val="ru-RU" w:eastAsia="en-US" w:bidi="ar-SA"/>
      </w:rPr>
    </w:lvl>
    <w:lvl w:ilvl="6" w:tplc="160E675E">
      <w:numFmt w:val="bullet"/>
      <w:lvlText w:val="•"/>
      <w:lvlJc w:val="left"/>
      <w:pPr>
        <w:ind w:left="6922" w:hanging="140"/>
      </w:pPr>
      <w:rPr>
        <w:rFonts w:hint="default"/>
        <w:lang w:val="ru-RU" w:eastAsia="en-US" w:bidi="ar-SA"/>
      </w:rPr>
    </w:lvl>
    <w:lvl w:ilvl="7" w:tplc="094E31B4">
      <w:numFmt w:val="bullet"/>
      <w:lvlText w:val="•"/>
      <w:lvlJc w:val="left"/>
      <w:pPr>
        <w:ind w:left="7886" w:hanging="140"/>
      </w:pPr>
      <w:rPr>
        <w:rFonts w:hint="default"/>
        <w:lang w:val="ru-RU" w:eastAsia="en-US" w:bidi="ar-SA"/>
      </w:rPr>
    </w:lvl>
    <w:lvl w:ilvl="8" w:tplc="29FE3BF2">
      <w:numFmt w:val="bullet"/>
      <w:lvlText w:val="•"/>
      <w:lvlJc w:val="left"/>
      <w:pPr>
        <w:ind w:left="8850" w:hanging="140"/>
      </w:pPr>
      <w:rPr>
        <w:rFonts w:hint="default"/>
        <w:lang w:val="ru-RU" w:eastAsia="en-US" w:bidi="ar-SA"/>
      </w:rPr>
    </w:lvl>
  </w:abstractNum>
  <w:abstractNum w:abstractNumId="14">
    <w:nsid w:val="59461E4C"/>
    <w:multiLevelType w:val="hybridMultilevel"/>
    <w:tmpl w:val="030E9A02"/>
    <w:lvl w:ilvl="0" w:tplc="EEEEB3B4">
      <w:start w:val="2"/>
      <w:numFmt w:val="decimal"/>
      <w:lvlText w:val="%1."/>
      <w:lvlJc w:val="left"/>
      <w:pPr>
        <w:ind w:left="427" w:hanging="221"/>
      </w:pPr>
      <w:rPr>
        <w:rFonts w:hint="default"/>
        <w:spacing w:val="0"/>
        <w:w w:val="99"/>
        <w:lang w:val="ru-RU" w:eastAsia="en-US" w:bidi="ar-SA"/>
      </w:rPr>
    </w:lvl>
    <w:lvl w:ilvl="1" w:tplc="81CAAD1A">
      <w:numFmt w:val="bullet"/>
      <w:lvlText w:val="•"/>
      <w:lvlJc w:val="left"/>
      <w:pPr>
        <w:ind w:left="1455" w:hanging="221"/>
      </w:pPr>
      <w:rPr>
        <w:rFonts w:hint="default"/>
        <w:lang w:val="ru-RU" w:eastAsia="en-US" w:bidi="ar-SA"/>
      </w:rPr>
    </w:lvl>
    <w:lvl w:ilvl="2" w:tplc="6CB61A5E">
      <w:numFmt w:val="bullet"/>
      <w:lvlText w:val="•"/>
      <w:lvlJc w:val="left"/>
      <w:pPr>
        <w:ind w:left="2491" w:hanging="221"/>
      </w:pPr>
      <w:rPr>
        <w:rFonts w:hint="default"/>
        <w:lang w:val="ru-RU" w:eastAsia="en-US" w:bidi="ar-SA"/>
      </w:rPr>
    </w:lvl>
    <w:lvl w:ilvl="3" w:tplc="EDE28C1C">
      <w:numFmt w:val="bullet"/>
      <w:lvlText w:val="•"/>
      <w:lvlJc w:val="left"/>
      <w:pPr>
        <w:ind w:left="3527" w:hanging="221"/>
      </w:pPr>
      <w:rPr>
        <w:rFonts w:hint="default"/>
        <w:lang w:val="ru-RU" w:eastAsia="en-US" w:bidi="ar-SA"/>
      </w:rPr>
    </w:lvl>
    <w:lvl w:ilvl="4" w:tplc="711A8F40">
      <w:numFmt w:val="bullet"/>
      <w:lvlText w:val="•"/>
      <w:lvlJc w:val="left"/>
      <w:pPr>
        <w:ind w:left="4563" w:hanging="221"/>
      </w:pPr>
      <w:rPr>
        <w:rFonts w:hint="default"/>
        <w:lang w:val="ru-RU" w:eastAsia="en-US" w:bidi="ar-SA"/>
      </w:rPr>
    </w:lvl>
    <w:lvl w:ilvl="5" w:tplc="3698CCAE">
      <w:numFmt w:val="bullet"/>
      <w:lvlText w:val="•"/>
      <w:lvlJc w:val="left"/>
      <w:pPr>
        <w:ind w:left="5599" w:hanging="221"/>
      </w:pPr>
      <w:rPr>
        <w:rFonts w:hint="default"/>
        <w:lang w:val="ru-RU" w:eastAsia="en-US" w:bidi="ar-SA"/>
      </w:rPr>
    </w:lvl>
    <w:lvl w:ilvl="6" w:tplc="CA1041A6">
      <w:numFmt w:val="bullet"/>
      <w:lvlText w:val="•"/>
      <w:lvlJc w:val="left"/>
      <w:pPr>
        <w:ind w:left="6634" w:hanging="221"/>
      </w:pPr>
      <w:rPr>
        <w:rFonts w:hint="default"/>
        <w:lang w:val="ru-RU" w:eastAsia="en-US" w:bidi="ar-SA"/>
      </w:rPr>
    </w:lvl>
    <w:lvl w:ilvl="7" w:tplc="0BE6C8DE">
      <w:numFmt w:val="bullet"/>
      <w:lvlText w:val="•"/>
      <w:lvlJc w:val="left"/>
      <w:pPr>
        <w:ind w:left="7670" w:hanging="221"/>
      </w:pPr>
      <w:rPr>
        <w:rFonts w:hint="default"/>
        <w:lang w:val="ru-RU" w:eastAsia="en-US" w:bidi="ar-SA"/>
      </w:rPr>
    </w:lvl>
    <w:lvl w:ilvl="8" w:tplc="66342DC8">
      <w:numFmt w:val="bullet"/>
      <w:lvlText w:val="•"/>
      <w:lvlJc w:val="left"/>
      <w:pPr>
        <w:ind w:left="8706" w:hanging="221"/>
      </w:pPr>
      <w:rPr>
        <w:rFonts w:hint="default"/>
        <w:lang w:val="ru-RU" w:eastAsia="en-US" w:bidi="ar-SA"/>
      </w:rPr>
    </w:lvl>
  </w:abstractNum>
  <w:abstractNum w:abstractNumId="15">
    <w:nsid w:val="5DD572D1"/>
    <w:multiLevelType w:val="hybridMultilevel"/>
    <w:tmpl w:val="0E72B030"/>
    <w:lvl w:ilvl="0" w:tplc="D0607F06">
      <w:numFmt w:val="bullet"/>
      <w:lvlText w:val="-"/>
      <w:lvlJc w:val="left"/>
      <w:pPr>
        <w:ind w:left="729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582EB42">
      <w:numFmt w:val="bullet"/>
      <w:lvlText w:val="•"/>
      <w:lvlJc w:val="left"/>
      <w:pPr>
        <w:ind w:left="1725" w:hanging="281"/>
      </w:pPr>
      <w:rPr>
        <w:rFonts w:hint="default"/>
        <w:lang w:val="ru-RU" w:eastAsia="en-US" w:bidi="ar-SA"/>
      </w:rPr>
    </w:lvl>
    <w:lvl w:ilvl="2" w:tplc="FB6015E0">
      <w:numFmt w:val="bullet"/>
      <w:lvlText w:val="•"/>
      <w:lvlJc w:val="left"/>
      <w:pPr>
        <w:ind w:left="2731" w:hanging="281"/>
      </w:pPr>
      <w:rPr>
        <w:rFonts w:hint="default"/>
        <w:lang w:val="ru-RU" w:eastAsia="en-US" w:bidi="ar-SA"/>
      </w:rPr>
    </w:lvl>
    <w:lvl w:ilvl="3" w:tplc="A89E4D00">
      <w:numFmt w:val="bullet"/>
      <w:lvlText w:val="•"/>
      <w:lvlJc w:val="left"/>
      <w:pPr>
        <w:ind w:left="3737" w:hanging="281"/>
      </w:pPr>
      <w:rPr>
        <w:rFonts w:hint="default"/>
        <w:lang w:val="ru-RU" w:eastAsia="en-US" w:bidi="ar-SA"/>
      </w:rPr>
    </w:lvl>
    <w:lvl w:ilvl="4" w:tplc="554EEA7C">
      <w:numFmt w:val="bullet"/>
      <w:lvlText w:val="•"/>
      <w:lvlJc w:val="left"/>
      <w:pPr>
        <w:ind w:left="4743" w:hanging="281"/>
      </w:pPr>
      <w:rPr>
        <w:rFonts w:hint="default"/>
        <w:lang w:val="ru-RU" w:eastAsia="en-US" w:bidi="ar-SA"/>
      </w:rPr>
    </w:lvl>
    <w:lvl w:ilvl="5" w:tplc="1696FCE6">
      <w:numFmt w:val="bullet"/>
      <w:lvlText w:val="•"/>
      <w:lvlJc w:val="left"/>
      <w:pPr>
        <w:ind w:left="5749" w:hanging="281"/>
      </w:pPr>
      <w:rPr>
        <w:rFonts w:hint="default"/>
        <w:lang w:val="ru-RU" w:eastAsia="en-US" w:bidi="ar-SA"/>
      </w:rPr>
    </w:lvl>
    <w:lvl w:ilvl="6" w:tplc="AC64F1FE">
      <w:numFmt w:val="bullet"/>
      <w:lvlText w:val="•"/>
      <w:lvlJc w:val="left"/>
      <w:pPr>
        <w:ind w:left="6754" w:hanging="281"/>
      </w:pPr>
      <w:rPr>
        <w:rFonts w:hint="default"/>
        <w:lang w:val="ru-RU" w:eastAsia="en-US" w:bidi="ar-SA"/>
      </w:rPr>
    </w:lvl>
    <w:lvl w:ilvl="7" w:tplc="335E237C">
      <w:numFmt w:val="bullet"/>
      <w:lvlText w:val="•"/>
      <w:lvlJc w:val="left"/>
      <w:pPr>
        <w:ind w:left="7760" w:hanging="281"/>
      </w:pPr>
      <w:rPr>
        <w:rFonts w:hint="default"/>
        <w:lang w:val="ru-RU" w:eastAsia="en-US" w:bidi="ar-SA"/>
      </w:rPr>
    </w:lvl>
    <w:lvl w:ilvl="8" w:tplc="D8C21C12">
      <w:numFmt w:val="bullet"/>
      <w:lvlText w:val="•"/>
      <w:lvlJc w:val="left"/>
      <w:pPr>
        <w:ind w:left="8766" w:hanging="281"/>
      </w:pPr>
      <w:rPr>
        <w:rFonts w:hint="default"/>
        <w:lang w:val="ru-RU" w:eastAsia="en-US" w:bidi="ar-SA"/>
      </w:rPr>
    </w:lvl>
  </w:abstractNum>
  <w:abstractNum w:abstractNumId="16">
    <w:nsid w:val="5DEF5303"/>
    <w:multiLevelType w:val="hybridMultilevel"/>
    <w:tmpl w:val="E23006C4"/>
    <w:lvl w:ilvl="0" w:tplc="C658DBFE">
      <w:numFmt w:val="bullet"/>
      <w:lvlText w:val="-"/>
      <w:lvlJc w:val="left"/>
      <w:pPr>
        <w:ind w:left="427" w:hanging="1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36A8F16">
      <w:numFmt w:val="bullet"/>
      <w:lvlText w:val="•"/>
      <w:lvlJc w:val="left"/>
      <w:pPr>
        <w:ind w:left="1455" w:hanging="178"/>
      </w:pPr>
      <w:rPr>
        <w:rFonts w:hint="default"/>
        <w:lang w:val="ru-RU" w:eastAsia="en-US" w:bidi="ar-SA"/>
      </w:rPr>
    </w:lvl>
    <w:lvl w:ilvl="2" w:tplc="A2922DB4">
      <w:numFmt w:val="bullet"/>
      <w:lvlText w:val="•"/>
      <w:lvlJc w:val="left"/>
      <w:pPr>
        <w:ind w:left="2491" w:hanging="178"/>
      </w:pPr>
      <w:rPr>
        <w:rFonts w:hint="default"/>
        <w:lang w:val="ru-RU" w:eastAsia="en-US" w:bidi="ar-SA"/>
      </w:rPr>
    </w:lvl>
    <w:lvl w:ilvl="3" w:tplc="B7083C3E">
      <w:numFmt w:val="bullet"/>
      <w:lvlText w:val="•"/>
      <w:lvlJc w:val="left"/>
      <w:pPr>
        <w:ind w:left="3527" w:hanging="178"/>
      </w:pPr>
      <w:rPr>
        <w:rFonts w:hint="default"/>
        <w:lang w:val="ru-RU" w:eastAsia="en-US" w:bidi="ar-SA"/>
      </w:rPr>
    </w:lvl>
    <w:lvl w:ilvl="4" w:tplc="99409BBC">
      <w:numFmt w:val="bullet"/>
      <w:lvlText w:val="•"/>
      <w:lvlJc w:val="left"/>
      <w:pPr>
        <w:ind w:left="4563" w:hanging="178"/>
      </w:pPr>
      <w:rPr>
        <w:rFonts w:hint="default"/>
        <w:lang w:val="ru-RU" w:eastAsia="en-US" w:bidi="ar-SA"/>
      </w:rPr>
    </w:lvl>
    <w:lvl w:ilvl="5" w:tplc="E21A8884">
      <w:numFmt w:val="bullet"/>
      <w:lvlText w:val="•"/>
      <w:lvlJc w:val="left"/>
      <w:pPr>
        <w:ind w:left="5599" w:hanging="178"/>
      </w:pPr>
      <w:rPr>
        <w:rFonts w:hint="default"/>
        <w:lang w:val="ru-RU" w:eastAsia="en-US" w:bidi="ar-SA"/>
      </w:rPr>
    </w:lvl>
    <w:lvl w:ilvl="6" w:tplc="DA64E4FC">
      <w:numFmt w:val="bullet"/>
      <w:lvlText w:val="•"/>
      <w:lvlJc w:val="left"/>
      <w:pPr>
        <w:ind w:left="6634" w:hanging="178"/>
      </w:pPr>
      <w:rPr>
        <w:rFonts w:hint="default"/>
        <w:lang w:val="ru-RU" w:eastAsia="en-US" w:bidi="ar-SA"/>
      </w:rPr>
    </w:lvl>
    <w:lvl w:ilvl="7" w:tplc="27C4D03C">
      <w:numFmt w:val="bullet"/>
      <w:lvlText w:val="•"/>
      <w:lvlJc w:val="left"/>
      <w:pPr>
        <w:ind w:left="7670" w:hanging="178"/>
      </w:pPr>
      <w:rPr>
        <w:rFonts w:hint="default"/>
        <w:lang w:val="ru-RU" w:eastAsia="en-US" w:bidi="ar-SA"/>
      </w:rPr>
    </w:lvl>
    <w:lvl w:ilvl="8" w:tplc="08DADD06">
      <w:numFmt w:val="bullet"/>
      <w:lvlText w:val="•"/>
      <w:lvlJc w:val="left"/>
      <w:pPr>
        <w:ind w:left="8706" w:hanging="178"/>
      </w:pPr>
      <w:rPr>
        <w:rFonts w:hint="default"/>
        <w:lang w:val="ru-RU" w:eastAsia="en-US" w:bidi="ar-SA"/>
      </w:rPr>
    </w:lvl>
  </w:abstractNum>
  <w:abstractNum w:abstractNumId="17">
    <w:nsid w:val="61873D37"/>
    <w:multiLevelType w:val="multilevel"/>
    <w:tmpl w:val="4F3E8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77D6E1F"/>
    <w:multiLevelType w:val="hybridMultilevel"/>
    <w:tmpl w:val="B9880C0E"/>
    <w:lvl w:ilvl="0" w:tplc="C6D46EFE">
      <w:numFmt w:val="bullet"/>
      <w:lvlText w:val="●"/>
      <w:lvlJc w:val="left"/>
      <w:pPr>
        <w:ind w:left="1031" w:hanging="321"/>
      </w:pPr>
      <w:rPr>
        <w:rFonts w:ascii="Arial" w:eastAsia="Arial" w:hAnsi="Arial" w:cs="Arial" w:hint="default"/>
        <w:b w:val="0"/>
        <w:bCs w:val="0"/>
        <w:i w:val="0"/>
        <w:iCs w:val="0"/>
        <w:color w:val="DC0D1D"/>
        <w:w w:val="100"/>
        <w:sz w:val="28"/>
        <w:szCs w:val="28"/>
        <w:lang w:val="ru-RU" w:eastAsia="en-US" w:bidi="ar-SA"/>
      </w:rPr>
    </w:lvl>
    <w:lvl w:ilvl="1" w:tplc="6E9CB90A">
      <w:numFmt w:val="bullet"/>
      <w:lvlText w:val="•"/>
      <w:lvlJc w:val="left"/>
      <w:pPr>
        <w:ind w:left="1994" w:hanging="321"/>
      </w:pPr>
      <w:rPr>
        <w:rFonts w:hint="default"/>
        <w:lang w:val="ru-RU" w:eastAsia="en-US" w:bidi="ar-SA"/>
      </w:rPr>
    </w:lvl>
    <w:lvl w:ilvl="2" w:tplc="2B58121C">
      <w:numFmt w:val="bullet"/>
      <w:lvlText w:val="•"/>
      <w:lvlJc w:val="left"/>
      <w:pPr>
        <w:ind w:left="2965" w:hanging="321"/>
      </w:pPr>
      <w:rPr>
        <w:rFonts w:hint="default"/>
        <w:lang w:val="ru-RU" w:eastAsia="en-US" w:bidi="ar-SA"/>
      </w:rPr>
    </w:lvl>
    <w:lvl w:ilvl="3" w:tplc="15D01F9A">
      <w:numFmt w:val="bullet"/>
      <w:lvlText w:val="•"/>
      <w:lvlJc w:val="left"/>
      <w:pPr>
        <w:ind w:left="3935" w:hanging="321"/>
      </w:pPr>
      <w:rPr>
        <w:rFonts w:hint="default"/>
        <w:lang w:val="ru-RU" w:eastAsia="en-US" w:bidi="ar-SA"/>
      </w:rPr>
    </w:lvl>
    <w:lvl w:ilvl="4" w:tplc="A2D8BE08">
      <w:numFmt w:val="bullet"/>
      <w:lvlText w:val="•"/>
      <w:lvlJc w:val="left"/>
      <w:pPr>
        <w:ind w:left="4906" w:hanging="321"/>
      </w:pPr>
      <w:rPr>
        <w:rFonts w:hint="default"/>
        <w:lang w:val="ru-RU" w:eastAsia="en-US" w:bidi="ar-SA"/>
      </w:rPr>
    </w:lvl>
    <w:lvl w:ilvl="5" w:tplc="B5D6890A">
      <w:numFmt w:val="bullet"/>
      <w:lvlText w:val="•"/>
      <w:lvlJc w:val="left"/>
      <w:pPr>
        <w:ind w:left="5876" w:hanging="321"/>
      </w:pPr>
      <w:rPr>
        <w:rFonts w:hint="default"/>
        <w:lang w:val="ru-RU" w:eastAsia="en-US" w:bidi="ar-SA"/>
      </w:rPr>
    </w:lvl>
    <w:lvl w:ilvl="6" w:tplc="D9202D98">
      <w:numFmt w:val="bullet"/>
      <w:lvlText w:val="•"/>
      <w:lvlJc w:val="left"/>
      <w:pPr>
        <w:ind w:left="6847" w:hanging="321"/>
      </w:pPr>
      <w:rPr>
        <w:rFonts w:hint="default"/>
        <w:lang w:val="ru-RU" w:eastAsia="en-US" w:bidi="ar-SA"/>
      </w:rPr>
    </w:lvl>
    <w:lvl w:ilvl="7" w:tplc="6DF84514">
      <w:numFmt w:val="bullet"/>
      <w:lvlText w:val="•"/>
      <w:lvlJc w:val="left"/>
      <w:pPr>
        <w:ind w:left="7817" w:hanging="321"/>
      </w:pPr>
      <w:rPr>
        <w:rFonts w:hint="default"/>
        <w:lang w:val="ru-RU" w:eastAsia="en-US" w:bidi="ar-SA"/>
      </w:rPr>
    </w:lvl>
    <w:lvl w:ilvl="8" w:tplc="984AFC12">
      <w:numFmt w:val="bullet"/>
      <w:lvlText w:val="•"/>
      <w:lvlJc w:val="left"/>
      <w:pPr>
        <w:ind w:left="8788" w:hanging="321"/>
      </w:pPr>
      <w:rPr>
        <w:rFonts w:hint="default"/>
        <w:lang w:val="ru-RU" w:eastAsia="en-US" w:bidi="ar-SA"/>
      </w:rPr>
    </w:lvl>
  </w:abstractNum>
  <w:abstractNum w:abstractNumId="19">
    <w:nsid w:val="70111ECE"/>
    <w:multiLevelType w:val="multilevel"/>
    <w:tmpl w:val="F272A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0CB6A27"/>
    <w:multiLevelType w:val="hybridMultilevel"/>
    <w:tmpl w:val="440864E8"/>
    <w:lvl w:ilvl="0" w:tplc="8A4E595E">
      <w:numFmt w:val="bullet"/>
      <w:lvlText w:val="•"/>
      <w:lvlJc w:val="left"/>
      <w:pPr>
        <w:ind w:left="692" w:hanging="720"/>
      </w:pPr>
      <w:rPr>
        <w:rFonts w:ascii="Arial" w:eastAsia="Arial" w:hAnsi="Arial" w:cs="Arial" w:hint="default"/>
        <w:w w:val="100"/>
        <w:sz w:val="28"/>
        <w:szCs w:val="28"/>
        <w:lang w:val="ru-RU" w:eastAsia="en-US" w:bidi="ar-SA"/>
      </w:rPr>
    </w:lvl>
    <w:lvl w:ilvl="1" w:tplc="D3BC90EC">
      <w:numFmt w:val="bullet"/>
      <w:lvlText w:val=""/>
      <w:lvlJc w:val="left"/>
      <w:pPr>
        <w:ind w:left="1600" w:hanging="48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3E8CD24E">
      <w:numFmt w:val="bullet"/>
      <w:lvlText w:val="•"/>
      <w:lvlJc w:val="left"/>
      <w:pPr>
        <w:ind w:left="2611" w:hanging="488"/>
      </w:pPr>
      <w:rPr>
        <w:rFonts w:hint="default"/>
        <w:lang w:val="ru-RU" w:eastAsia="en-US" w:bidi="ar-SA"/>
      </w:rPr>
    </w:lvl>
    <w:lvl w:ilvl="3" w:tplc="8DBA9424">
      <w:numFmt w:val="bullet"/>
      <w:lvlText w:val="•"/>
      <w:lvlJc w:val="left"/>
      <w:pPr>
        <w:ind w:left="3623" w:hanging="488"/>
      </w:pPr>
      <w:rPr>
        <w:rFonts w:hint="default"/>
        <w:lang w:val="ru-RU" w:eastAsia="en-US" w:bidi="ar-SA"/>
      </w:rPr>
    </w:lvl>
    <w:lvl w:ilvl="4" w:tplc="CDA4C54A">
      <w:numFmt w:val="bullet"/>
      <w:lvlText w:val="•"/>
      <w:lvlJc w:val="left"/>
      <w:pPr>
        <w:ind w:left="4635" w:hanging="488"/>
      </w:pPr>
      <w:rPr>
        <w:rFonts w:hint="default"/>
        <w:lang w:val="ru-RU" w:eastAsia="en-US" w:bidi="ar-SA"/>
      </w:rPr>
    </w:lvl>
    <w:lvl w:ilvl="5" w:tplc="309ADBC4">
      <w:numFmt w:val="bullet"/>
      <w:lvlText w:val="•"/>
      <w:lvlJc w:val="left"/>
      <w:pPr>
        <w:ind w:left="5647" w:hanging="488"/>
      </w:pPr>
      <w:rPr>
        <w:rFonts w:hint="default"/>
        <w:lang w:val="ru-RU" w:eastAsia="en-US" w:bidi="ar-SA"/>
      </w:rPr>
    </w:lvl>
    <w:lvl w:ilvl="6" w:tplc="93D4C864">
      <w:numFmt w:val="bullet"/>
      <w:lvlText w:val="•"/>
      <w:lvlJc w:val="left"/>
      <w:pPr>
        <w:ind w:left="6659" w:hanging="488"/>
      </w:pPr>
      <w:rPr>
        <w:rFonts w:hint="default"/>
        <w:lang w:val="ru-RU" w:eastAsia="en-US" w:bidi="ar-SA"/>
      </w:rPr>
    </w:lvl>
    <w:lvl w:ilvl="7" w:tplc="4BEA9D86">
      <w:numFmt w:val="bullet"/>
      <w:lvlText w:val="•"/>
      <w:lvlJc w:val="left"/>
      <w:pPr>
        <w:ind w:left="7670" w:hanging="488"/>
      </w:pPr>
      <w:rPr>
        <w:rFonts w:hint="default"/>
        <w:lang w:val="ru-RU" w:eastAsia="en-US" w:bidi="ar-SA"/>
      </w:rPr>
    </w:lvl>
    <w:lvl w:ilvl="8" w:tplc="AC3E3B24">
      <w:numFmt w:val="bullet"/>
      <w:lvlText w:val="•"/>
      <w:lvlJc w:val="left"/>
      <w:pPr>
        <w:ind w:left="8682" w:hanging="488"/>
      </w:pPr>
      <w:rPr>
        <w:rFonts w:hint="default"/>
        <w:lang w:val="ru-RU" w:eastAsia="en-US" w:bidi="ar-SA"/>
      </w:rPr>
    </w:lvl>
  </w:abstractNum>
  <w:abstractNum w:abstractNumId="21">
    <w:nsid w:val="72493CF6"/>
    <w:multiLevelType w:val="hybridMultilevel"/>
    <w:tmpl w:val="B97C5E60"/>
    <w:lvl w:ilvl="0" w:tplc="1C984830">
      <w:numFmt w:val="bullet"/>
      <w:lvlText w:val="●"/>
      <w:lvlJc w:val="left"/>
      <w:pPr>
        <w:ind w:left="427" w:hanging="72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color w:val="DC0D1D"/>
        <w:spacing w:val="0"/>
        <w:w w:val="100"/>
        <w:sz w:val="28"/>
        <w:szCs w:val="28"/>
        <w:lang w:val="ru-RU" w:eastAsia="en-US" w:bidi="ar-SA"/>
      </w:rPr>
    </w:lvl>
    <w:lvl w:ilvl="1" w:tplc="BB0079B0">
      <w:numFmt w:val="bullet"/>
      <w:lvlText w:val="•"/>
      <w:lvlJc w:val="left"/>
      <w:pPr>
        <w:ind w:left="1455" w:hanging="720"/>
      </w:pPr>
      <w:rPr>
        <w:rFonts w:hint="default"/>
        <w:lang w:val="ru-RU" w:eastAsia="en-US" w:bidi="ar-SA"/>
      </w:rPr>
    </w:lvl>
    <w:lvl w:ilvl="2" w:tplc="D79ABE5A">
      <w:numFmt w:val="bullet"/>
      <w:lvlText w:val="•"/>
      <w:lvlJc w:val="left"/>
      <w:pPr>
        <w:ind w:left="2491" w:hanging="720"/>
      </w:pPr>
      <w:rPr>
        <w:rFonts w:hint="default"/>
        <w:lang w:val="ru-RU" w:eastAsia="en-US" w:bidi="ar-SA"/>
      </w:rPr>
    </w:lvl>
    <w:lvl w:ilvl="3" w:tplc="3386EE82">
      <w:numFmt w:val="bullet"/>
      <w:lvlText w:val="•"/>
      <w:lvlJc w:val="left"/>
      <w:pPr>
        <w:ind w:left="3527" w:hanging="720"/>
      </w:pPr>
      <w:rPr>
        <w:rFonts w:hint="default"/>
        <w:lang w:val="ru-RU" w:eastAsia="en-US" w:bidi="ar-SA"/>
      </w:rPr>
    </w:lvl>
    <w:lvl w:ilvl="4" w:tplc="B1E2B85C">
      <w:numFmt w:val="bullet"/>
      <w:lvlText w:val="•"/>
      <w:lvlJc w:val="left"/>
      <w:pPr>
        <w:ind w:left="4563" w:hanging="720"/>
      </w:pPr>
      <w:rPr>
        <w:rFonts w:hint="default"/>
        <w:lang w:val="ru-RU" w:eastAsia="en-US" w:bidi="ar-SA"/>
      </w:rPr>
    </w:lvl>
    <w:lvl w:ilvl="5" w:tplc="410CDBB2">
      <w:numFmt w:val="bullet"/>
      <w:lvlText w:val="•"/>
      <w:lvlJc w:val="left"/>
      <w:pPr>
        <w:ind w:left="5599" w:hanging="720"/>
      </w:pPr>
      <w:rPr>
        <w:rFonts w:hint="default"/>
        <w:lang w:val="ru-RU" w:eastAsia="en-US" w:bidi="ar-SA"/>
      </w:rPr>
    </w:lvl>
    <w:lvl w:ilvl="6" w:tplc="ED940EE8">
      <w:numFmt w:val="bullet"/>
      <w:lvlText w:val="•"/>
      <w:lvlJc w:val="left"/>
      <w:pPr>
        <w:ind w:left="6634" w:hanging="720"/>
      </w:pPr>
      <w:rPr>
        <w:rFonts w:hint="default"/>
        <w:lang w:val="ru-RU" w:eastAsia="en-US" w:bidi="ar-SA"/>
      </w:rPr>
    </w:lvl>
    <w:lvl w:ilvl="7" w:tplc="53D80D48">
      <w:numFmt w:val="bullet"/>
      <w:lvlText w:val="•"/>
      <w:lvlJc w:val="left"/>
      <w:pPr>
        <w:ind w:left="7670" w:hanging="720"/>
      </w:pPr>
      <w:rPr>
        <w:rFonts w:hint="default"/>
        <w:lang w:val="ru-RU" w:eastAsia="en-US" w:bidi="ar-SA"/>
      </w:rPr>
    </w:lvl>
    <w:lvl w:ilvl="8" w:tplc="D0AA8E96">
      <w:numFmt w:val="bullet"/>
      <w:lvlText w:val="•"/>
      <w:lvlJc w:val="left"/>
      <w:pPr>
        <w:ind w:left="8706" w:hanging="720"/>
      </w:pPr>
      <w:rPr>
        <w:rFonts w:hint="default"/>
        <w:lang w:val="ru-RU" w:eastAsia="en-US" w:bidi="ar-SA"/>
      </w:rPr>
    </w:lvl>
  </w:abstractNum>
  <w:abstractNum w:abstractNumId="22">
    <w:nsid w:val="7253253B"/>
    <w:multiLevelType w:val="hybridMultilevel"/>
    <w:tmpl w:val="0D9A22A4"/>
    <w:lvl w:ilvl="0" w:tplc="315E6656">
      <w:numFmt w:val="bullet"/>
      <w:lvlText w:val="-"/>
      <w:lvlJc w:val="left"/>
      <w:pPr>
        <w:ind w:left="416" w:hanging="203"/>
      </w:pPr>
      <w:rPr>
        <w:rFonts w:ascii="Times New Roman" w:eastAsia="Times New Roman" w:hAnsi="Times New Roman" w:cs="Times New Roman" w:hint="default"/>
        <w:w w:val="108"/>
        <w:sz w:val="28"/>
        <w:szCs w:val="28"/>
        <w:lang w:val="ru-RU" w:eastAsia="en-US" w:bidi="ar-SA"/>
      </w:rPr>
    </w:lvl>
    <w:lvl w:ilvl="1" w:tplc="5BE48F60">
      <w:numFmt w:val="bullet"/>
      <w:lvlText w:val="•"/>
      <w:lvlJc w:val="left"/>
      <w:pPr>
        <w:ind w:left="1465" w:hanging="203"/>
      </w:pPr>
      <w:rPr>
        <w:rFonts w:hint="default"/>
        <w:lang w:val="ru-RU" w:eastAsia="en-US" w:bidi="ar-SA"/>
      </w:rPr>
    </w:lvl>
    <w:lvl w:ilvl="2" w:tplc="F4609D7E">
      <w:numFmt w:val="bullet"/>
      <w:lvlText w:val="•"/>
      <w:lvlJc w:val="left"/>
      <w:pPr>
        <w:ind w:left="2510" w:hanging="203"/>
      </w:pPr>
      <w:rPr>
        <w:rFonts w:hint="default"/>
        <w:lang w:val="ru-RU" w:eastAsia="en-US" w:bidi="ar-SA"/>
      </w:rPr>
    </w:lvl>
    <w:lvl w:ilvl="3" w:tplc="7E2C02C8">
      <w:numFmt w:val="bullet"/>
      <w:lvlText w:val="•"/>
      <w:lvlJc w:val="left"/>
      <w:pPr>
        <w:ind w:left="3555" w:hanging="203"/>
      </w:pPr>
      <w:rPr>
        <w:rFonts w:hint="default"/>
        <w:lang w:val="ru-RU" w:eastAsia="en-US" w:bidi="ar-SA"/>
      </w:rPr>
    </w:lvl>
    <w:lvl w:ilvl="4" w:tplc="FEBE4AB6">
      <w:numFmt w:val="bullet"/>
      <w:lvlText w:val="•"/>
      <w:lvlJc w:val="left"/>
      <w:pPr>
        <w:ind w:left="4600" w:hanging="203"/>
      </w:pPr>
      <w:rPr>
        <w:rFonts w:hint="default"/>
        <w:lang w:val="ru-RU" w:eastAsia="en-US" w:bidi="ar-SA"/>
      </w:rPr>
    </w:lvl>
    <w:lvl w:ilvl="5" w:tplc="838E5AD4">
      <w:numFmt w:val="bullet"/>
      <w:lvlText w:val="•"/>
      <w:lvlJc w:val="left"/>
      <w:pPr>
        <w:ind w:left="5645" w:hanging="203"/>
      </w:pPr>
      <w:rPr>
        <w:rFonts w:hint="default"/>
        <w:lang w:val="ru-RU" w:eastAsia="en-US" w:bidi="ar-SA"/>
      </w:rPr>
    </w:lvl>
    <w:lvl w:ilvl="6" w:tplc="E6E8E494">
      <w:numFmt w:val="bullet"/>
      <w:lvlText w:val="•"/>
      <w:lvlJc w:val="left"/>
      <w:pPr>
        <w:ind w:left="6690" w:hanging="203"/>
      </w:pPr>
      <w:rPr>
        <w:rFonts w:hint="default"/>
        <w:lang w:val="ru-RU" w:eastAsia="en-US" w:bidi="ar-SA"/>
      </w:rPr>
    </w:lvl>
    <w:lvl w:ilvl="7" w:tplc="9F8A155C">
      <w:numFmt w:val="bullet"/>
      <w:lvlText w:val="•"/>
      <w:lvlJc w:val="left"/>
      <w:pPr>
        <w:ind w:left="7735" w:hanging="203"/>
      </w:pPr>
      <w:rPr>
        <w:rFonts w:hint="default"/>
        <w:lang w:val="ru-RU" w:eastAsia="en-US" w:bidi="ar-SA"/>
      </w:rPr>
    </w:lvl>
    <w:lvl w:ilvl="8" w:tplc="D486D9DE">
      <w:numFmt w:val="bullet"/>
      <w:lvlText w:val="•"/>
      <w:lvlJc w:val="left"/>
      <w:pPr>
        <w:ind w:left="8780" w:hanging="203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6"/>
  </w:num>
  <w:num w:numId="3">
    <w:abstractNumId w:val="21"/>
  </w:num>
  <w:num w:numId="4">
    <w:abstractNumId w:val="12"/>
  </w:num>
  <w:num w:numId="5">
    <w:abstractNumId w:val="13"/>
  </w:num>
  <w:num w:numId="6">
    <w:abstractNumId w:val="3"/>
  </w:num>
  <w:num w:numId="7">
    <w:abstractNumId w:val="5"/>
  </w:num>
  <w:num w:numId="8">
    <w:abstractNumId w:val="11"/>
  </w:num>
  <w:num w:numId="9">
    <w:abstractNumId w:val="8"/>
  </w:num>
  <w:num w:numId="10">
    <w:abstractNumId w:val="2"/>
  </w:num>
  <w:num w:numId="11">
    <w:abstractNumId w:val="14"/>
  </w:num>
  <w:num w:numId="12">
    <w:abstractNumId w:val="15"/>
  </w:num>
  <w:num w:numId="13">
    <w:abstractNumId w:val="1"/>
  </w:num>
  <w:num w:numId="14">
    <w:abstractNumId w:val="6"/>
  </w:num>
  <w:num w:numId="15">
    <w:abstractNumId w:val="4"/>
  </w:num>
  <w:num w:numId="16">
    <w:abstractNumId w:val="20"/>
  </w:num>
  <w:num w:numId="17">
    <w:abstractNumId w:val="18"/>
  </w:num>
  <w:num w:numId="18">
    <w:abstractNumId w:val="17"/>
  </w:num>
  <w:num w:numId="19">
    <w:abstractNumId w:val="7"/>
  </w:num>
  <w:num w:numId="20">
    <w:abstractNumId w:val="19"/>
  </w:num>
  <w:num w:numId="21">
    <w:abstractNumId w:val="10"/>
  </w:num>
  <w:num w:numId="22">
    <w:abstractNumId w:val="9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F6335D"/>
    <w:rsid w:val="00013FFD"/>
    <w:rsid w:val="00031EC0"/>
    <w:rsid w:val="00034BF4"/>
    <w:rsid w:val="00053E9F"/>
    <w:rsid w:val="0005419C"/>
    <w:rsid w:val="00061DED"/>
    <w:rsid w:val="00085D27"/>
    <w:rsid w:val="000941C9"/>
    <w:rsid w:val="000A78C3"/>
    <w:rsid w:val="000B041F"/>
    <w:rsid w:val="00105555"/>
    <w:rsid w:val="00107AF8"/>
    <w:rsid w:val="0012027A"/>
    <w:rsid w:val="00125501"/>
    <w:rsid w:val="001268BF"/>
    <w:rsid w:val="001341C2"/>
    <w:rsid w:val="0013658B"/>
    <w:rsid w:val="001879BF"/>
    <w:rsid w:val="001C549B"/>
    <w:rsid w:val="001C5DC6"/>
    <w:rsid w:val="001C66AC"/>
    <w:rsid w:val="001C6819"/>
    <w:rsid w:val="001E3A67"/>
    <w:rsid w:val="001E7CCA"/>
    <w:rsid w:val="002255D8"/>
    <w:rsid w:val="00235D61"/>
    <w:rsid w:val="0026062D"/>
    <w:rsid w:val="00276117"/>
    <w:rsid w:val="00282EFD"/>
    <w:rsid w:val="0029677E"/>
    <w:rsid w:val="00297A89"/>
    <w:rsid w:val="002B3034"/>
    <w:rsid w:val="002B4390"/>
    <w:rsid w:val="002B6072"/>
    <w:rsid w:val="002C3F73"/>
    <w:rsid w:val="002D3F1B"/>
    <w:rsid w:val="002D7CC9"/>
    <w:rsid w:val="002F0CAB"/>
    <w:rsid w:val="00303BD0"/>
    <w:rsid w:val="00313B92"/>
    <w:rsid w:val="00313FE2"/>
    <w:rsid w:val="00325829"/>
    <w:rsid w:val="00332483"/>
    <w:rsid w:val="00333C05"/>
    <w:rsid w:val="00340E3C"/>
    <w:rsid w:val="00344EA0"/>
    <w:rsid w:val="00345302"/>
    <w:rsid w:val="00357F9F"/>
    <w:rsid w:val="00374AF3"/>
    <w:rsid w:val="003848FB"/>
    <w:rsid w:val="003919A6"/>
    <w:rsid w:val="003A0BCE"/>
    <w:rsid w:val="003B3B96"/>
    <w:rsid w:val="003B3E16"/>
    <w:rsid w:val="003B5E24"/>
    <w:rsid w:val="003B6B04"/>
    <w:rsid w:val="003C2A93"/>
    <w:rsid w:val="003D4EA9"/>
    <w:rsid w:val="003D6DB4"/>
    <w:rsid w:val="004068F7"/>
    <w:rsid w:val="00433DDF"/>
    <w:rsid w:val="00443FDC"/>
    <w:rsid w:val="00452E63"/>
    <w:rsid w:val="00490413"/>
    <w:rsid w:val="004930E2"/>
    <w:rsid w:val="004A3A5B"/>
    <w:rsid w:val="004D4695"/>
    <w:rsid w:val="004D6AC5"/>
    <w:rsid w:val="0051219F"/>
    <w:rsid w:val="00517868"/>
    <w:rsid w:val="00570F25"/>
    <w:rsid w:val="00570FB5"/>
    <w:rsid w:val="00597171"/>
    <w:rsid w:val="005A0F78"/>
    <w:rsid w:val="005A42FB"/>
    <w:rsid w:val="005B49CB"/>
    <w:rsid w:val="005C51DA"/>
    <w:rsid w:val="00602809"/>
    <w:rsid w:val="006071DB"/>
    <w:rsid w:val="00617109"/>
    <w:rsid w:val="00617408"/>
    <w:rsid w:val="006B5286"/>
    <w:rsid w:val="006D00BD"/>
    <w:rsid w:val="006E136E"/>
    <w:rsid w:val="00702F6F"/>
    <w:rsid w:val="0072723F"/>
    <w:rsid w:val="00731581"/>
    <w:rsid w:val="00733F73"/>
    <w:rsid w:val="00744FD4"/>
    <w:rsid w:val="00762181"/>
    <w:rsid w:val="00776D74"/>
    <w:rsid w:val="00795161"/>
    <w:rsid w:val="007B47B7"/>
    <w:rsid w:val="007C4D1B"/>
    <w:rsid w:val="00800665"/>
    <w:rsid w:val="00815042"/>
    <w:rsid w:val="008346DA"/>
    <w:rsid w:val="00841D56"/>
    <w:rsid w:val="00842241"/>
    <w:rsid w:val="0087022D"/>
    <w:rsid w:val="008739E2"/>
    <w:rsid w:val="0088012F"/>
    <w:rsid w:val="00892C3C"/>
    <w:rsid w:val="008B4B70"/>
    <w:rsid w:val="008C11EF"/>
    <w:rsid w:val="008C3C37"/>
    <w:rsid w:val="008C740A"/>
    <w:rsid w:val="008D61C1"/>
    <w:rsid w:val="008F1A01"/>
    <w:rsid w:val="00901E8C"/>
    <w:rsid w:val="009110E6"/>
    <w:rsid w:val="009121C5"/>
    <w:rsid w:val="0091762D"/>
    <w:rsid w:val="0091793A"/>
    <w:rsid w:val="009311CB"/>
    <w:rsid w:val="009437D0"/>
    <w:rsid w:val="0095266F"/>
    <w:rsid w:val="00965C56"/>
    <w:rsid w:val="00975DC7"/>
    <w:rsid w:val="00982CDE"/>
    <w:rsid w:val="00996DE2"/>
    <w:rsid w:val="009F2B4D"/>
    <w:rsid w:val="00A035BE"/>
    <w:rsid w:val="00A07714"/>
    <w:rsid w:val="00A605BF"/>
    <w:rsid w:val="00A65318"/>
    <w:rsid w:val="00A65CFC"/>
    <w:rsid w:val="00A82B8E"/>
    <w:rsid w:val="00AC7BAE"/>
    <w:rsid w:val="00AD6B39"/>
    <w:rsid w:val="00AE0E35"/>
    <w:rsid w:val="00AF4590"/>
    <w:rsid w:val="00AF7A53"/>
    <w:rsid w:val="00B07092"/>
    <w:rsid w:val="00B3172C"/>
    <w:rsid w:val="00B33C99"/>
    <w:rsid w:val="00B35043"/>
    <w:rsid w:val="00B40A35"/>
    <w:rsid w:val="00B52694"/>
    <w:rsid w:val="00B57647"/>
    <w:rsid w:val="00BC2BA5"/>
    <w:rsid w:val="00BC7F95"/>
    <w:rsid w:val="00BD2099"/>
    <w:rsid w:val="00C322A2"/>
    <w:rsid w:val="00C638CE"/>
    <w:rsid w:val="00C67930"/>
    <w:rsid w:val="00C838F2"/>
    <w:rsid w:val="00CA1E5D"/>
    <w:rsid w:val="00CC6F35"/>
    <w:rsid w:val="00CE0464"/>
    <w:rsid w:val="00CE0A90"/>
    <w:rsid w:val="00D07972"/>
    <w:rsid w:val="00D21720"/>
    <w:rsid w:val="00D24810"/>
    <w:rsid w:val="00D641AD"/>
    <w:rsid w:val="00D64AC2"/>
    <w:rsid w:val="00DA03C6"/>
    <w:rsid w:val="00DA4528"/>
    <w:rsid w:val="00DB4AD6"/>
    <w:rsid w:val="00DC6094"/>
    <w:rsid w:val="00DF3C85"/>
    <w:rsid w:val="00E02914"/>
    <w:rsid w:val="00E06C01"/>
    <w:rsid w:val="00E207A9"/>
    <w:rsid w:val="00E30F01"/>
    <w:rsid w:val="00E443B6"/>
    <w:rsid w:val="00E86848"/>
    <w:rsid w:val="00EA25C4"/>
    <w:rsid w:val="00ED0550"/>
    <w:rsid w:val="00EF3A95"/>
    <w:rsid w:val="00F135FF"/>
    <w:rsid w:val="00F277DD"/>
    <w:rsid w:val="00F56E80"/>
    <w:rsid w:val="00F61BA5"/>
    <w:rsid w:val="00F6335D"/>
    <w:rsid w:val="00F70087"/>
    <w:rsid w:val="00F826A1"/>
    <w:rsid w:val="00F841D2"/>
    <w:rsid w:val="00F95F42"/>
    <w:rsid w:val="00FA6FE0"/>
    <w:rsid w:val="00FC5199"/>
    <w:rsid w:val="00FD4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6335D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842241"/>
    <w:pPr>
      <w:keepNext/>
      <w:keepLines/>
      <w:wordWrap w:val="0"/>
      <w:spacing w:before="240"/>
      <w:jc w:val="both"/>
      <w:outlineLvl w:val="0"/>
    </w:pPr>
    <w:rPr>
      <w:rFonts w:ascii="Cambria" w:hAnsi="Cambria"/>
      <w:color w:val="365F91"/>
      <w:kern w:val="2"/>
      <w:sz w:val="32"/>
      <w:szCs w:val="32"/>
      <w:lang w:val="en-US"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6335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6335D"/>
    <w:pPr>
      <w:ind w:left="427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F6335D"/>
    <w:pPr>
      <w:ind w:left="427"/>
      <w:jc w:val="both"/>
      <w:outlineLvl w:val="1"/>
    </w:pPr>
    <w:rPr>
      <w:b/>
      <w:bCs/>
      <w:sz w:val="28"/>
      <w:szCs w:val="28"/>
    </w:rPr>
  </w:style>
  <w:style w:type="paragraph" w:customStyle="1" w:styleId="21">
    <w:name w:val="Заголовок 21"/>
    <w:basedOn w:val="a"/>
    <w:uiPriority w:val="1"/>
    <w:qFormat/>
    <w:rsid w:val="00F6335D"/>
    <w:pPr>
      <w:ind w:left="427"/>
      <w:outlineLvl w:val="2"/>
    </w:pPr>
    <w:rPr>
      <w:b/>
      <w:bCs/>
      <w:sz w:val="24"/>
      <w:szCs w:val="24"/>
    </w:rPr>
  </w:style>
  <w:style w:type="paragraph" w:styleId="a4">
    <w:name w:val="List Paragraph"/>
    <w:basedOn w:val="a"/>
    <w:link w:val="a5"/>
    <w:uiPriority w:val="1"/>
    <w:qFormat/>
    <w:rsid w:val="00F6335D"/>
    <w:pPr>
      <w:ind w:left="427"/>
    </w:pPr>
  </w:style>
  <w:style w:type="paragraph" w:customStyle="1" w:styleId="TableParagraph">
    <w:name w:val="Table Paragraph"/>
    <w:basedOn w:val="a"/>
    <w:uiPriority w:val="1"/>
    <w:qFormat/>
    <w:rsid w:val="00F6335D"/>
  </w:style>
  <w:style w:type="paragraph" w:styleId="a6">
    <w:name w:val="Balloon Text"/>
    <w:basedOn w:val="a"/>
    <w:link w:val="a7"/>
    <w:uiPriority w:val="99"/>
    <w:semiHidden/>
    <w:unhideWhenUsed/>
    <w:rsid w:val="00975DC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75DC7"/>
    <w:rPr>
      <w:rFonts w:ascii="Tahoma" w:eastAsia="Times New Roman" w:hAnsi="Tahoma" w:cs="Tahoma"/>
      <w:sz w:val="16"/>
      <w:szCs w:val="16"/>
      <w:lang w:val="ru-RU"/>
    </w:rPr>
  </w:style>
  <w:style w:type="paragraph" w:customStyle="1" w:styleId="110">
    <w:name w:val="Заголовок 11"/>
    <w:basedOn w:val="a"/>
    <w:uiPriority w:val="1"/>
    <w:qFormat/>
    <w:rsid w:val="00975DC7"/>
    <w:pPr>
      <w:ind w:left="1124"/>
      <w:jc w:val="both"/>
      <w:outlineLvl w:val="1"/>
    </w:pPr>
    <w:rPr>
      <w:b/>
      <w:bCs/>
      <w:sz w:val="28"/>
      <w:szCs w:val="28"/>
    </w:rPr>
  </w:style>
  <w:style w:type="character" w:customStyle="1" w:styleId="a5">
    <w:name w:val="Абзац списка Знак"/>
    <w:link w:val="a4"/>
    <w:uiPriority w:val="99"/>
    <w:qFormat/>
    <w:locked/>
    <w:rsid w:val="00975DC7"/>
    <w:rPr>
      <w:rFonts w:ascii="Times New Roman" w:eastAsia="Times New Roman" w:hAnsi="Times New Roman" w:cs="Times New Roman"/>
      <w:lang w:val="ru-RU"/>
    </w:rPr>
  </w:style>
  <w:style w:type="paragraph" w:styleId="a8">
    <w:name w:val="No Spacing"/>
    <w:link w:val="a9"/>
    <w:uiPriority w:val="1"/>
    <w:qFormat/>
    <w:rsid w:val="00975DC7"/>
    <w:rPr>
      <w:rFonts w:ascii="Times New Roman" w:eastAsia="Times New Roman" w:hAnsi="Times New Roman" w:cs="Times New Roman"/>
      <w:lang w:val="ru-RU"/>
    </w:rPr>
  </w:style>
  <w:style w:type="character" w:customStyle="1" w:styleId="10">
    <w:name w:val="Заголовок 1 Знак"/>
    <w:basedOn w:val="a0"/>
    <w:link w:val="1"/>
    <w:uiPriority w:val="9"/>
    <w:rsid w:val="00842241"/>
    <w:rPr>
      <w:rFonts w:ascii="Cambria" w:eastAsia="Times New Roman" w:hAnsi="Cambria" w:cs="Times New Roman"/>
      <w:color w:val="365F91"/>
      <w:kern w:val="2"/>
      <w:sz w:val="32"/>
      <w:szCs w:val="32"/>
      <w:lang w:eastAsia="ko-KR"/>
    </w:rPr>
  </w:style>
  <w:style w:type="character" w:styleId="aa">
    <w:name w:val="Hyperlink"/>
    <w:basedOn w:val="a0"/>
    <w:uiPriority w:val="99"/>
    <w:unhideWhenUsed/>
    <w:rsid w:val="00842241"/>
    <w:rPr>
      <w:color w:val="0000FF" w:themeColor="hyperlink"/>
      <w:u w:val="single"/>
    </w:rPr>
  </w:style>
  <w:style w:type="table" w:styleId="ab">
    <w:name w:val="Table Grid"/>
    <w:basedOn w:val="a1"/>
    <w:uiPriority w:val="39"/>
    <w:rsid w:val="0072723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Без интервала Знак"/>
    <w:basedOn w:val="a0"/>
    <w:link w:val="a8"/>
    <w:uiPriority w:val="1"/>
    <w:locked/>
    <w:rsid w:val="008D61C1"/>
    <w:rPr>
      <w:rFonts w:ascii="Times New Roman" w:eastAsia="Times New Roman" w:hAnsi="Times New Roman" w:cs="Times New Roman"/>
      <w:lang w:val="ru-RU"/>
    </w:rPr>
  </w:style>
  <w:style w:type="paragraph" w:customStyle="1" w:styleId="c2">
    <w:name w:val="c2"/>
    <w:basedOn w:val="a"/>
    <w:rsid w:val="00A605B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1">
    <w:name w:val="c1"/>
    <w:basedOn w:val="a0"/>
    <w:rsid w:val="00A605BF"/>
  </w:style>
  <w:style w:type="paragraph" w:styleId="ac">
    <w:name w:val="Normal (Web)"/>
    <w:basedOn w:val="a"/>
    <w:uiPriority w:val="99"/>
    <w:unhideWhenUsed/>
    <w:rsid w:val="00A605B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table" w:customStyle="1" w:styleId="12">
    <w:name w:val="Сетка таблицы1"/>
    <w:basedOn w:val="a1"/>
    <w:next w:val="ab"/>
    <w:uiPriority w:val="59"/>
    <w:rsid w:val="00A605BF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b"/>
    <w:uiPriority w:val="39"/>
    <w:rsid w:val="00731581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b"/>
    <w:uiPriority w:val="39"/>
    <w:rsid w:val="00731581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b"/>
    <w:uiPriority w:val="59"/>
    <w:rsid w:val="00731581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b"/>
    <w:uiPriority w:val="59"/>
    <w:rsid w:val="003B3B96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"/>
    <w:link w:val="ae"/>
    <w:uiPriority w:val="99"/>
    <w:unhideWhenUsed/>
    <w:rsid w:val="00107AF8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107AF8"/>
    <w:rPr>
      <w:rFonts w:ascii="Times New Roman" w:eastAsia="Times New Roman" w:hAnsi="Times New Roman" w:cs="Times New Roman"/>
      <w:lang w:val="ru-RU"/>
    </w:rPr>
  </w:style>
  <w:style w:type="paragraph" w:styleId="af">
    <w:name w:val="footer"/>
    <w:basedOn w:val="a"/>
    <w:link w:val="af0"/>
    <w:uiPriority w:val="99"/>
    <w:unhideWhenUsed/>
    <w:rsid w:val="00107AF8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107AF8"/>
    <w:rPr>
      <w:rFonts w:ascii="Times New Roman" w:eastAsia="Times New Roman" w:hAnsi="Times New Roman" w:cs="Times New Roman"/>
      <w:lang w:val="ru-RU"/>
    </w:rPr>
  </w:style>
  <w:style w:type="character" w:styleId="af1">
    <w:name w:val="Strong"/>
    <w:basedOn w:val="a0"/>
    <w:uiPriority w:val="22"/>
    <w:qFormat/>
    <w:rsid w:val="002F0CA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689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vip.1zavuch.ru/%23/document/99/564953766/" TargetMode="External"/><Relationship Id="rId18" Type="http://schemas.openxmlformats.org/officeDocument/2006/relationships/hyperlink" Target="https://vip.1zavuch.ru/%23/document/99/564953766/" TargetMode="External"/><Relationship Id="rId3" Type="http://schemas.microsoft.com/office/2007/relationships/stylesWithEffects" Target="stylesWithEffect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s://vip.1zavuch.ru/%23/document/99/902389617/" TargetMode="External"/><Relationship Id="rId17" Type="http://schemas.openxmlformats.org/officeDocument/2006/relationships/hyperlink" Target="https://vip.1zavuch.ru/%23/document/99/564953766/" TargetMode="External"/><Relationship Id="rId2" Type="http://schemas.openxmlformats.org/officeDocument/2006/relationships/styles" Target="styles.xml"/><Relationship Id="rId16" Type="http://schemas.openxmlformats.org/officeDocument/2006/relationships/hyperlink" Target="https://vip.1zavuch.ru/%23/document/99/564953766/" TargetMode="External"/><Relationship Id="rId20" Type="http://schemas.openxmlformats.org/officeDocument/2006/relationships/hyperlink" Target="https://vk.com/wall-217323828_1624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vip.1zavuch.ru/%23/document/99/902389617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ip.1zavuch.ru/%23/document/99/564953766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vip.1zavuch.ru/%23/document/99/902389617/" TargetMode="External"/><Relationship Id="rId19" Type="http://schemas.openxmlformats.org/officeDocument/2006/relationships/hyperlink" Target="http://proektoria.onlin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ip.1zavuch.ru/%23/document/99/902389617/" TargetMode="External"/><Relationship Id="rId14" Type="http://schemas.openxmlformats.org/officeDocument/2006/relationships/hyperlink" Target="https://vip.1zavuch.ru/%23/document/99/564953766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1794</TotalTime>
  <Pages>30</Pages>
  <Words>9886</Words>
  <Characters>56353</Characters>
  <Application>Microsoft Office Word</Application>
  <DocSecurity>0</DocSecurity>
  <Lines>469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Sergey Lopsan</dc:creator>
  <cp:lastModifiedBy>1</cp:lastModifiedBy>
  <cp:revision>43</cp:revision>
  <cp:lastPrinted>2025-01-16T04:28:00Z</cp:lastPrinted>
  <dcterms:created xsi:type="dcterms:W3CDTF">2025-01-03T04:39:00Z</dcterms:created>
  <dcterms:modified xsi:type="dcterms:W3CDTF">2025-09-02T06:41:00Z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2025-01-03T00:00:00Z</vt:filetime>
  </property>
  <property fmtid="{D5CDD505-2E9C-101B-9397-08002B2CF9AE}" pid="5" name="Producer">
    <vt:lpwstr>Microsoft® Word 2010</vt:lpwstr>
  </property>
</Properties>
</file>